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DE455D" w:rsidRDefault="00DE455D" w:rsidP="00DE455D">
      <w:pPr>
        <w:pStyle w:val="1"/>
        <w:jc w:val="left"/>
        <w:rPr>
          <w:rFonts w:eastAsia="Calibri"/>
          <w:sz w:val="28"/>
        </w:rPr>
      </w:pPr>
    </w:p>
    <w:p w:rsidR="00DE455D" w:rsidRDefault="00DE455D" w:rsidP="00DE455D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5 декабря 2023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№ </w:t>
      </w:r>
      <w:r>
        <w:rPr>
          <w:rFonts w:eastAsia="Calibri"/>
          <w:sz w:val="28"/>
          <w:u w:val="single"/>
        </w:rPr>
        <w:t xml:space="preserve">       2063      </w:t>
      </w:r>
      <w:r>
        <w:rPr>
          <w:rFonts w:eastAsia="Calibri"/>
        </w:rPr>
        <w:tab/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3312D2" w:rsidRDefault="003312D2" w:rsidP="003312D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утверждении Плана проведения экспертизы муниципальных </w:t>
      </w:r>
    </w:p>
    <w:p w:rsidR="003312D2" w:rsidRDefault="003312D2" w:rsidP="003312D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нормативных правовых актов </w:t>
      </w:r>
      <w:r w:rsidR="0033526B">
        <w:rPr>
          <w:b/>
          <w:sz w:val="26"/>
          <w:szCs w:val="26"/>
        </w:rPr>
        <w:t>городского округа города Вологды</w:t>
      </w:r>
      <w:r>
        <w:rPr>
          <w:b/>
          <w:sz w:val="26"/>
          <w:szCs w:val="26"/>
        </w:rPr>
        <w:t>, затрагивающих вопросы осуществления предпринимательской и инвестиционной деятельности, на 202</w:t>
      </w:r>
      <w:r w:rsidR="006851C8">
        <w:rPr>
          <w:b/>
          <w:sz w:val="26"/>
          <w:szCs w:val="26"/>
        </w:rPr>
        <w:t>4</w:t>
      </w:r>
      <w:r>
        <w:rPr>
          <w:b/>
          <w:sz w:val="26"/>
          <w:szCs w:val="26"/>
        </w:rPr>
        <w:t xml:space="preserve"> год</w:t>
      </w:r>
    </w:p>
    <w:p w:rsidR="003312D2" w:rsidRDefault="003312D2" w:rsidP="003312D2">
      <w:pPr>
        <w:spacing w:line="360" w:lineRule="auto"/>
        <w:jc w:val="center"/>
        <w:rPr>
          <w:b/>
          <w:sz w:val="26"/>
          <w:szCs w:val="26"/>
        </w:rPr>
      </w:pPr>
    </w:p>
    <w:p w:rsidR="003312D2" w:rsidRDefault="003312D2" w:rsidP="003312D2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</w:t>
      </w:r>
      <w:r w:rsidR="00BB6C7F">
        <w:rPr>
          <w:sz w:val="26"/>
          <w:szCs w:val="26"/>
        </w:rPr>
        <w:t xml:space="preserve">Порядком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</w:t>
      </w:r>
      <w:r w:rsidR="00BB6C7F" w:rsidRPr="0033526B">
        <w:rPr>
          <w:sz w:val="26"/>
          <w:szCs w:val="26"/>
        </w:rPr>
        <w:t>городского округа города Вологды</w:t>
      </w:r>
      <w:r w:rsidR="00BB6C7F">
        <w:rPr>
          <w:sz w:val="26"/>
          <w:szCs w:val="26"/>
        </w:rPr>
        <w:t xml:space="preserve">, утвержденным </w:t>
      </w:r>
      <w:r>
        <w:rPr>
          <w:sz w:val="26"/>
          <w:szCs w:val="26"/>
        </w:rPr>
        <w:t xml:space="preserve">постановлением Администрации города Вологды </w:t>
      </w:r>
      <w:r>
        <w:rPr>
          <w:sz w:val="26"/>
          <w:szCs w:val="26"/>
        </w:rPr>
        <w:br/>
        <w:t xml:space="preserve">от 16 декабря 2014 </w:t>
      </w:r>
      <w:r w:rsidR="006A1693">
        <w:rPr>
          <w:sz w:val="26"/>
          <w:szCs w:val="26"/>
        </w:rPr>
        <w:t>г</w:t>
      </w:r>
      <w:r w:rsidR="00EC236B">
        <w:rPr>
          <w:sz w:val="26"/>
          <w:szCs w:val="26"/>
        </w:rPr>
        <w:t>ода</w:t>
      </w:r>
      <w:r>
        <w:rPr>
          <w:sz w:val="26"/>
          <w:szCs w:val="26"/>
        </w:rPr>
        <w:t xml:space="preserve"> № 9912 (с последующими из</w:t>
      </w:r>
      <w:r w:rsidR="00BB6C7F">
        <w:rPr>
          <w:sz w:val="26"/>
          <w:szCs w:val="26"/>
        </w:rPr>
        <w:t xml:space="preserve">менениями), на основании статей </w:t>
      </w:r>
      <w:r>
        <w:rPr>
          <w:sz w:val="26"/>
          <w:szCs w:val="26"/>
        </w:rPr>
        <w:t xml:space="preserve">27, </w:t>
      </w:r>
      <w:hyperlink r:id="rId10" w:history="1">
        <w:r w:rsidRPr="003312D2">
          <w:rPr>
            <w:sz w:val="26"/>
            <w:szCs w:val="26"/>
          </w:rPr>
          <w:t>44</w:t>
        </w:r>
      </w:hyperlink>
      <w:r>
        <w:rPr>
          <w:sz w:val="26"/>
          <w:szCs w:val="26"/>
        </w:rPr>
        <w:t xml:space="preserve"> Устава </w:t>
      </w:r>
      <w:r w:rsidR="002C5AC9" w:rsidRPr="002C5AC9">
        <w:rPr>
          <w:sz w:val="26"/>
          <w:szCs w:val="26"/>
        </w:rPr>
        <w:t>городского округа города Вологды</w:t>
      </w:r>
      <w:r>
        <w:rPr>
          <w:sz w:val="26"/>
          <w:szCs w:val="26"/>
        </w:rPr>
        <w:t xml:space="preserve"> ПОСТАНОВЛЯЮ:</w:t>
      </w:r>
    </w:p>
    <w:p w:rsidR="003312D2" w:rsidRDefault="003312D2" w:rsidP="003312D2">
      <w:pPr>
        <w:numPr>
          <w:ilvl w:val="0"/>
          <w:numId w:val="1"/>
        </w:numPr>
        <w:tabs>
          <w:tab w:val="right" w:pos="1134"/>
        </w:tabs>
        <w:spacing w:line="360" w:lineRule="auto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прилагаемый План проведения экспертизы муниципальных нормативных правовых актов </w:t>
      </w:r>
      <w:r w:rsidR="0033526B" w:rsidRPr="0033526B">
        <w:rPr>
          <w:sz w:val="26"/>
          <w:szCs w:val="26"/>
        </w:rPr>
        <w:t>городского округа города Вологды</w:t>
      </w:r>
      <w:r>
        <w:rPr>
          <w:sz w:val="26"/>
          <w:szCs w:val="26"/>
        </w:rPr>
        <w:t>, затрагивающих вопросы осуществления предпринимательской и инвестиционной деятельности, на 202</w:t>
      </w:r>
      <w:r w:rsidR="006851C8">
        <w:rPr>
          <w:sz w:val="26"/>
          <w:szCs w:val="26"/>
        </w:rPr>
        <w:t>4</w:t>
      </w:r>
      <w:r>
        <w:rPr>
          <w:sz w:val="26"/>
          <w:szCs w:val="26"/>
        </w:rPr>
        <w:t xml:space="preserve"> год.</w:t>
      </w:r>
      <w:r w:rsidR="002C5AC9">
        <w:rPr>
          <w:sz w:val="26"/>
          <w:szCs w:val="26"/>
        </w:rPr>
        <w:t xml:space="preserve"> </w:t>
      </w:r>
    </w:p>
    <w:p w:rsidR="00F66F2F" w:rsidRDefault="003312D2" w:rsidP="003312D2">
      <w:pPr>
        <w:numPr>
          <w:ilvl w:val="0"/>
          <w:numId w:val="1"/>
        </w:numPr>
        <w:tabs>
          <w:tab w:val="right" w:pos="1134"/>
        </w:tabs>
        <w:spacing w:line="360" w:lineRule="auto"/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Настоящее постановление подлежит опубликованию в газете «Вологодские новости» и размещению на официальном </w:t>
      </w:r>
      <w:hyperlink r:id="rId11" w:history="1">
        <w:r w:rsidRPr="003312D2">
          <w:rPr>
            <w:sz w:val="26"/>
            <w:szCs w:val="26"/>
          </w:rPr>
          <w:t>сайте</w:t>
        </w:r>
      </w:hyperlink>
      <w:r>
        <w:rPr>
          <w:sz w:val="26"/>
          <w:szCs w:val="26"/>
        </w:rPr>
        <w:t xml:space="preserve"> Администрации города Вологды в информационно-телекоммуникационной сети «Интернет».</w:t>
      </w:r>
    </w:p>
    <w:p w:rsidR="003312D2" w:rsidRDefault="003312D2" w:rsidP="003312D2">
      <w:pPr>
        <w:tabs>
          <w:tab w:val="right" w:pos="1134"/>
        </w:tabs>
        <w:spacing w:line="360" w:lineRule="auto"/>
        <w:contextualSpacing/>
        <w:jc w:val="both"/>
        <w:rPr>
          <w:sz w:val="26"/>
          <w:szCs w:val="26"/>
        </w:rPr>
      </w:pPr>
    </w:p>
    <w:p w:rsidR="00741D5F" w:rsidRDefault="00741D5F" w:rsidP="003312D2">
      <w:pPr>
        <w:tabs>
          <w:tab w:val="right" w:pos="1134"/>
        </w:tabs>
        <w:spacing w:line="360" w:lineRule="auto"/>
        <w:contextualSpacing/>
        <w:jc w:val="both"/>
        <w:rPr>
          <w:sz w:val="26"/>
          <w:szCs w:val="26"/>
        </w:rPr>
      </w:pPr>
    </w:p>
    <w:p w:rsidR="006851C8" w:rsidRDefault="006851C8" w:rsidP="003312D2">
      <w:pPr>
        <w:tabs>
          <w:tab w:val="right" w:pos="1134"/>
        </w:tabs>
        <w:spacing w:line="360" w:lineRule="auto"/>
        <w:contextualSpacing/>
        <w:jc w:val="both"/>
        <w:rPr>
          <w:sz w:val="26"/>
          <w:szCs w:val="26"/>
        </w:rPr>
      </w:pPr>
    </w:p>
    <w:p w:rsidR="00741D5F" w:rsidRDefault="00741D5F" w:rsidP="00741D5F">
      <w:pPr>
        <w:jc w:val="both"/>
        <w:rPr>
          <w:sz w:val="26"/>
        </w:rPr>
      </w:pPr>
      <w:r w:rsidRPr="00EA2408">
        <w:rPr>
          <w:sz w:val="26"/>
        </w:rPr>
        <w:t>Мэр города Вологды</w:t>
      </w:r>
      <w:r w:rsidR="006851C8">
        <w:rPr>
          <w:sz w:val="26"/>
        </w:rPr>
        <w:t xml:space="preserve">                                                                            С.А. Воропанов</w:t>
      </w:r>
    </w:p>
    <w:sectPr w:rsidR="00741D5F" w:rsidSect="00741D5F">
      <w:pgSz w:w="11907" w:h="16840"/>
      <w:pgMar w:top="1134" w:right="680" w:bottom="851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186" w:rsidRDefault="00845186" w:rsidP="000C33DF">
      <w:r>
        <w:separator/>
      </w:r>
    </w:p>
  </w:endnote>
  <w:endnote w:type="continuationSeparator" w:id="0">
    <w:p w:rsidR="00845186" w:rsidRDefault="00845186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186" w:rsidRDefault="00845186" w:rsidP="000C33DF">
      <w:r>
        <w:separator/>
      </w:r>
    </w:p>
  </w:footnote>
  <w:footnote w:type="continuationSeparator" w:id="0">
    <w:p w:rsidR="00845186" w:rsidRDefault="00845186" w:rsidP="000C33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5E341E"/>
    <w:multiLevelType w:val="hybridMultilevel"/>
    <w:tmpl w:val="CB18FC06"/>
    <w:lvl w:ilvl="0" w:tplc="9ED60DB2">
      <w:start w:val="1"/>
      <w:numFmt w:val="decimal"/>
      <w:lvlText w:val="%1."/>
      <w:lvlJc w:val="left"/>
      <w:pPr>
        <w:ind w:left="1819" w:hanging="11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3E90"/>
    <w:rsid w:val="00041E71"/>
    <w:rsid w:val="00050C97"/>
    <w:rsid w:val="00056D1A"/>
    <w:rsid w:val="00067926"/>
    <w:rsid w:val="00072D48"/>
    <w:rsid w:val="00077D06"/>
    <w:rsid w:val="00084E5B"/>
    <w:rsid w:val="000B1CEF"/>
    <w:rsid w:val="000B1D40"/>
    <w:rsid w:val="000C33DF"/>
    <w:rsid w:val="0011337A"/>
    <w:rsid w:val="00114E81"/>
    <w:rsid w:val="001170FA"/>
    <w:rsid w:val="00132253"/>
    <w:rsid w:val="0013523D"/>
    <w:rsid w:val="00153CF5"/>
    <w:rsid w:val="00164476"/>
    <w:rsid w:val="001646EA"/>
    <w:rsid w:val="0016695D"/>
    <w:rsid w:val="00166E62"/>
    <w:rsid w:val="00180745"/>
    <w:rsid w:val="0018180D"/>
    <w:rsid w:val="001953B9"/>
    <w:rsid w:val="001A6175"/>
    <w:rsid w:val="001C2C64"/>
    <w:rsid w:val="001C5140"/>
    <w:rsid w:val="001D152D"/>
    <w:rsid w:val="001E25B4"/>
    <w:rsid w:val="00205FE2"/>
    <w:rsid w:val="002273D0"/>
    <w:rsid w:val="00242EF2"/>
    <w:rsid w:val="00244F16"/>
    <w:rsid w:val="00253AC1"/>
    <w:rsid w:val="00267B5B"/>
    <w:rsid w:val="00270738"/>
    <w:rsid w:val="00276427"/>
    <w:rsid w:val="00282924"/>
    <w:rsid w:val="00291B3F"/>
    <w:rsid w:val="002957E0"/>
    <w:rsid w:val="002B075C"/>
    <w:rsid w:val="002C04AE"/>
    <w:rsid w:val="002C5AC9"/>
    <w:rsid w:val="002E785F"/>
    <w:rsid w:val="002F2F1C"/>
    <w:rsid w:val="002F5F52"/>
    <w:rsid w:val="002F657D"/>
    <w:rsid w:val="002F7112"/>
    <w:rsid w:val="002F7FB3"/>
    <w:rsid w:val="00316024"/>
    <w:rsid w:val="00325A55"/>
    <w:rsid w:val="003312D2"/>
    <w:rsid w:val="0033526B"/>
    <w:rsid w:val="0037101E"/>
    <w:rsid w:val="00383C7F"/>
    <w:rsid w:val="0038497B"/>
    <w:rsid w:val="0038797B"/>
    <w:rsid w:val="0039443D"/>
    <w:rsid w:val="003A059F"/>
    <w:rsid w:val="003A73A6"/>
    <w:rsid w:val="003B4599"/>
    <w:rsid w:val="003C5527"/>
    <w:rsid w:val="003D2D5D"/>
    <w:rsid w:val="003D6809"/>
    <w:rsid w:val="003D745C"/>
    <w:rsid w:val="003E1641"/>
    <w:rsid w:val="003E33C5"/>
    <w:rsid w:val="003F4ECE"/>
    <w:rsid w:val="004003B4"/>
    <w:rsid w:val="00401B74"/>
    <w:rsid w:val="00402015"/>
    <w:rsid w:val="00412CBD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96027"/>
    <w:rsid w:val="004C72BA"/>
    <w:rsid w:val="004E4F66"/>
    <w:rsid w:val="004E592F"/>
    <w:rsid w:val="004E6C9E"/>
    <w:rsid w:val="004F7CDE"/>
    <w:rsid w:val="0050490F"/>
    <w:rsid w:val="00523634"/>
    <w:rsid w:val="00524D6C"/>
    <w:rsid w:val="00537891"/>
    <w:rsid w:val="0054214F"/>
    <w:rsid w:val="00557023"/>
    <w:rsid w:val="00594A39"/>
    <w:rsid w:val="0059637B"/>
    <w:rsid w:val="005A072B"/>
    <w:rsid w:val="005A0A19"/>
    <w:rsid w:val="005A583E"/>
    <w:rsid w:val="005B2796"/>
    <w:rsid w:val="005B2B3E"/>
    <w:rsid w:val="005C1BD8"/>
    <w:rsid w:val="005C7ED3"/>
    <w:rsid w:val="005D4E88"/>
    <w:rsid w:val="005D7A69"/>
    <w:rsid w:val="005F09D6"/>
    <w:rsid w:val="00601EBE"/>
    <w:rsid w:val="006221A7"/>
    <w:rsid w:val="0062377C"/>
    <w:rsid w:val="00632CD6"/>
    <w:rsid w:val="0063684F"/>
    <w:rsid w:val="00645C0E"/>
    <w:rsid w:val="00650AD0"/>
    <w:rsid w:val="006525CD"/>
    <w:rsid w:val="00671040"/>
    <w:rsid w:val="00673B0F"/>
    <w:rsid w:val="006851C8"/>
    <w:rsid w:val="00686E00"/>
    <w:rsid w:val="00691A25"/>
    <w:rsid w:val="006929EC"/>
    <w:rsid w:val="006A1693"/>
    <w:rsid w:val="006A7EBF"/>
    <w:rsid w:val="006B0A51"/>
    <w:rsid w:val="006D5E27"/>
    <w:rsid w:val="006F7CD5"/>
    <w:rsid w:val="00717427"/>
    <w:rsid w:val="00726832"/>
    <w:rsid w:val="007307D3"/>
    <w:rsid w:val="007320A6"/>
    <w:rsid w:val="00741D5F"/>
    <w:rsid w:val="00741E54"/>
    <w:rsid w:val="00755149"/>
    <w:rsid w:val="00764231"/>
    <w:rsid w:val="007707EF"/>
    <w:rsid w:val="00782C0F"/>
    <w:rsid w:val="00797BEC"/>
    <w:rsid w:val="007B0114"/>
    <w:rsid w:val="007B031A"/>
    <w:rsid w:val="007B7F30"/>
    <w:rsid w:val="007C384C"/>
    <w:rsid w:val="007D0E4C"/>
    <w:rsid w:val="007D1C6A"/>
    <w:rsid w:val="007E2B17"/>
    <w:rsid w:val="0080584F"/>
    <w:rsid w:val="00806F5B"/>
    <w:rsid w:val="008159A6"/>
    <w:rsid w:val="0084244E"/>
    <w:rsid w:val="00845186"/>
    <w:rsid w:val="00875BE7"/>
    <w:rsid w:val="00876164"/>
    <w:rsid w:val="008B2AFE"/>
    <w:rsid w:val="008B54B2"/>
    <w:rsid w:val="008C28B6"/>
    <w:rsid w:val="008D4722"/>
    <w:rsid w:val="008E15C0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19F6"/>
    <w:rsid w:val="00963383"/>
    <w:rsid w:val="0096411B"/>
    <w:rsid w:val="0097668F"/>
    <w:rsid w:val="00982916"/>
    <w:rsid w:val="009959AE"/>
    <w:rsid w:val="009960CF"/>
    <w:rsid w:val="009966E2"/>
    <w:rsid w:val="009B0F92"/>
    <w:rsid w:val="009B2223"/>
    <w:rsid w:val="009B33FC"/>
    <w:rsid w:val="009B6E93"/>
    <w:rsid w:val="009C2A40"/>
    <w:rsid w:val="009D0474"/>
    <w:rsid w:val="009D4384"/>
    <w:rsid w:val="009D6F2C"/>
    <w:rsid w:val="009F65A5"/>
    <w:rsid w:val="00A06EAF"/>
    <w:rsid w:val="00A11FF9"/>
    <w:rsid w:val="00A23395"/>
    <w:rsid w:val="00A24D30"/>
    <w:rsid w:val="00A33D17"/>
    <w:rsid w:val="00A52600"/>
    <w:rsid w:val="00A57F52"/>
    <w:rsid w:val="00A65F7E"/>
    <w:rsid w:val="00AA6269"/>
    <w:rsid w:val="00AB6192"/>
    <w:rsid w:val="00AB7C19"/>
    <w:rsid w:val="00AC5AF9"/>
    <w:rsid w:val="00AD0D68"/>
    <w:rsid w:val="00B01109"/>
    <w:rsid w:val="00B26C93"/>
    <w:rsid w:val="00B35569"/>
    <w:rsid w:val="00B35D19"/>
    <w:rsid w:val="00B531F3"/>
    <w:rsid w:val="00B64CD7"/>
    <w:rsid w:val="00B73880"/>
    <w:rsid w:val="00B83404"/>
    <w:rsid w:val="00B87023"/>
    <w:rsid w:val="00B97459"/>
    <w:rsid w:val="00BA212B"/>
    <w:rsid w:val="00BA55C5"/>
    <w:rsid w:val="00BB6C7F"/>
    <w:rsid w:val="00BD7D78"/>
    <w:rsid w:val="00BE0793"/>
    <w:rsid w:val="00BE7DB6"/>
    <w:rsid w:val="00BF33EF"/>
    <w:rsid w:val="00C179D0"/>
    <w:rsid w:val="00C25E67"/>
    <w:rsid w:val="00C4415A"/>
    <w:rsid w:val="00C45181"/>
    <w:rsid w:val="00C47932"/>
    <w:rsid w:val="00C53E57"/>
    <w:rsid w:val="00C54C0D"/>
    <w:rsid w:val="00C57CD2"/>
    <w:rsid w:val="00C650AC"/>
    <w:rsid w:val="00C80BA6"/>
    <w:rsid w:val="00CC30EB"/>
    <w:rsid w:val="00CC7168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91241"/>
    <w:rsid w:val="00DA6CF9"/>
    <w:rsid w:val="00DA75C0"/>
    <w:rsid w:val="00DA7C55"/>
    <w:rsid w:val="00DC490E"/>
    <w:rsid w:val="00DC7DFF"/>
    <w:rsid w:val="00DD66DB"/>
    <w:rsid w:val="00DE3D8F"/>
    <w:rsid w:val="00DE455D"/>
    <w:rsid w:val="00DF78BE"/>
    <w:rsid w:val="00E034DB"/>
    <w:rsid w:val="00E12F38"/>
    <w:rsid w:val="00E25A28"/>
    <w:rsid w:val="00E44EBA"/>
    <w:rsid w:val="00E6049B"/>
    <w:rsid w:val="00E8140A"/>
    <w:rsid w:val="00EB0428"/>
    <w:rsid w:val="00EB240D"/>
    <w:rsid w:val="00EB7255"/>
    <w:rsid w:val="00EC236B"/>
    <w:rsid w:val="00EC2884"/>
    <w:rsid w:val="00ED665A"/>
    <w:rsid w:val="00EF3F6F"/>
    <w:rsid w:val="00EF404A"/>
    <w:rsid w:val="00F164A2"/>
    <w:rsid w:val="00F24228"/>
    <w:rsid w:val="00F35F09"/>
    <w:rsid w:val="00F407D5"/>
    <w:rsid w:val="00F53E51"/>
    <w:rsid w:val="00F66F2F"/>
    <w:rsid w:val="00F762D7"/>
    <w:rsid w:val="00F803BE"/>
    <w:rsid w:val="00FA0557"/>
    <w:rsid w:val="00FC3710"/>
    <w:rsid w:val="00FC5A6C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3312D2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DE455D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3312D2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DE455D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7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CC8B71DF9ADEEB1B526D8DC55DE0F49BC4C30259A75897485AE00FC4EB13176380479D2E4F6E5184D5DFEtBrEF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3CC8B71DF9ADEEB1B526D8DC55DE0F49BC4C30259371857788A55DF646E83D743F0B26C5E3BFE9194D58F9BEt3r4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E255D-9FC5-4184-AD65-9A06513DC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2019-07-12T13:33:00Z</cp:lastPrinted>
  <dcterms:created xsi:type="dcterms:W3CDTF">2023-12-05T11:51:00Z</dcterms:created>
  <dcterms:modified xsi:type="dcterms:W3CDTF">2023-12-05T11:51:00Z</dcterms:modified>
</cp:coreProperties>
</file>