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470"/>
        <w:gridCol w:w="4886"/>
      </w:tblGrid>
      <w:tr w:rsidR="00AD0A65" w:rsidTr="00D940B3">
        <w:trPr>
          <w:trHeight w:val="1014"/>
        </w:trPr>
        <w:tc>
          <w:tcPr>
            <w:tcW w:w="4470" w:type="dxa"/>
          </w:tcPr>
          <w:p w:rsidR="00AD0A65" w:rsidRDefault="00AD0A65" w:rsidP="00AD0A65">
            <w:pPr>
              <w:ind w:left="143" w:firstLine="709"/>
              <w:jc w:val="both"/>
              <w:rPr>
                <w:sz w:val="26"/>
              </w:rPr>
            </w:pPr>
            <w:bookmarkStart w:id="0" w:name="P52"/>
            <w:bookmarkStart w:id="1" w:name="_GoBack"/>
            <w:bookmarkEnd w:id="0"/>
            <w:bookmarkEnd w:id="1"/>
          </w:p>
          <w:p w:rsidR="00AD0A65" w:rsidRDefault="00AD0A65" w:rsidP="00AD0A65">
            <w:pPr>
              <w:ind w:left="143" w:firstLine="709"/>
              <w:jc w:val="both"/>
              <w:rPr>
                <w:sz w:val="26"/>
              </w:rPr>
            </w:pPr>
          </w:p>
        </w:tc>
        <w:tc>
          <w:tcPr>
            <w:tcW w:w="4886" w:type="dxa"/>
          </w:tcPr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>УТВЕРЖДЕНО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постановлением Администрации 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города Вологды 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от </w:t>
            </w:r>
            <w:r w:rsidR="00D83709">
              <w:rPr>
                <w:sz w:val="26"/>
              </w:rPr>
              <w:t>24.11.2023 № 1995</w:t>
            </w:r>
          </w:p>
          <w:p w:rsidR="00AD0A65" w:rsidRDefault="00AD0A65" w:rsidP="00AD0A65">
            <w:pPr>
              <w:jc w:val="both"/>
              <w:rPr>
                <w:sz w:val="26"/>
              </w:rPr>
            </w:pPr>
          </w:p>
        </w:tc>
      </w:tr>
    </w:tbl>
    <w:p w:rsidR="00AD0A65" w:rsidRDefault="00AD0A65" w:rsidP="00AD0A65">
      <w:pPr>
        <w:ind w:firstLine="709"/>
        <w:jc w:val="both"/>
        <w:rPr>
          <w:sz w:val="26"/>
        </w:rPr>
      </w:pPr>
    </w:p>
    <w:p w:rsidR="00AD0A65" w:rsidRPr="00D940B3" w:rsidRDefault="00D940B3" w:rsidP="00C07901">
      <w:pPr>
        <w:jc w:val="center"/>
        <w:rPr>
          <w:b/>
          <w:sz w:val="26"/>
        </w:rPr>
      </w:pPr>
      <w:r w:rsidRPr="00D940B3">
        <w:rPr>
          <w:b/>
          <w:sz w:val="26"/>
        </w:rPr>
        <w:t>Положение</w:t>
      </w:r>
    </w:p>
    <w:p w:rsidR="00D940B3" w:rsidRPr="00D940B3" w:rsidRDefault="0067772C" w:rsidP="00C07901">
      <w:pPr>
        <w:jc w:val="center"/>
        <w:rPr>
          <w:b/>
          <w:sz w:val="26"/>
        </w:rPr>
      </w:pPr>
      <w:r w:rsidRPr="0067772C">
        <w:rPr>
          <w:b/>
          <w:sz w:val="26"/>
        </w:rPr>
        <w:t xml:space="preserve">об отделе </w:t>
      </w:r>
      <w:proofErr w:type="spellStart"/>
      <w:r w:rsidRPr="0067772C">
        <w:rPr>
          <w:b/>
          <w:sz w:val="26"/>
        </w:rPr>
        <w:t>цифровизации</w:t>
      </w:r>
      <w:proofErr w:type="spellEnd"/>
      <w:r w:rsidRPr="0067772C">
        <w:rPr>
          <w:b/>
          <w:sz w:val="26"/>
        </w:rPr>
        <w:t xml:space="preserve"> и развития технологий проекта «Умный город» Департамента </w:t>
      </w:r>
      <w:proofErr w:type="spellStart"/>
      <w:r w:rsidRPr="0067772C">
        <w:rPr>
          <w:b/>
          <w:sz w:val="26"/>
        </w:rPr>
        <w:t>цифровизации</w:t>
      </w:r>
      <w:proofErr w:type="spellEnd"/>
      <w:r w:rsidRPr="0067772C">
        <w:rPr>
          <w:b/>
          <w:sz w:val="26"/>
        </w:rPr>
        <w:t xml:space="preserve"> Администрации города Вологды</w:t>
      </w:r>
    </w:p>
    <w:p w:rsidR="00D940B3" w:rsidRDefault="00D940B3" w:rsidP="00D940B3">
      <w:pPr>
        <w:spacing w:line="360" w:lineRule="auto"/>
        <w:jc w:val="both"/>
        <w:rPr>
          <w:sz w:val="26"/>
        </w:rPr>
      </w:pPr>
    </w:p>
    <w:p w:rsidR="0023633F" w:rsidRDefault="0023633F" w:rsidP="0023633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23633F" w:rsidRDefault="0023633F" w:rsidP="0023633F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Общие положения</w:t>
      </w:r>
    </w:p>
    <w:p w:rsidR="0023633F" w:rsidRDefault="0023633F" w:rsidP="003A1F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Отдел </w:t>
      </w:r>
      <w:proofErr w:type="spellStart"/>
      <w:r w:rsidRPr="0023633F">
        <w:rPr>
          <w:sz w:val="26"/>
          <w:szCs w:val="26"/>
        </w:rPr>
        <w:t>цифровизации</w:t>
      </w:r>
      <w:proofErr w:type="spellEnd"/>
      <w:r w:rsidRPr="0023633F">
        <w:rPr>
          <w:sz w:val="26"/>
          <w:szCs w:val="26"/>
        </w:rPr>
        <w:t xml:space="preserve"> и развития технологий проекта «Умный город» </w:t>
      </w:r>
      <w:r w:rsidR="003A1F5F">
        <w:rPr>
          <w:sz w:val="26"/>
          <w:szCs w:val="26"/>
        </w:rPr>
        <w:br/>
      </w:r>
      <w:r>
        <w:rPr>
          <w:sz w:val="26"/>
          <w:szCs w:val="26"/>
        </w:rPr>
        <w:t xml:space="preserve">(далее - Отдел) является структурным подразделением Департамента </w:t>
      </w:r>
      <w:proofErr w:type="spellStart"/>
      <w:r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 xml:space="preserve"> Администрации города Вологды (далее - Департамент).</w:t>
      </w:r>
    </w:p>
    <w:p w:rsidR="0023633F" w:rsidRDefault="0023633F" w:rsidP="003A1F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Отдел в своей деятельности подотчетен и подконтролен заместителю Мэра города Вологды – начальнику Департамента </w:t>
      </w:r>
      <w:proofErr w:type="spellStart"/>
      <w:r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 xml:space="preserve"> Администрации города Вологды (далее – начальник Департамента).</w:t>
      </w:r>
    </w:p>
    <w:p w:rsidR="0023633F" w:rsidRDefault="0023633F" w:rsidP="003A1F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Отдел в своей деятельности руководствуется Конституцией Российской Федерации, законодательством Российской Федерации и Вологодской области, Уставом городского округа города Вологды, правовыми актами органов местного самоуправления города Вологды, настоящим Положением.</w:t>
      </w:r>
    </w:p>
    <w:p w:rsidR="0023633F" w:rsidRPr="001771A4" w:rsidRDefault="0023633F" w:rsidP="003A1F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Отдел имеет необходимые </w:t>
      </w:r>
      <w:r w:rsidRPr="001771A4">
        <w:rPr>
          <w:sz w:val="26"/>
          <w:szCs w:val="26"/>
        </w:rPr>
        <w:t>для работы бланки и штампы.</w:t>
      </w:r>
    </w:p>
    <w:p w:rsidR="00DD1365" w:rsidRPr="001771A4" w:rsidRDefault="00DD1365" w:rsidP="00D940B3">
      <w:pPr>
        <w:spacing w:line="360" w:lineRule="auto"/>
        <w:jc w:val="center"/>
        <w:rPr>
          <w:b/>
          <w:sz w:val="26"/>
        </w:rPr>
      </w:pPr>
    </w:p>
    <w:p w:rsidR="00B47C72" w:rsidRPr="001771A4" w:rsidRDefault="00B47C72" w:rsidP="00D940B3">
      <w:pPr>
        <w:spacing w:line="360" w:lineRule="auto"/>
        <w:jc w:val="center"/>
        <w:rPr>
          <w:b/>
          <w:sz w:val="26"/>
        </w:rPr>
      </w:pPr>
      <w:r w:rsidRPr="001771A4">
        <w:rPr>
          <w:b/>
          <w:sz w:val="26"/>
        </w:rPr>
        <w:t xml:space="preserve">2. Задачи </w:t>
      </w:r>
      <w:r w:rsidR="0023633F" w:rsidRPr="001771A4">
        <w:rPr>
          <w:b/>
          <w:sz w:val="26"/>
        </w:rPr>
        <w:t>Отдела</w:t>
      </w:r>
    </w:p>
    <w:p w:rsidR="00B47C72" w:rsidRPr="001771A4" w:rsidRDefault="00B47C72" w:rsidP="00B47C72">
      <w:pPr>
        <w:spacing w:line="360" w:lineRule="auto"/>
        <w:ind w:firstLine="709"/>
        <w:jc w:val="both"/>
        <w:rPr>
          <w:sz w:val="26"/>
        </w:rPr>
      </w:pPr>
      <w:r w:rsidRPr="001771A4">
        <w:rPr>
          <w:sz w:val="26"/>
        </w:rPr>
        <w:t xml:space="preserve">Основными задачами </w:t>
      </w:r>
      <w:r w:rsidR="0023633F" w:rsidRPr="001771A4">
        <w:rPr>
          <w:sz w:val="26"/>
        </w:rPr>
        <w:t>Отдела</w:t>
      </w:r>
      <w:r w:rsidRPr="001771A4">
        <w:rPr>
          <w:sz w:val="26"/>
        </w:rPr>
        <w:t xml:space="preserve"> являются:</w:t>
      </w:r>
    </w:p>
    <w:p w:rsidR="00285630" w:rsidRPr="0023633F" w:rsidRDefault="00025E51" w:rsidP="00D714AB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3633F">
        <w:rPr>
          <w:sz w:val="26"/>
        </w:rPr>
        <w:t xml:space="preserve">2.1. </w:t>
      </w:r>
      <w:r w:rsidR="00285630" w:rsidRPr="0023633F">
        <w:rPr>
          <w:rFonts w:eastAsia="Calibri"/>
          <w:sz w:val="26"/>
          <w:szCs w:val="26"/>
          <w:lang w:eastAsia="en-US"/>
        </w:rPr>
        <w:t xml:space="preserve">Реализация единой политики в области информационных технологий, </w:t>
      </w:r>
      <w:proofErr w:type="spellStart"/>
      <w:r w:rsidR="00285630" w:rsidRPr="0023633F">
        <w:rPr>
          <w:rFonts w:eastAsia="Calibri"/>
          <w:sz w:val="26"/>
          <w:szCs w:val="26"/>
          <w:shd w:val="clear" w:color="auto" w:fill="FFFFFF" w:themeFill="background1"/>
          <w:lang w:eastAsia="en-US"/>
        </w:rPr>
        <w:t>цифровизация</w:t>
      </w:r>
      <w:proofErr w:type="spellEnd"/>
      <w:r w:rsidR="00285630" w:rsidRPr="0023633F">
        <w:rPr>
          <w:rFonts w:eastAsia="Calibri"/>
          <w:sz w:val="26"/>
          <w:szCs w:val="26"/>
          <w:lang w:eastAsia="en-US"/>
        </w:rPr>
        <w:t xml:space="preserve"> системы муниципального управления, внедрение современных цифровых и информационно-коммуникационных технологий на территории города Вологды в рамках проекта «Умный город».</w:t>
      </w:r>
    </w:p>
    <w:p w:rsidR="009837B2" w:rsidRPr="0023633F" w:rsidRDefault="00025E51" w:rsidP="0023633F">
      <w:pPr>
        <w:spacing w:line="360" w:lineRule="auto"/>
        <w:ind w:firstLine="709"/>
        <w:jc w:val="both"/>
        <w:rPr>
          <w:sz w:val="26"/>
        </w:rPr>
      </w:pPr>
      <w:r w:rsidRPr="0023633F">
        <w:rPr>
          <w:sz w:val="26"/>
        </w:rPr>
        <w:t xml:space="preserve">2.2. Реализация требований Федерального закона от 27 июля 2010 года </w:t>
      </w:r>
      <w:r w:rsidR="003A1F5F">
        <w:rPr>
          <w:sz w:val="26"/>
        </w:rPr>
        <w:br/>
      </w:r>
      <w:r w:rsidRPr="0023633F">
        <w:rPr>
          <w:sz w:val="26"/>
        </w:rPr>
        <w:t>№ 210-ФЗ «Об организации предоставления государственных и муниципальных услуг»</w:t>
      </w:r>
      <w:r w:rsidR="00116F01">
        <w:rPr>
          <w:sz w:val="26"/>
        </w:rPr>
        <w:t xml:space="preserve"> (с последующими изменениями)</w:t>
      </w:r>
      <w:r w:rsidRPr="0023633F">
        <w:rPr>
          <w:sz w:val="26"/>
        </w:rPr>
        <w:t>, организация проведения мероприятий по повышению качества и доступности муниципальных услуг, в том числе по предоставлению муниципальных услуг в электронной форме и межведомственному информационному взаимодействию при предо</w:t>
      </w:r>
      <w:r w:rsidR="00C359E7">
        <w:rPr>
          <w:sz w:val="26"/>
        </w:rPr>
        <w:t xml:space="preserve">ставлении муниципальных услуг. </w:t>
      </w:r>
    </w:p>
    <w:p w:rsidR="008F735B" w:rsidRPr="00DD1365" w:rsidRDefault="009837B2" w:rsidP="008F735B">
      <w:pPr>
        <w:spacing w:line="360" w:lineRule="auto"/>
        <w:ind w:firstLine="709"/>
        <w:jc w:val="both"/>
        <w:rPr>
          <w:sz w:val="26"/>
        </w:rPr>
      </w:pPr>
      <w:r w:rsidRPr="0023633F">
        <w:rPr>
          <w:sz w:val="26"/>
        </w:rPr>
        <w:lastRenderedPageBreak/>
        <w:t>2.</w:t>
      </w:r>
      <w:r w:rsidR="0023633F">
        <w:rPr>
          <w:sz w:val="26"/>
        </w:rPr>
        <w:t>3</w:t>
      </w:r>
      <w:r w:rsidRPr="0023633F">
        <w:rPr>
          <w:sz w:val="26"/>
        </w:rPr>
        <w:t xml:space="preserve">. </w:t>
      </w:r>
      <w:r w:rsidR="008F735B" w:rsidRPr="00DD1365">
        <w:rPr>
          <w:sz w:val="26"/>
        </w:rPr>
        <w:t>Обеспечение ведения базы данных (далее - БД) «Избиратели города Вологды».</w:t>
      </w:r>
    </w:p>
    <w:p w:rsidR="009837B2" w:rsidRDefault="008F735B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2.4. </w:t>
      </w:r>
      <w:r w:rsidR="009837B2" w:rsidRPr="0023633F">
        <w:rPr>
          <w:sz w:val="26"/>
        </w:rPr>
        <w:t xml:space="preserve">Обеспечение взаимодействия с муниципальными учреждениями, подведомственными </w:t>
      </w:r>
      <w:r w:rsidR="00025E51" w:rsidRPr="0023633F">
        <w:rPr>
          <w:sz w:val="26"/>
        </w:rPr>
        <w:t>Департаменту</w:t>
      </w:r>
      <w:r w:rsidR="00116F01">
        <w:rPr>
          <w:sz w:val="26"/>
        </w:rPr>
        <w:t>.</w:t>
      </w:r>
      <w:r w:rsidR="009837B2" w:rsidRPr="0023633F">
        <w:rPr>
          <w:sz w:val="26"/>
        </w:rPr>
        <w:t xml:space="preserve"> </w:t>
      </w:r>
    </w:p>
    <w:p w:rsidR="008F735B" w:rsidRPr="0023633F" w:rsidRDefault="008F735B" w:rsidP="00B47C72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2.5. Решение иных вопросов общей компетенции.</w:t>
      </w:r>
    </w:p>
    <w:p w:rsidR="00EF133B" w:rsidRPr="0023633F" w:rsidRDefault="00EF133B" w:rsidP="00891469">
      <w:pPr>
        <w:spacing w:line="360" w:lineRule="auto"/>
        <w:ind w:firstLine="709"/>
        <w:jc w:val="center"/>
        <w:rPr>
          <w:b/>
          <w:sz w:val="26"/>
        </w:rPr>
      </w:pPr>
    </w:p>
    <w:p w:rsidR="00891469" w:rsidRPr="0023633F" w:rsidRDefault="00891469" w:rsidP="003E3F87">
      <w:pPr>
        <w:spacing w:line="360" w:lineRule="auto"/>
        <w:jc w:val="center"/>
        <w:rPr>
          <w:b/>
          <w:sz w:val="26"/>
        </w:rPr>
      </w:pPr>
      <w:r w:rsidRPr="0023633F">
        <w:rPr>
          <w:b/>
          <w:sz w:val="26"/>
        </w:rPr>
        <w:t xml:space="preserve">3. Функции </w:t>
      </w:r>
      <w:r w:rsidR="0023633F" w:rsidRPr="0023633F">
        <w:rPr>
          <w:b/>
          <w:sz w:val="26"/>
        </w:rPr>
        <w:t>Отдела</w:t>
      </w:r>
    </w:p>
    <w:p w:rsidR="00891469" w:rsidRPr="0023633F" w:rsidRDefault="00891469" w:rsidP="00891469">
      <w:pPr>
        <w:spacing w:line="360" w:lineRule="auto"/>
        <w:ind w:firstLine="709"/>
        <w:jc w:val="both"/>
        <w:rPr>
          <w:sz w:val="26"/>
        </w:rPr>
      </w:pPr>
      <w:r w:rsidRPr="0023633F">
        <w:rPr>
          <w:sz w:val="26"/>
        </w:rPr>
        <w:t xml:space="preserve">В соответствии с возложенными задачами </w:t>
      </w:r>
      <w:r w:rsidR="0023633F" w:rsidRPr="0023633F">
        <w:rPr>
          <w:sz w:val="26"/>
        </w:rPr>
        <w:t>Отдел</w:t>
      </w:r>
      <w:r w:rsidRPr="0023633F">
        <w:rPr>
          <w:sz w:val="26"/>
        </w:rPr>
        <w:t xml:space="preserve"> осуществляет следующие функции:</w:t>
      </w:r>
    </w:p>
    <w:p w:rsidR="00E569F4" w:rsidRPr="0023633F" w:rsidRDefault="00DF6B07" w:rsidP="00891469">
      <w:pPr>
        <w:spacing w:line="360" w:lineRule="auto"/>
        <w:ind w:firstLine="709"/>
        <w:jc w:val="both"/>
        <w:rPr>
          <w:sz w:val="26"/>
        </w:rPr>
      </w:pPr>
      <w:r w:rsidRPr="0023633F">
        <w:rPr>
          <w:sz w:val="26"/>
        </w:rPr>
        <w:t xml:space="preserve">3.1. </w:t>
      </w:r>
      <w:r w:rsidR="0060003C" w:rsidRPr="0023633F">
        <w:rPr>
          <w:sz w:val="26"/>
        </w:rPr>
        <w:t>По р</w:t>
      </w:r>
      <w:r w:rsidR="00E569F4" w:rsidRPr="0023633F">
        <w:rPr>
          <w:sz w:val="26"/>
        </w:rPr>
        <w:t>еализаци</w:t>
      </w:r>
      <w:r w:rsidR="00B7386D" w:rsidRPr="0023633F">
        <w:rPr>
          <w:sz w:val="26"/>
        </w:rPr>
        <w:t>и</w:t>
      </w:r>
      <w:r w:rsidR="00E569F4" w:rsidRPr="0023633F">
        <w:rPr>
          <w:sz w:val="26"/>
        </w:rPr>
        <w:t xml:space="preserve"> единой политики в области информационных технологий, </w:t>
      </w:r>
      <w:proofErr w:type="spellStart"/>
      <w:r w:rsidR="00E569F4" w:rsidRPr="0023633F">
        <w:rPr>
          <w:sz w:val="26"/>
        </w:rPr>
        <w:t>цифровизаци</w:t>
      </w:r>
      <w:r w:rsidR="00B7386D" w:rsidRPr="0023633F">
        <w:rPr>
          <w:sz w:val="26"/>
        </w:rPr>
        <w:t>и</w:t>
      </w:r>
      <w:proofErr w:type="spellEnd"/>
      <w:r w:rsidR="00E569F4" w:rsidRPr="0023633F">
        <w:rPr>
          <w:sz w:val="26"/>
        </w:rPr>
        <w:t xml:space="preserve"> системы муниципального управления, внедрени</w:t>
      </w:r>
      <w:r w:rsidR="00B7386D" w:rsidRPr="0023633F">
        <w:rPr>
          <w:sz w:val="26"/>
        </w:rPr>
        <w:t>ю</w:t>
      </w:r>
      <w:r w:rsidR="00E569F4" w:rsidRPr="0023633F">
        <w:rPr>
          <w:sz w:val="26"/>
        </w:rPr>
        <w:t xml:space="preserve"> современных цифровых и информационно-коммуникационных технологий на территории города Вологды в рамках проекта «Умный гор</w:t>
      </w:r>
      <w:r w:rsidR="000D34F1" w:rsidRPr="0023633F">
        <w:rPr>
          <w:sz w:val="26"/>
        </w:rPr>
        <w:t>од»:</w:t>
      </w:r>
    </w:p>
    <w:p w:rsidR="00DF6B07" w:rsidRPr="0023633F" w:rsidRDefault="00EF133B" w:rsidP="00891469">
      <w:pPr>
        <w:spacing w:line="360" w:lineRule="auto"/>
        <w:ind w:firstLine="709"/>
        <w:jc w:val="both"/>
        <w:rPr>
          <w:sz w:val="26"/>
        </w:rPr>
      </w:pPr>
      <w:r w:rsidRPr="0023633F">
        <w:rPr>
          <w:sz w:val="26"/>
        </w:rPr>
        <w:t>3.1.1.</w:t>
      </w:r>
      <w:r w:rsidR="00B7386D" w:rsidRPr="0023633F">
        <w:rPr>
          <w:sz w:val="26"/>
        </w:rPr>
        <w:t xml:space="preserve"> </w:t>
      </w:r>
      <w:r w:rsidR="00906150">
        <w:rPr>
          <w:sz w:val="26"/>
        </w:rPr>
        <w:t>Обеспечивает с</w:t>
      </w:r>
      <w:r w:rsidR="00B7386D" w:rsidRPr="0023633F">
        <w:rPr>
          <w:sz w:val="26"/>
        </w:rPr>
        <w:t>оздание и развитие информационных систем и ресурсов Администрации города Вологды.</w:t>
      </w:r>
    </w:p>
    <w:p w:rsidR="008F0C3C" w:rsidRPr="0023633F" w:rsidRDefault="00B7386D" w:rsidP="00891469">
      <w:pPr>
        <w:spacing w:line="360" w:lineRule="auto"/>
        <w:ind w:firstLine="709"/>
        <w:jc w:val="both"/>
        <w:rPr>
          <w:sz w:val="26"/>
        </w:rPr>
      </w:pPr>
      <w:r w:rsidRPr="0023633F">
        <w:rPr>
          <w:sz w:val="26"/>
        </w:rPr>
        <w:t xml:space="preserve">3.1.2. </w:t>
      </w:r>
      <w:r w:rsidR="00906150">
        <w:rPr>
          <w:sz w:val="26"/>
        </w:rPr>
        <w:t>Обеспечивает к</w:t>
      </w:r>
      <w:r w:rsidRPr="0023633F">
        <w:rPr>
          <w:sz w:val="26"/>
        </w:rPr>
        <w:t>оординаци</w:t>
      </w:r>
      <w:r w:rsidR="00906150">
        <w:rPr>
          <w:sz w:val="26"/>
        </w:rPr>
        <w:t>ю</w:t>
      </w:r>
      <w:r w:rsidRPr="0023633F">
        <w:rPr>
          <w:sz w:val="26"/>
        </w:rPr>
        <w:t xml:space="preserve"> деятельности Администрации города Вологды по вопросам создания, внедрения и развития информационных систем Администрации города Вологды</w:t>
      </w:r>
      <w:r w:rsidR="003A1F5F">
        <w:rPr>
          <w:sz w:val="26"/>
        </w:rPr>
        <w:t xml:space="preserve">, в том числе </w:t>
      </w:r>
      <w:r w:rsidR="008F0C3C" w:rsidRPr="0023633F">
        <w:rPr>
          <w:sz w:val="26"/>
        </w:rPr>
        <w:t>разработк</w:t>
      </w:r>
      <w:r w:rsidR="00906150">
        <w:rPr>
          <w:sz w:val="26"/>
        </w:rPr>
        <w:t>у</w:t>
      </w:r>
      <w:r w:rsidR="008F0C3C" w:rsidRPr="0023633F">
        <w:rPr>
          <w:sz w:val="26"/>
        </w:rPr>
        <w:t xml:space="preserve"> и контроль реализации единой технологической политики создания и развития информационных систем, цифровых сервисов, структур данных, информационно-телекоммуникационной инфраструктуры для обеспечения и поддержки деятельности Администрации города Вологды.</w:t>
      </w:r>
    </w:p>
    <w:p w:rsidR="00B7386D" w:rsidRPr="0023633F" w:rsidRDefault="00B7386D" w:rsidP="00891469">
      <w:pPr>
        <w:spacing w:line="360" w:lineRule="auto"/>
        <w:ind w:firstLine="709"/>
        <w:jc w:val="both"/>
        <w:rPr>
          <w:sz w:val="26"/>
        </w:rPr>
      </w:pPr>
      <w:r w:rsidRPr="0023633F">
        <w:rPr>
          <w:sz w:val="26"/>
        </w:rPr>
        <w:t xml:space="preserve">3.1.3. </w:t>
      </w:r>
      <w:r w:rsidR="00906150">
        <w:rPr>
          <w:sz w:val="26"/>
        </w:rPr>
        <w:t>Разрабатывает мероприятия и обеспечивает их реализацию по у</w:t>
      </w:r>
      <w:r w:rsidRPr="0023633F">
        <w:rPr>
          <w:sz w:val="26"/>
        </w:rPr>
        <w:t>нификаци</w:t>
      </w:r>
      <w:r w:rsidR="00906150">
        <w:rPr>
          <w:sz w:val="26"/>
        </w:rPr>
        <w:t>и</w:t>
      </w:r>
      <w:r w:rsidRPr="0023633F">
        <w:rPr>
          <w:sz w:val="26"/>
        </w:rPr>
        <w:t xml:space="preserve"> </w:t>
      </w:r>
      <w:proofErr w:type="gramStart"/>
      <w:r w:rsidRPr="0023633F">
        <w:rPr>
          <w:sz w:val="26"/>
        </w:rPr>
        <w:t>деятельности органов Администрации города Вологды</w:t>
      </w:r>
      <w:proofErr w:type="gramEnd"/>
      <w:r w:rsidRPr="0023633F">
        <w:rPr>
          <w:sz w:val="26"/>
        </w:rPr>
        <w:t xml:space="preserve"> в области развития информационных технологий.</w:t>
      </w:r>
    </w:p>
    <w:p w:rsidR="00AA535D" w:rsidRPr="0023633F" w:rsidRDefault="00B7386D" w:rsidP="00AA535D">
      <w:pPr>
        <w:spacing w:line="360" w:lineRule="auto"/>
        <w:ind w:firstLine="709"/>
        <w:jc w:val="both"/>
        <w:rPr>
          <w:sz w:val="26"/>
          <w:szCs w:val="26"/>
        </w:rPr>
      </w:pPr>
      <w:r w:rsidRPr="0023633F">
        <w:rPr>
          <w:sz w:val="26"/>
        </w:rPr>
        <w:t xml:space="preserve">3.1.4. </w:t>
      </w:r>
      <w:r w:rsidR="00906150">
        <w:rPr>
          <w:sz w:val="26"/>
        </w:rPr>
        <w:t>Обеспечивает координацию</w:t>
      </w:r>
      <w:r w:rsidRPr="0023633F">
        <w:rPr>
          <w:sz w:val="26"/>
        </w:rPr>
        <w:t xml:space="preserve"> мероприятий по цифровому развитию органов Администрации города Вологды</w:t>
      </w:r>
      <w:r w:rsidR="00FF6B84" w:rsidRPr="0023633F">
        <w:rPr>
          <w:sz w:val="26"/>
        </w:rPr>
        <w:t>, в том числе</w:t>
      </w:r>
      <w:r w:rsidR="00222B6E">
        <w:rPr>
          <w:sz w:val="26"/>
        </w:rPr>
        <w:t xml:space="preserve"> </w:t>
      </w:r>
      <w:r w:rsidR="00AA535D" w:rsidRPr="0023633F">
        <w:rPr>
          <w:sz w:val="26"/>
          <w:szCs w:val="26"/>
        </w:rPr>
        <w:t>организаци</w:t>
      </w:r>
      <w:r w:rsidR="00906150">
        <w:rPr>
          <w:sz w:val="26"/>
          <w:szCs w:val="26"/>
        </w:rPr>
        <w:t>ю</w:t>
      </w:r>
      <w:r w:rsidR="00AA535D" w:rsidRPr="0023633F">
        <w:rPr>
          <w:sz w:val="26"/>
          <w:szCs w:val="26"/>
        </w:rPr>
        <w:t xml:space="preserve"> работ по методическому, организационному, техническому и информационно-аналитическому обеспечению органов </w:t>
      </w:r>
      <w:r w:rsidR="00FF6B84" w:rsidRPr="0023633F">
        <w:rPr>
          <w:sz w:val="26"/>
          <w:szCs w:val="26"/>
        </w:rPr>
        <w:t>Администрации города Вологды по вопросам цифрового развития.</w:t>
      </w:r>
    </w:p>
    <w:p w:rsidR="009D4F58" w:rsidRPr="0023633F" w:rsidRDefault="009D4F58" w:rsidP="00AA535D">
      <w:pPr>
        <w:spacing w:line="360" w:lineRule="auto"/>
        <w:ind w:firstLine="709"/>
        <w:jc w:val="both"/>
        <w:rPr>
          <w:sz w:val="26"/>
          <w:szCs w:val="26"/>
        </w:rPr>
      </w:pPr>
      <w:r w:rsidRPr="0023633F">
        <w:rPr>
          <w:sz w:val="26"/>
          <w:szCs w:val="26"/>
        </w:rPr>
        <w:t>3.1.5. Коорди</w:t>
      </w:r>
      <w:r w:rsidR="00906150">
        <w:rPr>
          <w:sz w:val="26"/>
          <w:szCs w:val="26"/>
        </w:rPr>
        <w:t xml:space="preserve">нирует </w:t>
      </w:r>
      <w:r w:rsidRPr="0023633F">
        <w:rPr>
          <w:sz w:val="26"/>
          <w:szCs w:val="26"/>
        </w:rPr>
        <w:t>и осуществл</w:t>
      </w:r>
      <w:r w:rsidR="00906150">
        <w:rPr>
          <w:sz w:val="26"/>
          <w:szCs w:val="26"/>
        </w:rPr>
        <w:t>яет</w:t>
      </w:r>
      <w:r w:rsidRPr="0023633F">
        <w:rPr>
          <w:sz w:val="26"/>
          <w:szCs w:val="26"/>
        </w:rPr>
        <w:t xml:space="preserve"> контрол</w:t>
      </w:r>
      <w:r w:rsidR="00906150">
        <w:rPr>
          <w:sz w:val="26"/>
          <w:szCs w:val="26"/>
        </w:rPr>
        <w:t>ь</w:t>
      </w:r>
      <w:r w:rsidRPr="0023633F">
        <w:rPr>
          <w:sz w:val="26"/>
          <w:szCs w:val="26"/>
        </w:rPr>
        <w:t xml:space="preserve"> деятельности органов Администрации города Вологды, хода выполнения мероприятий по цифровому </w:t>
      </w:r>
      <w:r w:rsidRPr="0023633F">
        <w:rPr>
          <w:sz w:val="26"/>
          <w:szCs w:val="26"/>
        </w:rPr>
        <w:lastRenderedPageBreak/>
        <w:t>развитию, в том числе по ведению базовых информационных ресурсов в электронной форме.</w:t>
      </w:r>
    </w:p>
    <w:p w:rsidR="00DF6B07" w:rsidRPr="0023633F" w:rsidRDefault="008F0C3C" w:rsidP="00891469">
      <w:pPr>
        <w:spacing w:line="360" w:lineRule="auto"/>
        <w:ind w:firstLine="709"/>
        <w:jc w:val="both"/>
        <w:rPr>
          <w:sz w:val="26"/>
        </w:rPr>
      </w:pPr>
      <w:r w:rsidRPr="0023633F">
        <w:rPr>
          <w:sz w:val="26"/>
        </w:rPr>
        <w:t>3.1.</w:t>
      </w:r>
      <w:r w:rsidR="009D4F58" w:rsidRPr="0023633F">
        <w:rPr>
          <w:sz w:val="26"/>
        </w:rPr>
        <w:t>6</w:t>
      </w:r>
      <w:r w:rsidRPr="0023633F">
        <w:rPr>
          <w:sz w:val="26"/>
        </w:rPr>
        <w:t xml:space="preserve">. </w:t>
      </w:r>
      <w:r w:rsidR="00906150">
        <w:rPr>
          <w:sz w:val="26"/>
        </w:rPr>
        <w:t xml:space="preserve">Обеспечивает </w:t>
      </w:r>
      <w:r w:rsidR="006C5535">
        <w:rPr>
          <w:sz w:val="26"/>
        </w:rPr>
        <w:t>разработку</w:t>
      </w:r>
      <w:r w:rsidR="00906150">
        <w:rPr>
          <w:sz w:val="26"/>
        </w:rPr>
        <w:t xml:space="preserve"> мероприятий по </w:t>
      </w:r>
      <w:r w:rsidR="00E569F4" w:rsidRPr="0023633F">
        <w:rPr>
          <w:sz w:val="26"/>
        </w:rPr>
        <w:t>создани</w:t>
      </w:r>
      <w:r w:rsidR="00906150">
        <w:rPr>
          <w:sz w:val="26"/>
        </w:rPr>
        <w:t>ю</w:t>
      </w:r>
      <w:r w:rsidR="00E569F4" w:rsidRPr="0023633F">
        <w:rPr>
          <w:sz w:val="26"/>
        </w:rPr>
        <w:t>, внедрени</w:t>
      </w:r>
      <w:r w:rsidR="00906150">
        <w:rPr>
          <w:sz w:val="26"/>
        </w:rPr>
        <w:t>ю</w:t>
      </w:r>
      <w:r w:rsidR="00E569F4" w:rsidRPr="0023633F">
        <w:rPr>
          <w:sz w:val="26"/>
        </w:rPr>
        <w:t xml:space="preserve"> и эксплуатации цифровых систем и технологий на территории города Вологды</w:t>
      </w:r>
      <w:r w:rsidR="00FF6B84" w:rsidRPr="0023633F">
        <w:rPr>
          <w:sz w:val="26"/>
        </w:rPr>
        <w:t xml:space="preserve"> в рамках проекта «Умный город».</w:t>
      </w:r>
    </w:p>
    <w:p w:rsidR="00DD1365" w:rsidRPr="0023633F" w:rsidRDefault="008F0C3C" w:rsidP="00891469">
      <w:pPr>
        <w:spacing w:line="360" w:lineRule="auto"/>
        <w:ind w:firstLine="709"/>
        <w:jc w:val="both"/>
        <w:rPr>
          <w:sz w:val="26"/>
          <w:szCs w:val="26"/>
        </w:rPr>
      </w:pPr>
      <w:r w:rsidRPr="0023633F">
        <w:rPr>
          <w:sz w:val="26"/>
          <w:szCs w:val="26"/>
        </w:rPr>
        <w:t>3.1.</w:t>
      </w:r>
      <w:r w:rsidR="009D4F58" w:rsidRPr="0023633F">
        <w:rPr>
          <w:sz w:val="26"/>
          <w:szCs w:val="26"/>
        </w:rPr>
        <w:t>7</w:t>
      </w:r>
      <w:r w:rsidRPr="0023633F">
        <w:rPr>
          <w:sz w:val="26"/>
          <w:szCs w:val="26"/>
        </w:rPr>
        <w:t>. Организ</w:t>
      </w:r>
      <w:r w:rsidR="000078FF">
        <w:rPr>
          <w:sz w:val="26"/>
          <w:szCs w:val="26"/>
        </w:rPr>
        <w:t xml:space="preserve">ует </w:t>
      </w:r>
      <w:r w:rsidR="006C5535">
        <w:rPr>
          <w:sz w:val="26"/>
          <w:szCs w:val="26"/>
        </w:rPr>
        <w:t xml:space="preserve">разработку </w:t>
      </w:r>
      <w:r w:rsidR="000078FF">
        <w:rPr>
          <w:sz w:val="26"/>
          <w:szCs w:val="26"/>
        </w:rPr>
        <w:t>мероприяти</w:t>
      </w:r>
      <w:r w:rsidR="006C5535">
        <w:rPr>
          <w:sz w:val="26"/>
          <w:szCs w:val="26"/>
        </w:rPr>
        <w:t>й</w:t>
      </w:r>
      <w:r w:rsidR="000078FF">
        <w:rPr>
          <w:sz w:val="26"/>
          <w:szCs w:val="26"/>
        </w:rPr>
        <w:t xml:space="preserve"> по </w:t>
      </w:r>
      <w:r w:rsidRPr="0023633F">
        <w:rPr>
          <w:sz w:val="26"/>
          <w:szCs w:val="26"/>
        </w:rPr>
        <w:t>обеспечени</w:t>
      </w:r>
      <w:r w:rsidR="000078FF">
        <w:rPr>
          <w:sz w:val="26"/>
          <w:szCs w:val="26"/>
        </w:rPr>
        <w:t>ю</w:t>
      </w:r>
      <w:r w:rsidRPr="0023633F">
        <w:rPr>
          <w:sz w:val="26"/>
          <w:szCs w:val="26"/>
        </w:rPr>
        <w:t xml:space="preserve"> информационной </w:t>
      </w:r>
      <w:proofErr w:type="gramStart"/>
      <w:r w:rsidRPr="0023633F">
        <w:rPr>
          <w:sz w:val="26"/>
          <w:szCs w:val="26"/>
        </w:rPr>
        <w:t>безопасности информационных систем Администрации города Вологды</w:t>
      </w:r>
      <w:proofErr w:type="gramEnd"/>
      <w:r w:rsidR="00DD1365" w:rsidRPr="0023633F">
        <w:rPr>
          <w:sz w:val="26"/>
          <w:szCs w:val="26"/>
        </w:rPr>
        <w:t>.</w:t>
      </w:r>
    </w:p>
    <w:p w:rsidR="00E50F14" w:rsidRPr="0023633F" w:rsidRDefault="00DF6B07" w:rsidP="00891469">
      <w:pPr>
        <w:spacing w:line="360" w:lineRule="auto"/>
        <w:ind w:firstLine="709"/>
        <w:jc w:val="both"/>
        <w:rPr>
          <w:sz w:val="26"/>
          <w:szCs w:val="26"/>
        </w:rPr>
      </w:pPr>
      <w:r w:rsidRPr="0023633F">
        <w:rPr>
          <w:sz w:val="26"/>
          <w:szCs w:val="26"/>
        </w:rPr>
        <w:t xml:space="preserve">3.2. </w:t>
      </w:r>
      <w:r w:rsidR="0060003C" w:rsidRPr="0023633F">
        <w:rPr>
          <w:sz w:val="26"/>
          <w:szCs w:val="26"/>
        </w:rPr>
        <w:t>По р</w:t>
      </w:r>
      <w:r w:rsidRPr="0023633F">
        <w:rPr>
          <w:sz w:val="26"/>
          <w:szCs w:val="26"/>
        </w:rPr>
        <w:t>еализаци</w:t>
      </w:r>
      <w:r w:rsidR="0060003C" w:rsidRPr="0023633F">
        <w:rPr>
          <w:sz w:val="26"/>
          <w:szCs w:val="26"/>
        </w:rPr>
        <w:t>и</w:t>
      </w:r>
      <w:r w:rsidRPr="0023633F">
        <w:rPr>
          <w:sz w:val="26"/>
          <w:szCs w:val="26"/>
        </w:rPr>
        <w:t xml:space="preserve"> требований Федерального закона от 27 июля 2010 года №</w:t>
      </w:r>
      <w:r w:rsidR="00397E18" w:rsidRPr="0023633F">
        <w:rPr>
          <w:sz w:val="26"/>
          <w:szCs w:val="26"/>
        </w:rPr>
        <w:t> </w:t>
      </w:r>
      <w:r w:rsidRPr="0023633F">
        <w:rPr>
          <w:sz w:val="26"/>
          <w:szCs w:val="26"/>
        </w:rPr>
        <w:t>210-ФЗ «Об организации предоставления государственных и муниципальных услуг»</w:t>
      </w:r>
      <w:r w:rsidR="00116F01">
        <w:rPr>
          <w:sz w:val="26"/>
          <w:szCs w:val="26"/>
        </w:rPr>
        <w:t xml:space="preserve"> (с последующими изменениями)</w:t>
      </w:r>
      <w:r w:rsidRPr="0023633F">
        <w:rPr>
          <w:sz w:val="26"/>
          <w:szCs w:val="26"/>
        </w:rPr>
        <w:t>, организаци</w:t>
      </w:r>
      <w:r w:rsidR="0060003C" w:rsidRPr="0023633F">
        <w:rPr>
          <w:sz w:val="26"/>
          <w:szCs w:val="26"/>
        </w:rPr>
        <w:t>и</w:t>
      </w:r>
      <w:r w:rsidRPr="0023633F">
        <w:rPr>
          <w:sz w:val="26"/>
          <w:szCs w:val="26"/>
        </w:rPr>
        <w:t xml:space="preserve"> проведения мероприятий по повышению качества и доступности муниципальных услуг, в том числе по предоставлению муниципальных услуг в электронной форме и межведомственному информационному взаимодействию при пре</w:t>
      </w:r>
      <w:r w:rsidR="000D34F1" w:rsidRPr="0023633F">
        <w:rPr>
          <w:sz w:val="26"/>
          <w:szCs w:val="26"/>
        </w:rPr>
        <w:t>доставлении муниципальных услуг:</w:t>
      </w:r>
    </w:p>
    <w:p w:rsidR="004F4241" w:rsidRPr="0023633F" w:rsidRDefault="00EF133B" w:rsidP="00397E18">
      <w:pPr>
        <w:spacing w:line="360" w:lineRule="auto"/>
        <w:ind w:firstLine="709"/>
        <w:jc w:val="both"/>
        <w:rPr>
          <w:sz w:val="26"/>
          <w:szCs w:val="26"/>
        </w:rPr>
      </w:pPr>
      <w:r w:rsidRPr="0023633F">
        <w:rPr>
          <w:sz w:val="26"/>
          <w:szCs w:val="26"/>
        </w:rPr>
        <w:t>3.2.1.</w:t>
      </w:r>
      <w:r w:rsidR="0060003C" w:rsidRPr="0023633F">
        <w:rPr>
          <w:sz w:val="26"/>
          <w:szCs w:val="26"/>
        </w:rPr>
        <w:t xml:space="preserve"> </w:t>
      </w:r>
      <w:r w:rsidR="004F4241" w:rsidRPr="0023633F">
        <w:rPr>
          <w:sz w:val="26"/>
          <w:szCs w:val="26"/>
        </w:rPr>
        <w:t xml:space="preserve">Осуществляет разработку мероприятий и координацию </w:t>
      </w:r>
      <w:proofErr w:type="gramStart"/>
      <w:r w:rsidR="004F4241" w:rsidRPr="0023633F">
        <w:rPr>
          <w:sz w:val="26"/>
          <w:szCs w:val="26"/>
        </w:rPr>
        <w:t>деятельности органов Администрации города Вологды</w:t>
      </w:r>
      <w:proofErr w:type="gramEnd"/>
      <w:r w:rsidR="004F4241" w:rsidRPr="0023633F">
        <w:rPr>
          <w:sz w:val="26"/>
          <w:szCs w:val="26"/>
        </w:rPr>
        <w:t xml:space="preserve"> по реализации мероприятий по повышению качества и доступности муниципальных</w:t>
      </w:r>
      <w:r w:rsidR="00397E18" w:rsidRPr="0023633F">
        <w:rPr>
          <w:sz w:val="26"/>
          <w:szCs w:val="26"/>
        </w:rPr>
        <w:t xml:space="preserve"> услуг</w:t>
      </w:r>
      <w:r w:rsidR="004F4241" w:rsidRPr="0023633F">
        <w:rPr>
          <w:sz w:val="26"/>
          <w:szCs w:val="26"/>
        </w:rPr>
        <w:t>, в том числе по предоставлению муниципальных услуг в электронной форме и межведомственному информационному взаимодействию при предоставлении муниципальных услуг.</w:t>
      </w:r>
    </w:p>
    <w:p w:rsidR="0060003C" w:rsidRPr="0023633F" w:rsidRDefault="00397E18" w:rsidP="00397E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3633F">
        <w:rPr>
          <w:sz w:val="26"/>
          <w:szCs w:val="26"/>
        </w:rPr>
        <w:t xml:space="preserve">3.2.2. </w:t>
      </w:r>
      <w:r w:rsidR="0060003C" w:rsidRPr="0023633F">
        <w:rPr>
          <w:sz w:val="26"/>
          <w:szCs w:val="26"/>
        </w:rPr>
        <w:t>Участвует в переводе муниципальных услуг, оказываемых органами Администрации города Вологды</w:t>
      </w:r>
      <w:r w:rsidRPr="0023633F">
        <w:rPr>
          <w:sz w:val="26"/>
          <w:szCs w:val="26"/>
        </w:rPr>
        <w:t>,</w:t>
      </w:r>
      <w:r w:rsidR="0060003C" w:rsidRPr="0023633F">
        <w:rPr>
          <w:sz w:val="26"/>
          <w:szCs w:val="26"/>
        </w:rPr>
        <w:t xml:space="preserve"> в электронный вид.</w:t>
      </w:r>
    </w:p>
    <w:p w:rsidR="0060003C" w:rsidRPr="0023633F" w:rsidRDefault="00397E18" w:rsidP="00397E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3633F">
        <w:rPr>
          <w:sz w:val="26"/>
          <w:szCs w:val="26"/>
        </w:rPr>
        <w:t>3.2.3.</w:t>
      </w:r>
      <w:r w:rsidR="003A1F5F">
        <w:rPr>
          <w:sz w:val="26"/>
          <w:szCs w:val="26"/>
        </w:rPr>
        <w:t xml:space="preserve"> </w:t>
      </w:r>
      <w:r w:rsidR="0060003C" w:rsidRPr="0023633F">
        <w:rPr>
          <w:sz w:val="26"/>
          <w:szCs w:val="26"/>
        </w:rPr>
        <w:t>Осуществляет проведение комплекса мероприятий по проектированию межведомственного электронного взаимодействия при предоставлении муниципальных услуг.</w:t>
      </w:r>
    </w:p>
    <w:p w:rsidR="004F4241" w:rsidRPr="0023633F" w:rsidRDefault="00397E18" w:rsidP="00397E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3633F">
        <w:rPr>
          <w:sz w:val="26"/>
          <w:szCs w:val="26"/>
        </w:rPr>
        <w:t xml:space="preserve">3.2.4. </w:t>
      </w:r>
      <w:r w:rsidR="0060003C" w:rsidRPr="0023633F">
        <w:rPr>
          <w:sz w:val="26"/>
          <w:szCs w:val="26"/>
        </w:rPr>
        <w:t xml:space="preserve">Участвует в согласовании </w:t>
      </w:r>
      <w:r w:rsidR="004F4241" w:rsidRPr="0023633F">
        <w:rPr>
          <w:sz w:val="26"/>
          <w:szCs w:val="26"/>
        </w:rPr>
        <w:t xml:space="preserve">проектов административных регламентов предоставления </w:t>
      </w:r>
      <w:r w:rsidR="0060003C" w:rsidRPr="0023633F">
        <w:rPr>
          <w:sz w:val="26"/>
          <w:szCs w:val="26"/>
        </w:rPr>
        <w:t xml:space="preserve">(исполнения) </w:t>
      </w:r>
      <w:r w:rsidR="004F4241" w:rsidRPr="0023633F">
        <w:rPr>
          <w:sz w:val="26"/>
          <w:szCs w:val="26"/>
        </w:rPr>
        <w:t>муниципальных услуг</w:t>
      </w:r>
      <w:r w:rsidR="0060003C" w:rsidRPr="0023633F">
        <w:rPr>
          <w:sz w:val="26"/>
          <w:szCs w:val="26"/>
        </w:rPr>
        <w:t xml:space="preserve"> (функций), разработанных органами </w:t>
      </w:r>
      <w:r w:rsidR="004F4241" w:rsidRPr="0023633F">
        <w:rPr>
          <w:sz w:val="26"/>
          <w:szCs w:val="26"/>
        </w:rPr>
        <w:t>Администрации города Вологды</w:t>
      </w:r>
      <w:r w:rsidR="003A1F5F">
        <w:rPr>
          <w:sz w:val="26"/>
          <w:szCs w:val="26"/>
        </w:rPr>
        <w:t>,</w:t>
      </w:r>
      <w:r w:rsidR="0060003C" w:rsidRPr="0023633F">
        <w:rPr>
          <w:sz w:val="26"/>
          <w:szCs w:val="26"/>
        </w:rPr>
        <w:t xml:space="preserve"> в пределах компетенции Департамента</w:t>
      </w:r>
      <w:r w:rsidR="004F4241" w:rsidRPr="0023633F">
        <w:rPr>
          <w:sz w:val="26"/>
          <w:szCs w:val="26"/>
        </w:rPr>
        <w:t>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 xml:space="preserve">. По обеспечению ведения БД </w:t>
      </w:r>
      <w:r w:rsidR="0087097E" w:rsidRPr="00833996">
        <w:rPr>
          <w:sz w:val="26"/>
        </w:rPr>
        <w:t>«</w:t>
      </w:r>
      <w:r w:rsidRPr="00833996">
        <w:rPr>
          <w:sz w:val="26"/>
        </w:rPr>
        <w:t>Избиратели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>: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>.1. Обеспечивает в установленном порядке информационное взаимодействие с органами учета населения и иными органами, участвующими в избирательном процессе</w:t>
      </w:r>
      <w:r w:rsidR="00116F01">
        <w:rPr>
          <w:sz w:val="26"/>
        </w:rPr>
        <w:t xml:space="preserve"> (далее – Органы)</w:t>
      </w:r>
      <w:r w:rsidRPr="00833996">
        <w:rPr>
          <w:sz w:val="26"/>
        </w:rPr>
        <w:t>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 xml:space="preserve">.2. Осуществляет своевременный ввод информации в БД </w:t>
      </w:r>
      <w:r w:rsidR="0087097E" w:rsidRPr="00833996">
        <w:rPr>
          <w:sz w:val="26"/>
        </w:rPr>
        <w:t>«</w:t>
      </w:r>
      <w:r w:rsidRPr="00833996">
        <w:rPr>
          <w:sz w:val="26"/>
        </w:rPr>
        <w:t>Избиратели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>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lastRenderedPageBreak/>
        <w:t>3.</w:t>
      </w:r>
      <w:r w:rsidR="00602D23">
        <w:rPr>
          <w:sz w:val="26"/>
        </w:rPr>
        <w:t>3</w:t>
      </w:r>
      <w:r w:rsidRPr="00833996">
        <w:rPr>
          <w:sz w:val="26"/>
        </w:rPr>
        <w:t xml:space="preserve">.3. Осуществляет </w:t>
      </w:r>
      <w:proofErr w:type="gramStart"/>
      <w:r w:rsidRPr="00833996">
        <w:rPr>
          <w:sz w:val="26"/>
        </w:rPr>
        <w:t>контроль за</w:t>
      </w:r>
      <w:proofErr w:type="gramEnd"/>
      <w:r w:rsidRPr="00833996">
        <w:rPr>
          <w:sz w:val="26"/>
        </w:rPr>
        <w:t xml:space="preserve"> соблюдением порядка, формы и своеврем</w:t>
      </w:r>
      <w:r w:rsidR="00116F01">
        <w:rPr>
          <w:sz w:val="26"/>
        </w:rPr>
        <w:t>енности представления сведений О</w:t>
      </w:r>
      <w:r w:rsidRPr="00833996">
        <w:rPr>
          <w:sz w:val="26"/>
        </w:rPr>
        <w:t>рганами.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>.4. Обеспечивает регистрацию и хранение поступающих из Органов документов.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>.5. Готовит и представляет в установленном порядке сведения из БД</w:t>
      </w:r>
      <w:r w:rsidR="003E3F87" w:rsidRPr="00833996">
        <w:rPr>
          <w:sz w:val="26"/>
        </w:rPr>
        <w:t> </w:t>
      </w:r>
      <w:r w:rsidR="0087097E" w:rsidRPr="00833996">
        <w:rPr>
          <w:sz w:val="26"/>
        </w:rPr>
        <w:t>«</w:t>
      </w:r>
      <w:r w:rsidRPr="00833996">
        <w:rPr>
          <w:sz w:val="26"/>
        </w:rPr>
        <w:t>Избиратели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>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 xml:space="preserve">.6. Осуществляет работы по совершенствованию </w:t>
      </w:r>
      <w:r w:rsidR="00116F01">
        <w:rPr>
          <w:sz w:val="26"/>
        </w:rPr>
        <w:t>программного обеспечения</w:t>
      </w:r>
      <w:r w:rsidRPr="00833996">
        <w:rPr>
          <w:sz w:val="26"/>
        </w:rPr>
        <w:t xml:space="preserve"> и технологии ведения БД </w:t>
      </w:r>
      <w:r w:rsidR="0087097E" w:rsidRPr="00833996">
        <w:rPr>
          <w:sz w:val="26"/>
        </w:rPr>
        <w:t>«</w:t>
      </w:r>
      <w:r w:rsidRPr="00833996">
        <w:rPr>
          <w:sz w:val="26"/>
        </w:rPr>
        <w:t>Избиратели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>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 xml:space="preserve">.7. Восстанавливает утерянные данные из БД </w:t>
      </w:r>
      <w:r w:rsidR="0087097E" w:rsidRPr="00833996">
        <w:rPr>
          <w:sz w:val="26"/>
        </w:rPr>
        <w:t>«</w:t>
      </w:r>
      <w:r w:rsidRPr="00833996">
        <w:rPr>
          <w:sz w:val="26"/>
        </w:rPr>
        <w:t>Избиратели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 xml:space="preserve"> при возникновении сбоев в ее работе.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>.8. Формирует в электронном виде выборку информации из БД</w:t>
      </w:r>
      <w:r w:rsidR="00435276" w:rsidRPr="00833996">
        <w:rPr>
          <w:sz w:val="26"/>
        </w:rPr>
        <w:t> </w:t>
      </w:r>
      <w:r w:rsidR="0087097E" w:rsidRPr="00833996">
        <w:rPr>
          <w:sz w:val="26"/>
        </w:rPr>
        <w:t>«</w:t>
      </w:r>
      <w:r w:rsidRPr="00833996">
        <w:rPr>
          <w:sz w:val="26"/>
        </w:rPr>
        <w:t>Избиратели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 xml:space="preserve"> для представления в Избирательную комиссию Вологодской области в соответствии с действующим законодательством.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 xml:space="preserve">.9. Вносит предложения по совершенствованию работы специалистов, осуществляющих занесение информации в БД </w:t>
      </w:r>
      <w:r w:rsidR="0087097E" w:rsidRPr="00833996">
        <w:rPr>
          <w:sz w:val="26"/>
        </w:rPr>
        <w:t>«</w:t>
      </w:r>
      <w:r w:rsidRPr="00833996">
        <w:rPr>
          <w:sz w:val="26"/>
        </w:rPr>
        <w:t>Избиратели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>, поступающей в установленном порядке от Органов.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3</w:t>
      </w:r>
      <w:r w:rsidRPr="00833996">
        <w:rPr>
          <w:sz w:val="26"/>
        </w:rPr>
        <w:t>.10. Готовит проекты муниципальных правовых актов, предоставляет сведения по вопросам организационно-технического</w:t>
      </w:r>
      <w:r w:rsidR="003E3F87" w:rsidRPr="00833996">
        <w:rPr>
          <w:sz w:val="26"/>
        </w:rPr>
        <w:t xml:space="preserve"> </w:t>
      </w:r>
      <w:r w:rsidRPr="00833996">
        <w:rPr>
          <w:sz w:val="26"/>
        </w:rPr>
        <w:t xml:space="preserve">обеспечения выборов и ведения БД </w:t>
      </w:r>
      <w:r w:rsidR="0087097E" w:rsidRPr="00833996">
        <w:rPr>
          <w:sz w:val="26"/>
        </w:rPr>
        <w:t>«</w:t>
      </w:r>
      <w:r w:rsidRPr="00833996">
        <w:rPr>
          <w:sz w:val="26"/>
        </w:rPr>
        <w:t>Избиратели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>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4</w:t>
      </w:r>
      <w:r w:rsidRPr="00833996">
        <w:rPr>
          <w:sz w:val="26"/>
        </w:rPr>
        <w:t xml:space="preserve">. По обеспечению взаимодействия с муниципальными учреждениями, подведомственными </w:t>
      </w:r>
      <w:r w:rsidR="00E50F14" w:rsidRPr="00833996">
        <w:rPr>
          <w:sz w:val="26"/>
        </w:rPr>
        <w:t>Департаменту</w:t>
      </w:r>
      <w:r w:rsidRPr="00833996">
        <w:rPr>
          <w:sz w:val="26"/>
        </w:rPr>
        <w:t>: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4</w:t>
      </w:r>
      <w:r w:rsidRPr="00833996">
        <w:rPr>
          <w:sz w:val="26"/>
        </w:rPr>
        <w:t xml:space="preserve">.1. Осуществляет отдельные функции учредителя подведомственных </w:t>
      </w:r>
      <w:r w:rsidR="0087097E" w:rsidRPr="00833996">
        <w:rPr>
          <w:sz w:val="26"/>
        </w:rPr>
        <w:t>Департаменту</w:t>
      </w:r>
      <w:r w:rsidRPr="00833996">
        <w:rPr>
          <w:sz w:val="26"/>
        </w:rPr>
        <w:t xml:space="preserve"> муниципальных </w:t>
      </w:r>
      <w:r w:rsidR="0087097E" w:rsidRPr="00833996">
        <w:rPr>
          <w:sz w:val="26"/>
        </w:rPr>
        <w:t>казенных учреждений</w:t>
      </w:r>
      <w:r w:rsidR="00116F01">
        <w:rPr>
          <w:sz w:val="26"/>
        </w:rPr>
        <w:t xml:space="preserve"> </w:t>
      </w:r>
      <w:r w:rsidR="003A1F5F">
        <w:rPr>
          <w:sz w:val="26"/>
        </w:rPr>
        <w:t xml:space="preserve">в отношении </w:t>
      </w:r>
      <w:r w:rsidR="00116F01" w:rsidRPr="00116F01">
        <w:rPr>
          <w:sz w:val="26"/>
        </w:rPr>
        <w:t>муниципально</w:t>
      </w:r>
      <w:r w:rsidR="003A1F5F">
        <w:rPr>
          <w:sz w:val="26"/>
        </w:rPr>
        <w:t>го</w:t>
      </w:r>
      <w:r w:rsidR="00116F01" w:rsidRPr="00116F01">
        <w:rPr>
          <w:sz w:val="26"/>
        </w:rPr>
        <w:t xml:space="preserve"> казенно</w:t>
      </w:r>
      <w:r w:rsidR="003A1F5F">
        <w:rPr>
          <w:sz w:val="26"/>
        </w:rPr>
        <w:t>го</w:t>
      </w:r>
      <w:r w:rsidR="00116F01" w:rsidRPr="00116F01">
        <w:rPr>
          <w:sz w:val="26"/>
        </w:rPr>
        <w:t xml:space="preserve"> учреждени</w:t>
      </w:r>
      <w:r w:rsidR="003A1F5F">
        <w:rPr>
          <w:sz w:val="26"/>
        </w:rPr>
        <w:t>я</w:t>
      </w:r>
      <w:r w:rsidR="00116F01" w:rsidRPr="00116F01">
        <w:rPr>
          <w:sz w:val="26"/>
        </w:rPr>
        <w:t xml:space="preserve"> «Многофункциональный центр организации предоставления государственных и муниципальных услуг в городе Вологде»</w:t>
      </w:r>
      <w:r w:rsidR="003A1F5F">
        <w:rPr>
          <w:sz w:val="26"/>
        </w:rPr>
        <w:t xml:space="preserve"> и</w:t>
      </w:r>
      <w:r w:rsidR="00116F01" w:rsidRPr="00116F01">
        <w:rPr>
          <w:sz w:val="26"/>
        </w:rPr>
        <w:t xml:space="preserve"> муниципально</w:t>
      </w:r>
      <w:r w:rsidR="003A1F5F">
        <w:rPr>
          <w:sz w:val="26"/>
        </w:rPr>
        <w:t>го</w:t>
      </w:r>
      <w:r w:rsidR="00116F01" w:rsidRPr="00116F01">
        <w:rPr>
          <w:sz w:val="26"/>
        </w:rPr>
        <w:t xml:space="preserve"> казенно</w:t>
      </w:r>
      <w:r w:rsidR="003A1F5F">
        <w:rPr>
          <w:sz w:val="26"/>
        </w:rPr>
        <w:t>го</w:t>
      </w:r>
      <w:r w:rsidR="00116F01" w:rsidRPr="00116F01">
        <w:rPr>
          <w:sz w:val="26"/>
        </w:rPr>
        <w:t xml:space="preserve"> учреждени</w:t>
      </w:r>
      <w:r w:rsidR="003A1F5F">
        <w:rPr>
          <w:sz w:val="26"/>
        </w:rPr>
        <w:t>я</w:t>
      </w:r>
      <w:r w:rsidR="00116F01" w:rsidRPr="00116F01">
        <w:rPr>
          <w:sz w:val="26"/>
        </w:rPr>
        <w:t xml:space="preserve"> «Центр цифрового развития города Вологды»</w:t>
      </w:r>
      <w:r w:rsidRPr="00833996">
        <w:rPr>
          <w:sz w:val="26"/>
        </w:rPr>
        <w:t xml:space="preserve"> в соответствии с</w:t>
      </w:r>
      <w:r w:rsidR="00602D23">
        <w:rPr>
          <w:sz w:val="26"/>
        </w:rPr>
        <w:t> </w:t>
      </w:r>
      <w:r w:rsidRPr="00833996">
        <w:rPr>
          <w:sz w:val="26"/>
        </w:rPr>
        <w:t>муниципальными правовыми актами, в том числе: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proofErr w:type="gramStart"/>
      <w:r w:rsidRPr="00833996">
        <w:rPr>
          <w:sz w:val="26"/>
        </w:rPr>
        <w:t>контроль за</w:t>
      </w:r>
      <w:proofErr w:type="gramEnd"/>
      <w:r w:rsidRPr="00833996">
        <w:rPr>
          <w:sz w:val="26"/>
        </w:rPr>
        <w:t xml:space="preserve"> деятельностью учреждени</w:t>
      </w:r>
      <w:r w:rsidR="00116F01">
        <w:rPr>
          <w:sz w:val="26"/>
        </w:rPr>
        <w:t>й</w:t>
      </w:r>
      <w:r w:rsidRPr="00833996">
        <w:rPr>
          <w:sz w:val="26"/>
        </w:rPr>
        <w:t>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внесение предложений по вопросам определения цели, предмета и вида деятельности учреждени</w:t>
      </w:r>
      <w:r w:rsidR="00116F01">
        <w:rPr>
          <w:sz w:val="26"/>
        </w:rPr>
        <w:t>й</w:t>
      </w:r>
      <w:r w:rsidRPr="00833996">
        <w:rPr>
          <w:sz w:val="26"/>
        </w:rPr>
        <w:t xml:space="preserve">, </w:t>
      </w:r>
      <w:r w:rsidR="003A1F5F">
        <w:rPr>
          <w:sz w:val="26"/>
        </w:rPr>
        <w:t>их</w:t>
      </w:r>
      <w:r w:rsidRPr="00833996">
        <w:rPr>
          <w:sz w:val="26"/>
        </w:rPr>
        <w:t xml:space="preserve"> реорганизации и ликвидации, </w:t>
      </w:r>
      <w:proofErr w:type="gramStart"/>
      <w:r w:rsidRPr="00833996">
        <w:rPr>
          <w:sz w:val="26"/>
        </w:rPr>
        <w:t>контроль за</w:t>
      </w:r>
      <w:proofErr w:type="gramEnd"/>
      <w:r w:rsidRPr="00833996">
        <w:rPr>
          <w:sz w:val="26"/>
        </w:rPr>
        <w:t xml:space="preserve"> реализацией принятых решений по указанным вопросам;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своевременное внесение изменений в устав</w:t>
      </w:r>
      <w:r w:rsidR="00116F01">
        <w:rPr>
          <w:sz w:val="26"/>
        </w:rPr>
        <w:t>ы</w:t>
      </w:r>
      <w:r w:rsidRPr="00833996">
        <w:rPr>
          <w:sz w:val="26"/>
        </w:rPr>
        <w:t xml:space="preserve"> учреждени</w:t>
      </w:r>
      <w:r w:rsidR="00116F01">
        <w:rPr>
          <w:sz w:val="26"/>
        </w:rPr>
        <w:t>й</w:t>
      </w:r>
      <w:r w:rsidRPr="00833996">
        <w:rPr>
          <w:sz w:val="26"/>
        </w:rPr>
        <w:t xml:space="preserve">, </w:t>
      </w:r>
      <w:proofErr w:type="gramStart"/>
      <w:r w:rsidRPr="00833996">
        <w:rPr>
          <w:sz w:val="26"/>
        </w:rPr>
        <w:t>контроль за</w:t>
      </w:r>
      <w:proofErr w:type="gramEnd"/>
      <w:r w:rsidRPr="00833996">
        <w:rPr>
          <w:sz w:val="26"/>
        </w:rPr>
        <w:t xml:space="preserve"> своевременным представлением их на регистрацию;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lastRenderedPageBreak/>
        <w:t>разработку и внесение на согласование в уполномоченный орган Администрации города Вологды по имущественным отношениям предложений по созданию филиалов и открытию представительств учреждени</w:t>
      </w:r>
      <w:r w:rsidR="00116F01">
        <w:rPr>
          <w:sz w:val="26"/>
        </w:rPr>
        <w:t>й</w:t>
      </w:r>
      <w:r w:rsidRPr="00833996">
        <w:rPr>
          <w:sz w:val="26"/>
        </w:rPr>
        <w:t xml:space="preserve">, </w:t>
      </w:r>
      <w:r w:rsidR="00116F01">
        <w:rPr>
          <w:sz w:val="26"/>
        </w:rPr>
        <w:t>их</w:t>
      </w:r>
      <w:r w:rsidRPr="00833996">
        <w:rPr>
          <w:sz w:val="26"/>
        </w:rPr>
        <w:t xml:space="preserve"> участию в иных юридических лицах, ассоциациях;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проверку эффективного и правомерного использования учреждени</w:t>
      </w:r>
      <w:r w:rsidR="00116F01">
        <w:rPr>
          <w:sz w:val="26"/>
        </w:rPr>
        <w:t>ями</w:t>
      </w:r>
      <w:r w:rsidRPr="00833996">
        <w:rPr>
          <w:sz w:val="26"/>
        </w:rPr>
        <w:t xml:space="preserve"> бюджетных средств;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проведение мониторинга просроченной дебиторской и кредиторской задолженности учреждени</w:t>
      </w:r>
      <w:r w:rsidR="00116F01">
        <w:rPr>
          <w:sz w:val="26"/>
        </w:rPr>
        <w:t>й</w:t>
      </w:r>
      <w:r w:rsidRPr="00833996">
        <w:rPr>
          <w:sz w:val="26"/>
        </w:rPr>
        <w:t>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организацию встреч и переговоров, направленных на взаимодействие с учреждени</w:t>
      </w:r>
      <w:r w:rsidR="00116F01">
        <w:rPr>
          <w:sz w:val="26"/>
        </w:rPr>
        <w:t>ями</w:t>
      </w:r>
      <w:r w:rsidRPr="00833996">
        <w:rPr>
          <w:sz w:val="26"/>
        </w:rPr>
        <w:t xml:space="preserve"> для решения задач в соответствии с </w:t>
      </w:r>
      <w:r w:rsidR="00116F01">
        <w:rPr>
          <w:sz w:val="26"/>
        </w:rPr>
        <w:t>их</w:t>
      </w:r>
      <w:r w:rsidRPr="00833996">
        <w:rPr>
          <w:sz w:val="26"/>
        </w:rPr>
        <w:t xml:space="preserve"> уставной деятельностью;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 xml:space="preserve">участие в осуществлении </w:t>
      </w:r>
      <w:proofErr w:type="gramStart"/>
      <w:r w:rsidRPr="00833996">
        <w:rPr>
          <w:sz w:val="26"/>
        </w:rPr>
        <w:t>контроля за</w:t>
      </w:r>
      <w:proofErr w:type="gramEnd"/>
      <w:r w:rsidRPr="00833996">
        <w:rPr>
          <w:sz w:val="26"/>
        </w:rPr>
        <w:t xml:space="preserve"> деятельностью учреждени</w:t>
      </w:r>
      <w:r w:rsidR="00116F01">
        <w:rPr>
          <w:sz w:val="26"/>
        </w:rPr>
        <w:t xml:space="preserve">й </w:t>
      </w:r>
      <w:r w:rsidRPr="00833996">
        <w:rPr>
          <w:sz w:val="26"/>
        </w:rPr>
        <w:t>в части обеспечения сохранности и использования по назначению муниципального имущества;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подготовку по запросу уполномоченного органа Администрации города Вологды по имущественным отношениям предварительного заключения о возможности приобретения (распоряжения) учреждени</w:t>
      </w:r>
      <w:r w:rsidR="00116F01">
        <w:rPr>
          <w:sz w:val="26"/>
        </w:rPr>
        <w:t>ями</w:t>
      </w:r>
      <w:r w:rsidRPr="00833996">
        <w:rPr>
          <w:sz w:val="26"/>
        </w:rPr>
        <w:t xml:space="preserve"> муниципального имущества;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согласование (предварительное одобрение) предоставления недвижимого имущества в аренду, залог, списания движимого и недвижимого имущества, закрепленного за учреждени</w:t>
      </w:r>
      <w:r w:rsidR="00116F01">
        <w:rPr>
          <w:sz w:val="26"/>
        </w:rPr>
        <w:t>ями</w:t>
      </w:r>
      <w:r w:rsidRPr="00833996">
        <w:rPr>
          <w:sz w:val="26"/>
        </w:rPr>
        <w:t>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proofErr w:type="gramStart"/>
      <w:r w:rsidRPr="00833996">
        <w:rPr>
          <w:sz w:val="26"/>
        </w:rPr>
        <w:t xml:space="preserve">участие в регулировании трудовых отношений с руководителями учреждений, подведомственных </w:t>
      </w:r>
      <w:r w:rsidR="0087097E" w:rsidRPr="00833996">
        <w:rPr>
          <w:sz w:val="26"/>
        </w:rPr>
        <w:t>Департаменту</w:t>
      </w:r>
      <w:r w:rsidRPr="00833996">
        <w:rPr>
          <w:sz w:val="26"/>
        </w:rPr>
        <w:t xml:space="preserve">, в соответствии с постановлением Главы города Вологды от 27 апреля 2006 года </w:t>
      </w:r>
      <w:r w:rsidR="0087097E" w:rsidRPr="00833996">
        <w:rPr>
          <w:sz w:val="26"/>
        </w:rPr>
        <w:t>№ </w:t>
      </w:r>
      <w:r w:rsidRPr="00833996">
        <w:rPr>
          <w:sz w:val="26"/>
        </w:rPr>
        <w:t xml:space="preserve">1614 </w:t>
      </w:r>
      <w:r w:rsidR="0087097E" w:rsidRPr="00833996">
        <w:rPr>
          <w:sz w:val="26"/>
        </w:rPr>
        <w:t>«</w:t>
      </w:r>
      <w:r w:rsidRPr="00833996">
        <w:rPr>
          <w:sz w:val="26"/>
        </w:rPr>
        <w:t>Об утверждении Положения о регулировании трудовых отношений с руководителями муниципальных учреждений и предприятий города Вологды</w:t>
      </w:r>
      <w:r w:rsidR="0087097E" w:rsidRPr="00833996">
        <w:rPr>
          <w:sz w:val="26"/>
        </w:rPr>
        <w:t>»</w:t>
      </w:r>
      <w:r w:rsidRPr="00833996">
        <w:rPr>
          <w:sz w:val="26"/>
        </w:rPr>
        <w:t xml:space="preserve"> (с</w:t>
      </w:r>
      <w:r w:rsidR="0087097E" w:rsidRPr="00833996">
        <w:rPr>
          <w:sz w:val="26"/>
        </w:rPr>
        <w:t> </w:t>
      </w:r>
      <w:r w:rsidRPr="00833996">
        <w:rPr>
          <w:sz w:val="26"/>
        </w:rPr>
        <w:t>последующими изменениями), в том числе внесение в установленном порядке предложений для установления (изменения) должностных окладов и стимулирующих выплат руководителям учреждений;</w:t>
      </w:r>
      <w:proofErr w:type="gramEnd"/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проверк</w:t>
      </w:r>
      <w:r w:rsidR="00D13B45">
        <w:rPr>
          <w:sz w:val="26"/>
        </w:rPr>
        <w:t>у</w:t>
      </w:r>
      <w:r w:rsidRPr="00833996">
        <w:rPr>
          <w:sz w:val="26"/>
        </w:rPr>
        <w:t xml:space="preserve"> исполнения показателей премирования по итогам работы за отчетный период руководител</w:t>
      </w:r>
      <w:r w:rsidR="00D13B45">
        <w:rPr>
          <w:sz w:val="26"/>
        </w:rPr>
        <w:t>ей</w:t>
      </w:r>
      <w:r w:rsidRPr="00833996">
        <w:rPr>
          <w:sz w:val="26"/>
        </w:rPr>
        <w:t xml:space="preserve"> учреждени</w:t>
      </w:r>
      <w:r w:rsidR="00D13B45">
        <w:rPr>
          <w:sz w:val="26"/>
        </w:rPr>
        <w:t>й</w:t>
      </w:r>
      <w:r w:rsidRPr="00833996">
        <w:rPr>
          <w:sz w:val="26"/>
        </w:rPr>
        <w:t>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согласование штатн</w:t>
      </w:r>
      <w:r w:rsidR="00D13B45">
        <w:rPr>
          <w:sz w:val="26"/>
        </w:rPr>
        <w:t>ых</w:t>
      </w:r>
      <w:r w:rsidRPr="00833996">
        <w:rPr>
          <w:sz w:val="26"/>
        </w:rPr>
        <w:t xml:space="preserve"> расписани</w:t>
      </w:r>
      <w:r w:rsidR="00D13B45">
        <w:rPr>
          <w:sz w:val="26"/>
        </w:rPr>
        <w:t>й</w:t>
      </w:r>
      <w:r w:rsidRPr="00833996">
        <w:rPr>
          <w:sz w:val="26"/>
        </w:rPr>
        <w:t xml:space="preserve"> учреждени</w:t>
      </w:r>
      <w:r w:rsidR="00D13B45">
        <w:rPr>
          <w:sz w:val="26"/>
        </w:rPr>
        <w:t>й</w:t>
      </w:r>
      <w:r w:rsidRPr="00833996">
        <w:rPr>
          <w:sz w:val="26"/>
        </w:rPr>
        <w:t>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proofErr w:type="gramStart"/>
      <w:r w:rsidRPr="00833996">
        <w:rPr>
          <w:sz w:val="26"/>
        </w:rPr>
        <w:t>контроль за</w:t>
      </w:r>
      <w:proofErr w:type="gramEnd"/>
      <w:r w:rsidRPr="00833996">
        <w:rPr>
          <w:sz w:val="26"/>
        </w:rPr>
        <w:t xml:space="preserve"> разработкой и утверждением подведомственными учреждениями планов по применению профессиональных стандартов;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proofErr w:type="gramStart"/>
      <w:r w:rsidRPr="00833996">
        <w:rPr>
          <w:sz w:val="26"/>
        </w:rPr>
        <w:lastRenderedPageBreak/>
        <w:t>контроль за</w:t>
      </w:r>
      <w:proofErr w:type="gramEnd"/>
      <w:r w:rsidRPr="00833996">
        <w:rPr>
          <w:sz w:val="26"/>
        </w:rPr>
        <w:t xml:space="preserve"> заключением учреждениями </w:t>
      </w:r>
      <w:proofErr w:type="spellStart"/>
      <w:r w:rsidRPr="00833996">
        <w:rPr>
          <w:sz w:val="26"/>
        </w:rPr>
        <w:t>энергосервисных</w:t>
      </w:r>
      <w:proofErr w:type="spellEnd"/>
      <w:r w:rsidRPr="00833996">
        <w:rPr>
          <w:sz w:val="26"/>
        </w:rPr>
        <w:t xml:space="preserve"> договоров (контрактов) в соответствии с требованиями, установленными муниципальным правовым актом;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осуществление иных функций и полномочий учредителя, за исключением функций, реализуемых иными органами Администрации города Вологды.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4</w:t>
      </w:r>
      <w:r w:rsidRPr="00833996">
        <w:rPr>
          <w:sz w:val="26"/>
        </w:rPr>
        <w:t xml:space="preserve">.2. Обеспечивает размещение 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 w:rsidR="00402A9F" w:rsidRPr="00833996">
        <w:rPr>
          <w:sz w:val="26"/>
        </w:rPr>
        <w:t>«</w:t>
      </w:r>
      <w:r w:rsidRPr="00833996">
        <w:rPr>
          <w:sz w:val="26"/>
        </w:rPr>
        <w:t>Интернет</w:t>
      </w:r>
      <w:r w:rsidR="00402A9F" w:rsidRPr="00833996">
        <w:rPr>
          <w:sz w:val="26"/>
        </w:rPr>
        <w:t>»</w:t>
      </w:r>
      <w:r w:rsidRPr="00833996">
        <w:rPr>
          <w:sz w:val="26"/>
        </w:rPr>
        <w:t xml:space="preserve"> (bus.gov.ru) документ</w:t>
      </w:r>
      <w:r w:rsidR="003A1F5F">
        <w:rPr>
          <w:sz w:val="26"/>
        </w:rPr>
        <w:t>ов</w:t>
      </w:r>
      <w:r w:rsidRPr="00833996">
        <w:rPr>
          <w:sz w:val="26"/>
        </w:rPr>
        <w:t xml:space="preserve"> о деятельности муниципальных </w:t>
      </w:r>
      <w:r w:rsidR="00402A9F" w:rsidRPr="00833996">
        <w:rPr>
          <w:sz w:val="26"/>
        </w:rPr>
        <w:t xml:space="preserve">казенных </w:t>
      </w:r>
      <w:r w:rsidRPr="00833996">
        <w:rPr>
          <w:sz w:val="26"/>
        </w:rPr>
        <w:t xml:space="preserve">учреждений, подведомственных </w:t>
      </w:r>
      <w:r w:rsidR="00402A9F" w:rsidRPr="00833996">
        <w:rPr>
          <w:sz w:val="26"/>
        </w:rPr>
        <w:t>Департаменту</w:t>
      </w:r>
      <w:r w:rsidRPr="00833996">
        <w:rPr>
          <w:sz w:val="26"/>
        </w:rPr>
        <w:t>, в</w:t>
      </w:r>
      <w:r w:rsidR="00402A9F" w:rsidRPr="00833996">
        <w:rPr>
          <w:sz w:val="26"/>
        </w:rPr>
        <w:t> </w:t>
      </w:r>
      <w:r w:rsidRPr="00833996">
        <w:rPr>
          <w:sz w:val="26"/>
        </w:rPr>
        <w:t>соответствии с требованиями Федерального закона от 12 января 1996 года</w:t>
      </w:r>
      <w:r w:rsidR="00402A9F" w:rsidRPr="00833996">
        <w:rPr>
          <w:sz w:val="26"/>
        </w:rPr>
        <w:t xml:space="preserve"> </w:t>
      </w:r>
      <w:r w:rsidR="00DD1365" w:rsidRPr="00833996">
        <w:rPr>
          <w:sz w:val="26"/>
        </w:rPr>
        <w:t xml:space="preserve"> </w:t>
      </w:r>
      <w:r w:rsidR="00402A9F" w:rsidRPr="00833996">
        <w:rPr>
          <w:sz w:val="26"/>
        </w:rPr>
        <w:t>№ </w:t>
      </w:r>
      <w:r w:rsidRPr="00833996">
        <w:rPr>
          <w:sz w:val="26"/>
        </w:rPr>
        <w:t>7-ФЗ</w:t>
      </w:r>
      <w:r w:rsidR="00402A9F" w:rsidRPr="00833996">
        <w:rPr>
          <w:sz w:val="26"/>
        </w:rPr>
        <w:t xml:space="preserve"> «</w:t>
      </w:r>
      <w:r w:rsidRPr="00833996">
        <w:rPr>
          <w:sz w:val="26"/>
        </w:rPr>
        <w:t>О некоммерческих организациях</w:t>
      </w:r>
      <w:r w:rsidR="00402A9F" w:rsidRPr="00833996">
        <w:rPr>
          <w:sz w:val="26"/>
        </w:rPr>
        <w:t>»</w:t>
      </w:r>
      <w:r w:rsidRPr="00833996">
        <w:rPr>
          <w:sz w:val="26"/>
        </w:rPr>
        <w:t xml:space="preserve"> (с последующими изменениями).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4</w:t>
      </w:r>
      <w:r w:rsidRPr="00833996">
        <w:rPr>
          <w:sz w:val="26"/>
        </w:rPr>
        <w:t>.</w:t>
      </w:r>
      <w:r w:rsidR="00402A9F" w:rsidRPr="00833996">
        <w:rPr>
          <w:sz w:val="26"/>
        </w:rPr>
        <w:t>3</w:t>
      </w:r>
      <w:r w:rsidRPr="00833996">
        <w:rPr>
          <w:sz w:val="26"/>
        </w:rPr>
        <w:t xml:space="preserve">. В части обеспечения взаимодействия с муниципальным казенным учреждением </w:t>
      </w:r>
      <w:r w:rsidR="00402A9F" w:rsidRPr="00833996">
        <w:rPr>
          <w:sz w:val="26"/>
        </w:rPr>
        <w:t>«</w:t>
      </w:r>
      <w:r w:rsidRPr="00833996">
        <w:rPr>
          <w:sz w:val="26"/>
        </w:rPr>
        <w:t>Многофункциональный центр организации предоставления государственных и муниципальных услуг в городе Вологде</w:t>
      </w:r>
      <w:r w:rsidR="00402A9F" w:rsidRPr="00833996">
        <w:rPr>
          <w:sz w:val="26"/>
        </w:rPr>
        <w:t>»</w:t>
      </w:r>
      <w:r w:rsidRPr="00833996">
        <w:rPr>
          <w:sz w:val="26"/>
        </w:rPr>
        <w:t xml:space="preserve"> (далее </w:t>
      </w:r>
      <w:r w:rsidR="00402A9F" w:rsidRPr="00833996">
        <w:rPr>
          <w:sz w:val="26"/>
        </w:rPr>
        <w:t>–</w:t>
      </w:r>
      <w:r w:rsidRPr="00833996">
        <w:rPr>
          <w:sz w:val="26"/>
        </w:rPr>
        <w:t xml:space="preserve"> МКУ</w:t>
      </w:r>
      <w:r w:rsidR="00402A9F" w:rsidRPr="00833996">
        <w:rPr>
          <w:sz w:val="26"/>
        </w:rPr>
        <w:t> «</w:t>
      </w:r>
      <w:r w:rsidRPr="00833996">
        <w:rPr>
          <w:sz w:val="26"/>
        </w:rPr>
        <w:t>Вологодский городской МФЦ</w:t>
      </w:r>
      <w:r w:rsidR="00402A9F" w:rsidRPr="00833996">
        <w:rPr>
          <w:sz w:val="26"/>
        </w:rPr>
        <w:t>»</w:t>
      </w:r>
      <w:r w:rsidRPr="00833996">
        <w:rPr>
          <w:sz w:val="26"/>
        </w:rPr>
        <w:t>):</w:t>
      </w:r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4</w:t>
      </w:r>
      <w:r w:rsidRPr="00833996">
        <w:rPr>
          <w:sz w:val="26"/>
        </w:rPr>
        <w:t>.</w:t>
      </w:r>
      <w:r w:rsidR="00402A9F" w:rsidRPr="00833996">
        <w:rPr>
          <w:sz w:val="26"/>
        </w:rPr>
        <w:t>3.1.</w:t>
      </w:r>
      <w:r w:rsidRPr="00833996">
        <w:rPr>
          <w:sz w:val="26"/>
        </w:rPr>
        <w:t xml:space="preserve"> </w:t>
      </w:r>
      <w:proofErr w:type="gramStart"/>
      <w:r w:rsidRPr="00833996">
        <w:rPr>
          <w:sz w:val="26"/>
        </w:rPr>
        <w:t xml:space="preserve">Осуществляет координацию деятельности МКУ </w:t>
      </w:r>
      <w:r w:rsidR="00402A9F" w:rsidRPr="00833996">
        <w:rPr>
          <w:sz w:val="26"/>
        </w:rPr>
        <w:t>«</w:t>
      </w:r>
      <w:r w:rsidRPr="00833996">
        <w:rPr>
          <w:sz w:val="26"/>
        </w:rPr>
        <w:t>Вологодский городской МФЦ</w:t>
      </w:r>
      <w:r w:rsidR="00402A9F" w:rsidRPr="00833996">
        <w:rPr>
          <w:sz w:val="26"/>
        </w:rPr>
        <w:t>»</w:t>
      </w:r>
      <w:r w:rsidRPr="00833996">
        <w:rPr>
          <w:sz w:val="26"/>
        </w:rPr>
        <w:t xml:space="preserve"> в части предоставления государственных и муниципальных услуг в электронном виде, в том числе по вопросам межведомственного информационного взаимодействия.</w:t>
      </w:r>
      <w:proofErr w:type="gramEnd"/>
    </w:p>
    <w:p w:rsidR="00891469" w:rsidRPr="00833996" w:rsidRDefault="00891469" w:rsidP="00891469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4</w:t>
      </w:r>
      <w:r w:rsidRPr="00833996">
        <w:rPr>
          <w:sz w:val="26"/>
        </w:rPr>
        <w:t>.</w:t>
      </w:r>
      <w:r w:rsidR="00402A9F" w:rsidRPr="00833996">
        <w:rPr>
          <w:sz w:val="26"/>
        </w:rPr>
        <w:t>3.2.</w:t>
      </w:r>
      <w:r w:rsidRPr="00833996">
        <w:rPr>
          <w:sz w:val="26"/>
        </w:rPr>
        <w:t xml:space="preserve"> </w:t>
      </w:r>
      <w:proofErr w:type="gramStart"/>
      <w:r w:rsidRPr="00833996">
        <w:rPr>
          <w:sz w:val="26"/>
        </w:rPr>
        <w:t xml:space="preserve">Осуществляет координацию деятельности органов Администрации города Вологды, предоставляющих государственные и (или) муниципальные услуги, по вопросам предоставления ими государственных и (или) муниципальных услуг (в том числе по вопросам предоставления их в электронном виде, через многофункциональные центры предоставления государственных и муниципальных услуг по принципу </w:t>
      </w:r>
      <w:r w:rsidR="00402A9F" w:rsidRPr="00833996">
        <w:rPr>
          <w:sz w:val="26"/>
        </w:rPr>
        <w:t>«</w:t>
      </w:r>
      <w:r w:rsidRPr="00833996">
        <w:rPr>
          <w:sz w:val="26"/>
        </w:rPr>
        <w:t>одного окна</w:t>
      </w:r>
      <w:r w:rsidR="00402A9F" w:rsidRPr="00833996">
        <w:rPr>
          <w:sz w:val="26"/>
        </w:rPr>
        <w:t>»</w:t>
      </w:r>
      <w:r w:rsidRPr="00833996">
        <w:rPr>
          <w:sz w:val="26"/>
        </w:rPr>
        <w:t>, размещения их в Реестре муниципальных услуг (функций) городского округа города Вологды, мониторинга качества их предоставления).</w:t>
      </w:r>
      <w:proofErr w:type="gramEnd"/>
    </w:p>
    <w:p w:rsidR="00DD1365" w:rsidRPr="00B01817" w:rsidRDefault="00402A9F" w:rsidP="00DD1365">
      <w:pPr>
        <w:shd w:val="clear" w:color="auto" w:fill="FFFFFF" w:themeFill="background1"/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4</w:t>
      </w:r>
      <w:r w:rsidRPr="00833996">
        <w:rPr>
          <w:sz w:val="26"/>
        </w:rPr>
        <w:t xml:space="preserve">.4. </w:t>
      </w:r>
      <w:proofErr w:type="gramStart"/>
      <w:r w:rsidRPr="00833996">
        <w:rPr>
          <w:sz w:val="26"/>
        </w:rPr>
        <w:t>В части обеспечения взаимодействия с муниципальным казенным учреждением «Центр цифрового развития города Вологды» (далее – МКУ «ЦЦР»)</w:t>
      </w:r>
      <w:r w:rsidR="00DD1365" w:rsidRPr="00833996">
        <w:rPr>
          <w:sz w:val="26"/>
        </w:rPr>
        <w:t xml:space="preserve"> осуществляет координацию деятельности МКУ «ЦЦР» в рамках функций по ведению информационных ресурсов и баз данных, обеспечению технической поддержки учетных записей типовых компонентов информационно-телекоммуникационной инфраструктуры, созданию и развитию информационных систем обеспечения </w:t>
      </w:r>
      <w:r w:rsidR="00DD1365" w:rsidRPr="00833996">
        <w:rPr>
          <w:sz w:val="26"/>
        </w:rPr>
        <w:lastRenderedPageBreak/>
        <w:t xml:space="preserve">типовой деятельности, разработке программного обеспечения, </w:t>
      </w:r>
      <w:r w:rsidR="00DD1365" w:rsidRPr="00B01817">
        <w:rPr>
          <w:sz w:val="26"/>
        </w:rPr>
        <w:t>сопровождению муниципальной информационной системы, внедрению автоматизированных информационных систем сторонних</w:t>
      </w:r>
      <w:proofErr w:type="gramEnd"/>
      <w:r w:rsidR="00DD1365" w:rsidRPr="00B01817">
        <w:rPr>
          <w:sz w:val="26"/>
        </w:rPr>
        <w:t xml:space="preserve"> разработчиков, осуществлению функции оператора связи, оказанию </w:t>
      </w:r>
      <w:proofErr w:type="spellStart"/>
      <w:r w:rsidR="00DD1365" w:rsidRPr="00B01817">
        <w:rPr>
          <w:sz w:val="26"/>
        </w:rPr>
        <w:t>телематических</w:t>
      </w:r>
      <w:proofErr w:type="spellEnd"/>
      <w:r w:rsidR="00DD1365" w:rsidRPr="00B01817">
        <w:rPr>
          <w:sz w:val="26"/>
        </w:rPr>
        <w:t xml:space="preserve"> услуг связи, услуг связи по передаче данных, техническому обслуживание систем видеонаблюдения, техническому обслуживанию и ремонту офисных машин и вычислительной техники.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>. По решению иных вопросов общей компетенции: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 xml:space="preserve">.1. </w:t>
      </w:r>
      <w:r w:rsidR="00602D23">
        <w:rPr>
          <w:sz w:val="26"/>
        </w:rPr>
        <w:t>Обеспечивает подготовку</w:t>
      </w:r>
      <w:r w:rsidRPr="00833996">
        <w:rPr>
          <w:sz w:val="26"/>
        </w:rPr>
        <w:t xml:space="preserve"> проект</w:t>
      </w:r>
      <w:r w:rsidR="00602D23">
        <w:rPr>
          <w:sz w:val="26"/>
        </w:rPr>
        <w:t>ов</w:t>
      </w:r>
      <w:r w:rsidRPr="00833996">
        <w:rPr>
          <w:sz w:val="26"/>
        </w:rPr>
        <w:t xml:space="preserve"> муниципальных правовых актов, а также участвует в подготовке материалов на заседания постоянных комитетов Вологодской городской Думы по вопросам, входящим в компетенцию </w:t>
      </w:r>
      <w:r w:rsidR="00833996">
        <w:rPr>
          <w:sz w:val="26"/>
        </w:rPr>
        <w:t>Отдела</w:t>
      </w:r>
      <w:r w:rsidRPr="00833996">
        <w:rPr>
          <w:sz w:val="26"/>
        </w:rPr>
        <w:t>.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 xml:space="preserve">.2. Согласовывает проекты муниципальных правовых актов по вопросам, входящим в компетенцию </w:t>
      </w:r>
      <w:r w:rsidR="00833996">
        <w:rPr>
          <w:sz w:val="26"/>
        </w:rPr>
        <w:t>Отдела</w:t>
      </w:r>
      <w:r w:rsidRPr="00833996">
        <w:rPr>
          <w:sz w:val="26"/>
        </w:rPr>
        <w:t>.</w:t>
      </w:r>
    </w:p>
    <w:p w:rsidR="0043527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 xml:space="preserve">.3. </w:t>
      </w:r>
      <w:r w:rsidR="00602D23">
        <w:rPr>
          <w:sz w:val="26"/>
        </w:rPr>
        <w:t>Согласовывает и г</w:t>
      </w:r>
      <w:r w:rsidRPr="00833996">
        <w:rPr>
          <w:sz w:val="26"/>
        </w:rPr>
        <w:t xml:space="preserve">отовит заключения на проекты муниципальных правовых актов по вопросам, входящим в компетенцию </w:t>
      </w:r>
      <w:r w:rsidR="00833996">
        <w:rPr>
          <w:sz w:val="26"/>
        </w:rPr>
        <w:t>Отдела</w:t>
      </w:r>
      <w:r w:rsidRPr="00833996">
        <w:rPr>
          <w:sz w:val="26"/>
        </w:rPr>
        <w:t>.</w:t>
      </w:r>
    </w:p>
    <w:p w:rsidR="00435276" w:rsidRPr="007E00CB" w:rsidRDefault="00435276" w:rsidP="00435276">
      <w:pPr>
        <w:spacing w:line="360" w:lineRule="auto"/>
        <w:ind w:firstLine="709"/>
        <w:jc w:val="both"/>
        <w:rPr>
          <w:sz w:val="26"/>
        </w:rPr>
      </w:pPr>
      <w:r w:rsidRPr="007E00CB">
        <w:rPr>
          <w:sz w:val="26"/>
        </w:rPr>
        <w:t>3.</w:t>
      </w:r>
      <w:r w:rsidR="00602D23">
        <w:rPr>
          <w:sz w:val="26"/>
        </w:rPr>
        <w:t>5</w:t>
      </w:r>
      <w:r w:rsidRPr="007E00CB">
        <w:rPr>
          <w:sz w:val="26"/>
        </w:rPr>
        <w:t>.4. Осуществляет проведение антикоррупционной экспертизы проектов муниципальных нормативных правовых актов, исходящих (поступающих) из (в) Департамента, а также действующих муниципальных нормативных правовых актов в пределах компетенции Департамента.</w:t>
      </w:r>
    </w:p>
    <w:p w:rsidR="003E3F87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 xml:space="preserve">.6. Обеспечивает проведение мониторинга действующих муниципальных правовых актов в пределах компетенции </w:t>
      </w:r>
      <w:r w:rsidR="002176CF">
        <w:rPr>
          <w:sz w:val="26"/>
        </w:rPr>
        <w:t>Отдела</w:t>
      </w:r>
      <w:r w:rsidRPr="00833996">
        <w:rPr>
          <w:sz w:val="26"/>
        </w:rPr>
        <w:t>.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 xml:space="preserve">.7. Обеспечивает в установленном порядке ведение реестра расходных обязательств в части компетенции </w:t>
      </w:r>
      <w:r w:rsidR="00B32C75" w:rsidRPr="00833996">
        <w:rPr>
          <w:sz w:val="26"/>
        </w:rPr>
        <w:t>Департамента</w:t>
      </w:r>
      <w:r w:rsidRPr="00833996">
        <w:rPr>
          <w:sz w:val="26"/>
        </w:rPr>
        <w:t>, а также представление его в Департамент финансов Администрации города Вологды.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 xml:space="preserve">.8. Участвует в осуществлении внутреннего финансового контроля в Администрации города Вологды в </w:t>
      </w:r>
      <w:r w:rsidR="005A6684">
        <w:rPr>
          <w:sz w:val="26"/>
        </w:rPr>
        <w:t>части</w:t>
      </w:r>
      <w:r w:rsidRPr="00833996">
        <w:rPr>
          <w:sz w:val="26"/>
        </w:rPr>
        <w:t xml:space="preserve"> компетенции </w:t>
      </w:r>
      <w:r w:rsidR="00B32C75" w:rsidRPr="00833996">
        <w:rPr>
          <w:sz w:val="26"/>
        </w:rPr>
        <w:t>Департамента</w:t>
      </w:r>
      <w:r w:rsidRPr="00833996">
        <w:rPr>
          <w:sz w:val="26"/>
        </w:rPr>
        <w:t>.</w:t>
      </w:r>
    </w:p>
    <w:p w:rsidR="00435276" w:rsidRPr="005A6684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 xml:space="preserve">.9. Выполняет функции и полномочия, предусмотренные статьей 38 Федерального закона от 5 апреля 2013 года </w:t>
      </w:r>
      <w:r w:rsidR="00B32C75" w:rsidRPr="00833996">
        <w:rPr>
          <w:sz w:val="26"/>
        </w:rPr>
        <w:t>№</w:t>
      </w:r>
      <w:r w:rsidRPr="00833996">
        <w:rPr>
          <w:sz w:val="26"/>
        </w:rPr>
        <w:t xml:space="preserve"> 44-ФЗ </w:t>
      </w:r>
      <w:r w:rsidR="00B32C75" w:rsidRPr="00833996">
        <w:rPr>
          <w:sz w:val="26"/>
        </w:rPr>
        <w:t>«</w:t>
      </w:r>
      <w:r w:rsidRPr="00833996">
        <w:rPr>
          <w:sz w:val="26"/>
        </w:rPr>
        <w:t xml:space="preserve">О контрактной системе в сфере закупок товаров, работ, услуг для обеспечения государственных и </w:t>
      </w:r>
      <w:r w:rsidRPr="005A6684">
        <w:rPr>
          <w:sz w:val="26"/>
        </w:rPr>
        <w:t>муниципальных нужд</w:t>
      </w:r>
      <w:r w:rsidR="00B32C75" w:rsidRPr="005A6684">
        <w:rPr>
          <w:sz w:val="26"/>
        </w:rPr>
        <w:t>»</w:t>
      </w:r>
      <w:r w:rsidR="003A1F5F">
        <w:rPr>
          <w:sz w:val="26"/>
        </w:rPr>
        <w:t>, по вопросам компетенции Департамента</w:t>
      </w:r>
      <w:r w:rsidRPr="005A6684">
        <w:rPr>
          <w:sz w:val="26"/>
        </w:rPr>
        <w:t>.</w:t>
      </w:r>
    </w:p>
    <w:p w:rsidR="00602D23" w:rsidRPr="005A6684" w:rsidRDefault="00435276" w:rsidP="00602D23">
      <w:pPr>
        <w:spacing w:line="360" w:lineRule="auto"/>
        <w:ind w:firstLine="709"/>
        <w:jc w:val="both"/>
        <w:rPr>
          <w:sz w:val="26"/>
        </w:rPr>
      </w:pPr>
      <w:r w:rsidRPr="005A6684">
        <w:rPr>
          <w:sz w:val="26"/>
        </w:rPr>
        <w:t>3.</w:t>
      </w:r>
      <w:r w:rsidR="00602D23" w:rsidRPr="005A6684">
        <w:rPr>
          <w:sz w:val="26"/>
        </w:rPr>
        <w:t>5</w:t>
      </w:r>
      <w:r w:rsidRPr="005A6684">
        <w:rPr>
          <w:sz w:val="26"/>
        </w:rPr>
        <w:t xml:space="preserve">.10. </w:t>
      </w:r>
      <w:proofErr w:type="gramStart"/>
      <w:r w:rsidR="00602D23" w:rsidRPr="005A6684">
        <w:rPr>
          <w:sz w:val="26"/>
        </w:rPr>
        <w:t xml:space="preserve">Обеспечивает подготовку и представление в установленном порядке информации по вопросам компетенции </w:t>
      </w:r>
      <w:r w:rsidR="005A6684" w:rsidRPr="005A6684">
        <w:rPr>
          <w:sz w:val="26"/>
        </w:rPr>
        <w:t>Отдела</w:t>
      </w:r>
      <w:r w:rsidR="00602D23" w:rsidRPr="005A6684">
        <w:rPr>
          <w:sz w:val="26"/>
        </w:rPr>
        <w:t xml:space="preserve"> для последующего ее размещения на официальном сайте Администрации города Вологды в информационно-телекоммуникационной сети «Интернет» или в средствах массовой информации в </w:t>
      </w:r>
      <w:r w:rsidR="00602D23" w:rsidRPr="005A6684">
        <w:rPr>
          <w:sz w:val="26"/>
        </w:rPr>
        <w:lastRenderedPageBreak/>
        <w:t>соответствии с Федеральным законом от 9 февраля 2009 года № 8-ФЗ «Об</w:t>
      </w:r>
      <w:r w:rsidR="005A6684" w:rsidRPr="005A6684">
        <w:rPr>
          <w:sz w:val="26"/>
        </w:rPr>
        <w:t> </w:t>
      </w:r>
      <w:r w:rsidR="00602D23" w:rsidRPr="005A6684">
        <w:rPr>
          <w:sz w:val="26"/>
        </w:rPr>
        <w:t>обеспечении доступа к информации о деятельности государственных органов и органов местного самоуправления» (с последующими изменениями).</w:t>
      </w:r>
      <w:proofErr w:type="gramEnd"/>
    </w:p>
    <w:p w:rsidR="00602D23" w:rsidRPr="005A6684" w:rsidRDefault="00435276" w:rsidP="00602D23">
      <w:pPr>
        <w:spacing w:line="360" w:lineRule="auto"/>
        <w:ind w:firstLine="709"/>
        <w:jc w:val="both"/>
        <w:rPr>
          <w:sz w:val="26"/>
        </w:rPr>
      </w:pPr>
      <w:r w:rsidRPr="005A6684">
        <w:rPr>
          <w:sz w:val="26"/>
        </w:rPr>
        <w:t>3.</w:t>
      </w:r>
      <w:r w:rsidR="00602D23" w:rsidRPr="005A6684">
        <w:rPr>
          <w:sz w:val="26"/>
        </w:rPr>
        <w:t>5</w:t>
      </w:r>
      <w:r w:rsidRPr="005A6684">
        <w:rPr>
          <w:sz w:val="26"/>
        </w:rPr>
        <w:t xml:space="preserve">.11. </w:t>
      </w:r>
      <w:r w:rsidR="00602D23" w:rsidRPr="005A6684">
        <w:rPr>
          <w:sz w:val="26"/>
        </w:rPr>
        <w:t xml:space="preserve">Обеспечивает соответствующий режим хранения и защиты информации, составляющей государственную, служебную, коммерческую и иную тайну, а также иных сведений, полученных в процессе деятельности </w:t>
      </w:r>
      <w:r w:rsidR="005A6684" w:rsidRPr="005A6684">
        <w:rPr>
          <w:sz w:val="26"/>
        </w:rPr>
        <w:t>Отдела</w:t>
      </w:r>
      <w:r w:rsidR="00602D23" w:rsidRPr="005A6684">
        <w:rPr>
          <w:sz w:val="26"/>
        </w:rPr>
        <w:t>.</w:t>
      </w:r>
    </w:p>
    <w:p w:rsidR="00B01817" w:rsidRPr="005A6684" w:rsidRDefault="00B01817" w:rsidP="00602D23">
      <w:pPr>
        <w:spacing w:line="360" w:lineRule="auto"/>
        <w:ind w:firstLine="709"/>
        <w:jc w:val="both"/>
        <w:rPr>
          <w:sz w:val="26"/>
        </w:rPr>
      </w:pPr>
      <w:r w:rsidRPr="005A6684">
        <w:rPr>
          <w:sz w:val="26"/>
        </w:rPr>
        <w:t>3.</w:t>
      </w:r>
      <w:r w:rsidR="005A6684">
        <w:rPr>
          <w:sz w:val="26"/>
        </w:rPr>
        <w:t>5.1</w:t>
      </w:r>
      <w:r w:rsidRPr="005A6684">
        <w:rPr>
          <w:sz w:val="26"/>
        </w:rPr>
        <w:t>2.</w:t>
      </w:r>
      <w:r w:rsidR="005A6684">
        <w:rPr>
          <w:sz w:val="26"/>
        </w:rPr>
        <w:t xml:space="preserve"> </w:t>
      </w:r>
      <w:r w:rsidRPr="005A6684">
        <w:rPr>
          <w:sz w:val="26"/>
        </w:rPr>
        <w:t xml:space="preserve">Обеспечивает сохранность персональных данных при их обработке в автоматизированных информационных системах, находящихся в ведении </w:t>
      </w:r>
      <w:r w:rsidR="005A6684" w:rsidRPr="005A6684">
        <w:rPr>
          <w:sz w:val="26"/>
        </w:rPr>
        <w:t>Отдела</w:t>
      </w:r>
      <w:r w:rsidRPr="005A6684">
        <w:rPr>
          <w:sz w:val="26"/>
        </w:rPr>
        <w:t>.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>.1</w:t>
      </w:r>
      <w:r w:rsidR="005A6684">
        <w:rPr>
          <w:sz w:val="26"/>
        </w:rPr>
        <w:t>3</w:t>
      </w:r>
      <w:r w:rsidRPr="00833996">
        <w:rPr>
          <w:sz w:val="26"/>
        </w:rPr>
        <w:t xml:space="preserve">. Обеспечивает подготовку статистических и иных отчетов, аналитических справок, информации по вопросам деятельности </w:t>
      </w:r>
      <w:r w:rsidR="002176CF">
        <w:rPr>
          <w:sz w:val="26"/>
        </w:rPr>
        <w:t>Отдела</w:t>
      </w:r>
      <w:r w:rsidRPr="00833996">
        <w:rPr>
          <w:sz w:val="26"/>
        </w:rPr>
        <w:t>.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>.1</w:t>
      </w:r>
      <w:r w:rsidR="005A6684">
        <w:rPr>
          <w:sz w:val="26"/>
        </w:rPr>
        <w:t>4</w:t>
      </w:r>
      <w:r w:rsidRPr="00833996">
        <w:rPr>
          <w:sz w:val="26"/>
        </w:rPr>
        <w:t xml:space="preserve">. Рассматривает обращения граждан и юридических лиц по вопросам компетенции </w:t>
      </w:r>
      <w:r w:rsidR="002176CF">
        <w:rPr>
          <w:sz w:val="26"/>
        </w:rPr>
        <w:t>Отдела</w:t>
      </w:r>
      <w:r w:rsidRPr="00833996">
        <w:rPr>
          <w:sz w:val="26"/>
        </w:rPr>
        <w:t>.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>.1</w:t>
      </w:r>
      <w:r w:rsidR="005A6684">
        <w:rPr>
          <w:sz w:val="26"/>
        </w:rPr>
        <w:t>5</w:t>
      </w:r>
      <w:r w:rsidRPr="00833996">
        <w:rPr>
          <w:sz w:val="26"/>
        </w:rPr>
        <w:t xml:space="preserve">. Осуществляет прием граждан и представителей организаций по вопросам компетенции </w:t>
      </w:r>
      <w:r w:rsidR="002176CF">
        <w:rPr>
          <w:sz w:val="26"/>
        </w:rPr>
        <w:t>Отдела</w:t>
      </w:r>
      <w:r w:rsidRPr="00833996">
        <w:rPr>
          <w:sz w:val="26"/>
        </w:rPr>
        <w:t>.</w:t>
      </w:r>
    </w:p>
    <w:p w:rsidR="00435276" w:rsidRPr="00833996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>.1</w:t>
      </w:r>
      <w:r w:rsidR="005A6684">
        <w:rPr>
          <w:sz w:val="26"/>
        </w:rPr>
        <w:t>6</w:t>
      </w:r>
      <w:r w:rsidRPr="00833996">
        <w:rPr>
          <w:sz w:val="26"/>
        </w:rPr>
        <w:t xml:space="preserve">. Обеспечивает организацию делопроизводства и </w:t>
      </w:r>
      <w:proofErr w:type="gramStart"/>
      <w:r w:rsidRPr="00833996">
        <w:rPr>
          <w:sz w:val="26"/>
        </w:rPr>
        <w:t>контроль за</w:t>
      </w:r>
      <w:proofErr w:type="gramEnd"/>
      <w:r w:rsidRPr="00833996">
        <w:rPr>
          <w:sz w:val="26"/>
        </w:rPr>
        <w:t xml:space="preserve"> его состоянием</w:t>
      </w:r>
      <w:r w:rsidR="00B9711D" w:rsidRPr="00833996">
        <w:rPr>
          <w:sz w:val="26"/>
        </w:rPr>
        <w:t xml:space="preserve"> в </w:t>
      </w:r>
      <w:r w:rsidR="002176CF">
        <w:rPr>
          <w:sz w:val="26"/>
        </w:rPr>
        <w:t>Отделе</w:t>
      </w:r>
      <w:r w:rsidRPr="00833996">
        <w:rPr>
          <w:sz w:val="26"/>
        </w:rPr>
        <w:t>.</w:t>
      </w:r>
    </w:p>
    <w:p w:rsidR="00435276" w:rsidRPr="005A6684" w:rsidRDefault="00435276" w:rsidP="00435276">
      <w:pPr>
        <w:spacing w:line="360" w:lineRule="auto"/>
        <w:ind w:firstLine="709"/>
        <w:jc w:val="both"/>
        <w:rPr>
          <w:sz w:val="26"/>
        </w:rPr>
      </w:pPr>
      <w:r w:rsidRPr="00833996">
        <w:rPr>
          <w:sz w:val="26"/>
        </w:rPr>
        <w:t>3.</w:t>
      </w:r>
      <w:r w:rsidR="00602D23">
        <w:rPr>
          <w:sz w:val="26"/>
        </w:rPr>
        <w:t>5</w:t>
      </w:r>
      <w:r w:rsidRPr="00833996">
        <w:rPr>
          <w:sz w:val="26"/>
        </w:rPr>
        <w:t>.1</w:t>
      </w:r>
      <w:r w:rsidR="005A6684">
        <w:rPr>
          <w:sz w:val="26"/>
        </w:rPr>
        <w:t>7</w:t>
      </w:r>
      <w:r w:rsidRPr="00833996">
        <w:rPr>
          <w:sz w:val="26"/>
        </w:rPr>
        <w:t xml:space="preserve">. Осуществляет в соответствии с утвержденной номенклатурой дел делопроизводство, обеспечивает обработку в установленном порядке документов, </w:t>
      </w:r>
      <w:r w:rsidRPr="005A6684">
        <w:rPr>
          <w:sz w:val="26"/>
        </w:rPr>
        <w:t>законченных текущим делопроизводством; сохранность документов; ведение текущего архива с последующей передачей его на архивное хранение.</w:t>
      </w:r>
    </w:p>
    <w:p w:rsidR="00435276" w:rsidRPr="005A6684" w:rsidRDefault="00435276" w:rsidP="00435276">
      <w:pPr>
        <w:spacing w:line="360" w:lineRule="auto"/>
        <w:ind w:firstLine="709"/>
        <w:jc w:val="both"/>
        <w:rPr>
          <w:sz w:val="26"/>
        </w:rPr>
      </w:pPr>
      <w:r w:rsidRPr="005A6684">
        <w:rPr>
          <w:sz w:val="26"/>
        </w:rPr>
        <w:t>3.</w:t>
      </w:r>
      <w:r w:rsidR="00602D23" w:rsidRPr="005A6684">
        <w:rPr>
          <w:sz w:val="26"/>
        </w:rPr>
        <w:t>5</w:t>
      </w:r>
      <w:r w:rsidR="00B32C75" w:rsidRPr="005A6684">
        <w:rPr>
          <w:sz w:val="26"/>
        </w:rPr>
        <w:t>.1</w:t>
      </w:r>
      <w:r w:rsidR="005A6684" w:rsidRPr="005A6684">
        <w:rPr>
          <w:sz w:val="26"/>
        </w:rPr>
        <w:t>8</w:t>
      </w:r>
      <w:r w:rsidR="00B32C75" w:rsidRPr="005A6684">
        <w:rPr>
          <w:sz w:val="26"/>
        </w:rPr>
        <w:t>.</w:t>
      </w:r>
      <w:r w:rsidRPr="005A6684">
        <w:rPr>
          <w:sz w:val="26"/>
        </w:rPr>
        <w:t xml:space="preserve"> Обеспечивает деятельность консультативных и координационных органов</w:t>
      </w:r>
      <w:r w:rsidR="00D13B45">
        <w:rPr>
          <w:sz w:val="26"/>
        </w:rPr>
        <w:t xml:space="preserve"> Администрации города Вологды</w:t>
      </w:r>
      <w:r w:rsidRPr="005A6684">
        <w:rPr>
          <w:sz w:val="26"/>
        </w:rPr>
        <w:t xml:space="preserve">, образованных по вопросам компетенции </w:t>
      </w:r>
      <w:r w:rsidR="005A6684" w:rsidRPr="005A6684">
        <w:rPr>
          <w:sz w:val="26"/>
        </w:rPr>
        <w:t>Отдела</w:t>
      </w:r>
      <w:r w:rsidRPr="005A6684">
        <w:rPr>
          <w:sz w:val="26"/>
        </w:rPr>
        <w:t>.</w:t>
      </w:r>
    </w:p>
    <w:p w:rsidR="00B01817" w:rsidRPr="005A6684" w:rsidRDefault="00B01817" w:rsidP="00602D23">
      <w:pPr>
        <w:spacing w:line="360" w:lineRule="auto"/>
        <w:ind w:firstLine="709"/>
        <w:jc w:val="both"/>
        <w:rPr>
          <w:sz w:val="26"/>
        </w:rPr>
      </w:pPr>
      <w:r w:rsidRPr="005A6684">
        <w:rPr>
          <w:sz w:val="26"/>
        </w:rPr>
        <w:t>3.</w:t>
      </w:r>
      <w:r w:rsidR="005A6684" w:rsidRPr="005A6684">
        <w:rPr>
          <w:sz w:val="26"/>
        </w:rPr>
        <w:t>5.19</w:t>
      </w:r>
      <w:r w:rsidRPr="005A6684">
        <w:rPr>
          <w:sz w:val="26"/>
        </w:rPr>
        <w:t xml:space="preserve">. Обеспечивает проведение совещаний, семинаров, конференций, заседаний, «круглых столов» по вопросам, отнесенным к компетенции </w:t>
      </w:r>
      <w:r w:rsidR="005A6684" w:rsidRPr="005A6684">
        <w:rPr>
          <w:sz w:val="26"/>
        </w:rPr>
        <w:t>Отдела</w:t>
      </w:r>
      <w:r w:rsidRPr="005A6684">
        <w:rPr>
          <w:sz w:val="26"/>
        </w:rPr>
        <w:t>.</w:t>
      </w:r>
    </w:p>
    <w:p w:rsidR="00602D23" w:rsidRPr="005A6684" w:rsidRDefault="00602D23" w:rsidP="00602D23">
      <w:pPr>
        <w:spacing w:line="360" w:lineRule="auto"/>
        <w:ind w:firstLine="709"/>
        <w:jc w:val="both"/>
        <w:rPr>
          <w:sz w:val="26"/>
        </w:rPr>
      </w:pPr>
      <w:r w:rsidRPr="005A6684">
        <w:rPr>
          <w:sz w:val="26"/>
        </w:rPr>
        <w:t>3.</w:t>
      </w:r>
      <w:r w:rsidR="005A6684" w:rsidRPr="005A6684">
        <w:rPr>
          <w:sz w:val="26"/>
        </w:rPr>
        <w:t>5.20</w:t>
      </w:r>
      <w:r w:rsidRPr="005A6684">
        <w:rPr>
          <w:sz w:val="26"/>
        </w:rPr>
        <w:t xml:space="preserve">. В соответствии с распоряжением Администрации города Вологды </w:t>
      </w:r>
      <w:r w:rsidR="0026102C">
        <w:rPr>
          <w:sz w:val="26"/>
        </w:rPr>
        <w:br/>
      </w:r>
      <w:r w:rsidRPr="005A6684">
        <w:rPr>
          <w:sz w:val="26"/>
        </w:rPr>
        <w:t>от 27 мая 2013 года № 226 «Об оценке эффективности и результативности деятельности органов Администрации города Вологды, профессиональной деятельности работников Администрации города Вологды» (с последующими изменениями):</w:t>
      </w:r>
    </w:p>
    <w:p w:rsidR="00602D23" w:rsidRPr="005A6684" w:rsidRDefault="00602D23" w:rsidP="00602D23">
      <w:pPr>
        <w:spacing w:line="360" w:lineRule="auto"/>
        <w:ind w:firstLine="709"/>
        <w:jc w:val="both"/>
        <w:rPr>
          <w:sz w:val="26"/>
        </w:rPr>
      </w:pPr>
      <w:r w:rsidRPr="005A6684">
        <w:rPr>
          <w:sz w:val="26"/>
        </w:rPr>
        <w:t xml:space="preserve">осуществляет подготовку плана работы </w:t>
      </w:r>
      <w:r w:rsidR="005A6684" w:rsidRPr="005A6684">
        <w:rPr>
          <w:sz w:val="26"/>
        </w:rPr>
        <w:t>Отдела</w:t>
      </w:r>
      <w:r w:rsidRPr="005A6684">
        <w:rPr>
          <w:sz w:val="26"/>
        </w:rPr>
        <w:t>;</w:t>
      </w:r>
    </w:p>
    <w:p w:rsidR="00602D23" w:rsidRPr="005A6684" w:rsidRDefault="00602D23" w:rsidP="00602D23">
      <w:pPr>
        <w:spacing w:line="360" w:lineRule="auto"/>
        <w:ind w:firstLine="709"/>
        <w:jc w:val="both"/>
        <w:rPr>
          <w:sz w:val="26"/>
        </w:rPr>
      </w:pPr>
      <w:r w:rsidRPr="005A6684">
        <w:rPr>
          <w:sz w:val="26"/>
        </w:rPr>
        <w:t xml:space="preserve">осуществляет подготовку доклада о проделанной работе </w:t>
      </w:r>
      <w:r w:rsidR="005A6684" w:rsidRPr="005A6684">
        <w:rPr>
          <w:sz w:val="26"/>
        </w:rPr>
        <w:t>Отдела</w:t>
      </w:r>
      <w:r w:rsidRPr="005A6684">
        <w:rPr>
          <w:sz w:val="26"/>
        </w:rPr>
        <w:t>.</w:t>
      </w:r>
    </w:p>
    <w:p w:rsidR="00B32C75" w:rsidRPr="00833996" w:rsidRDefault="00B32C75" w:rsidP="00435276">
      <w:pPr>
        <w:spacing w:line="360" w:lineRule="auto"/>
        <w:ind w:firstLine="709"/>
        <w:jc w:val="both"/>
        <w:rPr>
          <w:sz w:val="26"/>
        </w:rPr>
      </w:pPr>
    </w:p>
    <w:p w:rsidR="00B32C75" w:rsidRPr="002176CF" w:rsidRDefault="00B32C75" w:rsidP="00B32C75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 w:rsidRPr="002176CF">
        <w:rPr>
          <w:b/>
          <w:bCs/>
          <w:sz w:val="26"/>
          <w:szCs w:val="26"/>
        </w:rPr>
        <w:lastRenderedPageBreak/>
        <w:t xml:space="preserve">4. Полномочия </w:t>
      </w:r>
      <w:r w:rsidR="002176CF" w:rsidRPr="002176CF">
        <w:rPr>
          <w:b/>
          <w:bCs/>
          <w:sz w:val="26"/>
          <w:szCs w:val="26"/>
        </w:rPr>
        <w:t>Отдела</w:t>
      </w:r>
    </w:p>
    <w:p w:rsidR="00B32C75" w:rsidRPr="002176CF" w:rsidRDefault="002176CF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176CF">
        <w:rPr>
          <w:sz w:val="26"/>
          <w:szCs w:val="26"/>
        </w:rPr>
        <w:t>Отдел</w:t>
      </w:r>
      <w:r w:rsidR="00B32C75" w:rsidRPr="002176CF">
        <w:rPr>
          <w:sz w:val="26"/>
          <w:szCs w:val="26"/>
        </w:rPr>
        <w:t xml:space="preserve"> для решения поставленных задач и </w:t>
      </w:r>
      <w:proofErr w:type="gramStart"/>
      <w:r w:rsidR="00B32C75" w:rsidRPr="002176CF">
        <w:rPr>
          <w:sz w:val="26"/>
          <w:szCs w:val="26"/>
        </w:rPr>
        <w:t>выполнения</w:t>
      </w:r>
      <w:proofErr w:type="gramEnd"/>
      <w:r w:rsidR="00B32C75" w:rsidRPr="002176CF">
        <w:rPr>
          <w:sz w:val="26"/>
          <w:szCs w:val="26"/>
        </w:rPr>
        <w:t xml:space="preserve"> возложенных на него функций в пределах своей компетенции имеет право:</w:t>
      </w:r>
    </w:p>
    <w:p w:rsidR="00B32C75" w:rsidRPr="002176CF" w:rsidRDefault="00B32C75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176CF">
        <w:rPr>
          <w:sz w:val="26"/>
          <w:szCs w:val="26"/>
        </w:rPr>
        <w:t>4.1. Запрашивать необходимые сведения.</w:t>
      </w:r>
    </w:p>
    <w:p w:rsidR="00B32C75" w:rsidRPr="002176CF" w:rsidRDefault="00B32C75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176CF">
        <w:rPr>
          <w:sz w:val="26"/>
          <w:szCs w:val="26"/>
        </w:rPr>
        <w:t xml:space="preserve">4.2. Вносить предложения об образовании или упразднении консультативных и координационных органов по вопросам компетенции </w:t>
      </w:r>
      <w:r w:rsidR="002176CF" w:rsidRPr="002176CF">
        <w:rPr>
          <w:sz w:val="26"/>
          <w:szCs w:val="26"/>
        </w:rPr>
        <w:t>Отдела</w:t>
      </w:r>
      <w:r w:rsidRPr="002176CF">
        <w:rPr>
          <w:sz w:val="26"/>
          <w:szCs w:val="26"/>
        </w:rPr>
        <w:t>.</w:t>
      </w:r>
    </w:p>
    <w:p w:rsidR="00B32C75" w:rsidRPr="002176CF" w:rsidRDefault="00B32C75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176CF">
        <w:rPr>
          <w:sz w:val="26"/>
          <w:szCs w:val="26"/>
        </w:rPr>
        <w:t xml:space="preserve">4.3. Проводить совещания, семинары, конференции, </w:t>
      </w:r>
      <w:r w:rsidR="008B7E66" w:rsidRPr="002176CF">
        <w:rPr>
          <w:sz w:val="26"/>
          <w:szCs w:val="26"/>
        </w:rPr>
        <w:t>«</w:t>
      </w:r>
      <w:r w:rsidRPr="002176CF">
        <w:rPr>
          <w:sz w:val="26"/>
          <w:szCs w:val="26"/>
        </w:rPr>
        <w:t>круглые столы</w:t>
      </w:r>
      <w:r w:rsidR="008B7E66" w:rsidRPr="002176CF">
        <w:rPr>
          <w:sz w:val="26"/>
          <w:szCs w:val="26"/>
        </w:rPr>
        <w:t>»</w:t>
      </w:r>
      <w:r w:rsidRPr="002176CF">
        <w:rPr>
          <w:sz w:val="26"/>
          <w:szCs w:val="26"/>
        </w:rPr>
        <w:t xml:space="preserve"> по</w:t>
      </w:r>
      <w:r w:rsidR="008B7E66" w:rsidRPr="002176CF">
        <w:rPr>
          <w:sz w:val="26"/>
          <w:szCs w:val="26"/>
        </w:rPr>
        <w:t> </w:t>
      </w:r>
      <w:r w:rsidRPr="002176CF">
        <w:rPr>
          <w:sz w:val="26"/>
          <w:szCs w:val="26"/>
        </w:rPr>
        <w:t xml:space="preserve">вопросам, отнесенным к компетенции </w:t>
      </w:r>
      <w:r w:rsidR="002176CF" w:rsidRPr="002176CF">
        <w:rPr>
          <w:sz w:val="26"/>
          <w:szCs w:val="26"/>
        </w:rPr>
        <w:t>Отдела</w:t>
      </w:r>
      <w:r w:rsidRPr="002176CF">
        <w:rPr>
          <w:sz w:val="26"/>
          <w:szCs w:val="26"/>
        </w:rPr>
        <w:t>.</w:t>
      </w:r>
    </w:p>
    <w:p w:rsidR="00B32C75" w:rsidRPr="002176CF" w:rsidRDefault="00B32C75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176CF">
        <w:rPr>
          <w:sz w:val="26"/>
          <w:szCs w:val="26"/>
        </w:rPr>
        <w:t>4.4. Осуществлять иные полномочия, предусмотренные действующим законодательством.</w:t>
      </w:r>
    </w:p>
    <w:p w:rsidR="008B7E66" w:rsidRPr="006C5535" w:rsidRDefault="008B7E66" w:rsidP="008B7E66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</w:p>
    <w:p w:rsidR="00B32C75" w:rsidRPr="006C5535" w:rsidRDefault="00B32C75" w:rsidP="008B7E66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 w:rsidRPr="006C5535">
        <w:rPr>
          <w:b/>
          <w:bCs/>
          <w:sz w:val="26"/>
          <w:szCs w:val="26"/>
        </w:rPr>
        <w:t xml:space="preserve">5. Организация деятельности </w:t>
      </w:r>
      <w:r w:rsidR="002176CF" w:rsidRPr="006C5535">
        <w:rPr>
          <w:b/>
          <w:bCs/>
          <w:sz w:val="26"/>
          <w:szCs w:val="26"/>
        </w:rPr>
        <w:t>Отдела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5.1. Руководство деятельностью Отдела на основе единоначалия осуществляет начальник Отдела.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 xml:space="preserve">5.2. Начальник Отдела подчиняется </w:t>
      </w:r>
      <w:r w:rsidR="00120347">
        <w:rPr>
          <w:bCs/>
          <w:sz w:val="26"/>
          <w:szCs w:val="26"/>
        </w:rPr>
        <w:t>начальнику Департамента</w:t>
      </w:r>
      <w:r w:rsidRPr="002176CF">
        <w:rPr>
          <w:bCs/>
          <w:sz w:val="26"/>
          <w:szCs w:val="26"/>
        </w:rPr>
        <w:t xml:space="preserve">, назначается и освобождается от замещаемой должности </w:t>
      </w:r>
      <w:r w:rsidR="00120347">
        <w:rPr>
          <w:bCs/>
          <w:sz w:val="26"/>
          <w:szCs w:val="26"/>
        </w:rPr>
        <w:t xml:space="preserve">представителем нанимателя (работодателем) </w:t>
      </w:r>
      <w:r w:rsidRPr="002176CF">
        <w:rPr>
          <w:bCs/>
          <w:sz w:val="26"/>
          <w:szCs w:val="26"/>
        </w:rPr>
        <w:t>в установленном порядке.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5.3. Начальник Отдела: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5.3.1. Организует выполнение возложенных на Отдел задач и функций, несет персональную ответственность за их выполнение.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 xml:space="preserve">5.3.2. Представляет </w:t>
      </w:r>
      <w:r w:rsidR="0026102C">
        <w:rPr>
          <w:bCs/>
          <w:sz w:val="26"/>
          <w:szCs w:val="26"/>
        </w:rPr>
        <w:t>Департамент</w:t>
      </w:r>
      <w:r w:rsidRPr="002176CF">
        <w:rPr>
          <w:bCs/>
          <w:sz w:val="26"/>
          <w:szCs w:val="26"/>
        </w:rPr>
        <w:t xml:space="preserve"> по вопросам, входящим в компетенцию Отдела</w:t>
      </w:r>
      <w:r w:rsidR="005A6684">
        <w:rPr>
          <w:bCs/>
          <w:sz w:val="26"/>
          <w:szCs w:val="26"/>
        </w:rPr>
        <w:t>,</w:t>
      </w:r>
      <w:r w:rsidR="005A6684" w:rsidRPr="005A6684">
        <w:t xml:space="preserve"> </w:t>
      </w:r>
      <w:r w:rsidR="005A6684" w:rsidRPr="005A6684">
        <w:rPr>
          <w:bCs/>
          <w:sz w:val="26"/>
          <w:szCs w:val="26"/>
        </w:rPr>
        <w:t xml:space="preserve">по поручению начальника </w:t>
      </w:r>
      <w:r w:rsidR="005A6684">
        <w:rPr>
          <w:bCs/>
          <w:sz w:val="26"/>
          <w:szCs w:val="26"/>
        </w:rPr>
        <w:t>Департамента</w:t>
      </w:r>
      <w:r w:rsidR="005A6684" w:rsidRPr="005A6684">
        <w:rPr>
          <w:bCs/>
          <w:sz w:val="26"/>
          <w:szCs w:val="26"/>
        </w:rPr>
        <w:t>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 xml:space="preserve">5.3.3. Распределяет должностные обязанности между специалистами Отдела, обеспечивает подготовку инструкций по штатным должностям </w:t>
      </w:r>
      <w:r w:rsidR="00120347">
        <w:rPr>
          <w:bCs/>
          <w:sz w:val="26"/>
          <w:szCs w:val="26"/>
        </w:rPr>
        <w:t>специалистов</w:t>
      </w:r>
      <w:r w:rsidRPr="002176CF">
        <w:rPr>
          <w:bCs/>
          <w:sz w:val="26"/>
          <w:szCs w:val="26"/>
        </w:rPr>
        <w:t xml:space="preserve"> Отдела и представляет их для утверждения в установленном порядке.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5.3.4. Проводит планерные совещания со специалистами Отдела, совещания и другие мероприятия для всех заинтересованных лиц по вопросам, связанным с выполнением возложенных на Отдел функций.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5.3.5. Дает поручения и задания в пределах компетенции Отдела, обязательные для исполнения специалистами Отдела, в том числе по рассмотрению писем и обращений граждан и юридических лиц.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 xml:space="preserve">5.3.6. Осуществляет </w:t>
      </w:r>
      <w:proofErr w:type="gramStart"/>
      <w:r w:rsidRPr="002176CF">
        <w:rPr>
          <w:bCs/>
          <w:sz w:val="26"/>
          <w:szCs w:val="26"/>
        </w:rPr>
        <w:t>контроль за</w:t>
      </w:r>
      <w:proofErr w:type="gramEnd"/>
      <w:r w:rsidRPr="002176CF">
        <w:rPr>
          <w:bCs/>
          <w:sz w:val="26"/>
          <w:szCs w:val="26"/>
        </w:rPr>
        <w:t xml:space="preserve"> соблюдением специалистами Отдела трудовой дисциплины.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lastRenderedPageBreak/>
        <w:t xml:space="preserve">5.3.7. Вносит в установленном порядке предложения </w:t>
      </w:r>
      <w:proofErr w:type="gramStart"/>
      <w:r w:rsidRPr="002176CF">
        <w:rPr>
          <w:bCs/>
          <w:sz w:val="26"/>
          <w:szCs w:val="26"/>
        </w:rPr>
        <w:t>по</w:t>
      </w:r>
      <w:proofErr w:type="gramEnd"/>
      <w:r w:rsidRPr="002176CF">
        <w:rPr>
          <w:bCs/>
          <w:sz w:val="26"/>
          <w:szCs w:val="26"/>
        </w:rPr>
        <w:t>: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численности специалистов Отдела;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замещению вакантных должностей Отдела;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дополнительному профессиональному образованию в соответствии с действующим законодательством специалистов Отдела;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поощрению и привлечению специалистов Отдела к дисциплинарной ответственности.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 xml:space="preserve">5.3.8. Вносит </w:t>
      </w:r>
      <w:r w:rsidR="00120347">
        <w:rPr>
          <w:bCs/>
          <w:sz w:val="26"/>
          <w:szCs w:val="26"/>
        </w:rPr>
        <w:t>начальнику Департамента</w:t>
      </w:r>
      <w:r w:rsidRPr="002176CF">
        <w:rPr>
          <w:bCs/>
          <w:sz w:val="26"/>
          <w:szCs w:val="26"/>
        </w:rPr>
        <w:t xml:space="preserve"> в установленном порядке предложения по представлению специалистов Отдела к наградам и поощрениям города Вологды, Вологодской области, к присвоению почетных званий и награждению государственными наградами Российской Федерации.</w:t>
      </w:r>
    </w:p>
    <w:p w:rsidR="00833996" w:rsidRPr="002176CF" w:rsidRDefault="00833996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176CF">
        <w:rPr>
          <w:bCs/>
          <w:sz w:val="26"/>
          <w:szCs w:val="26"/>
        </w:rPr>
        <w:t>5.4. В период временного отсутствия начальника Отдела его обязанности исполняет лицо, уполномоченное в установленном порядке.</w:t>
      </w:r>
    </w:p>
    <w:p w:rsidR="00D13B45" w:rsidRDefault="00D13B45" w:rsidP="008B7E66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B32C75" w:rsidRPr="00120347" w:rsidRDefault="00B32C75" w:rsidP="008B7E66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120347">
        <w:rPr>
          <w:b/>
          <w:bCs/>
          <w:sz w:val="26"/>
          <w:szCs w:val="26"/>
        </w:rPr>
        <w:t xml:space="preserve">6. Взаимодействие </w:t>
      </w:r>
      <w:r w:rsidR="00D13B45">
        <w:rPr>
          <w:b/>
          <w:bCs/>
          <w:sz w:val="26"/>
          <w:szCs w:val="26"/>
        </w:rPr>
        <w:t>Отдела</w:t>
      </w:r>
      <w:r w:rsidRPr="00120347">
        <w:rPr>
          <w:b/>
          <w:bCs/>
          <w:sz w:val="26"/>
          <w:szCs w:val="26"/>
        </w:rPr>
        <w:t xml:space="preserve"> с другими органами</w:t>
      </w:r>
    </w:p>
    <w:p w:rsidR="00B32C75" w:rsidRPr="00120347" w:rsidRDefault="00B32C75" w:rsidP="008B7E6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20347">
        <w:rPr>
          <w:b/>
          <w:bCs/>
          <w:sz w:val="26"/>
          <w:szCs w:val="26"/>
        </w:rPr>
        <w:t>Администрации города Вологды, организациями, органами</w:t>
      </w:r>
    </w:p>
    <w:p w:rsidR="00B32C75" w:rsidRPr="0067772C" w:rsidRDefault="00B32C75" w:rsidP="008B7E66">
      <w:pPr>
        <w:autoSpaceDE w:val="0"/>
        <w:autoSpaceDN w:val="0"/>
        <w:adjustRightInd w:val="0"/>
        <w:jc w:val="center"/>
        <w:rPr>
          <w:b/>
          <w:bCs/>
          <w:color w:val="FF0000"/>
          <w:sz w:val="26"/>
          <w:szCs w:val="26"/>
        </w:rPr>
      </w:pPr>
      <w:r w:rsidRPr="00120347">
        <w:rPr>
          <w:b/>
          <w:bCs/>
          <w:sz w:val="26"/>
          <w:szCs w:val="26"/>
        </w:rPr>
        <w:t>местного самоуправления и органами государственной власти</w:t>
      </w:r>
    </w:p>
    <w:p w:rsidR="00120347" w:rsidRDefault="00120347" w:rsidP="0012034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:rsidR="00D13B45" w:rsidRDefault="00D13B45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13B45">
        <w:rPr>
          <w:sz w:val="26"/>
          <w:szCs w:val="26"/>
        </w:rPr>
        <w:t xml:space="preserve">6.1. </w:t>
      </w:r>
      <w:r w:rsidR="00315830">
        <w:rPr>
          <w:sz w:val="26"/>
          <w:szCs w:val="26"/>
        </w:rPr>
        <w:t>Отдел</w:t>
      </w:r>
      <w:r w:rsidRPr="00D13B45">
        <w:rPr>
          <w:sz w:val="26"/>
          <w:szCs w:val="26"/>
        </w:rPr>
        <w:t xml:space="preserve"> осуществляет свою деятельность во взаимодействии с органами Администрации города Вологды, органами местного самоуправления, органами государственной власти, организациями, гражданами, подведомственными муниципальными учреждениями.</w:t>
      </w:r>
    </w:p>
    <w:p w:rsidR="00833996" w:rsidRDefault="00D13B45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6.2.</w:t>
      </w:r>
      <w:r w:rsidR="00833996">
        <w:rPr>
          <w:sz w:val="26"/>
          <w:szCs w:val="26"/>
        </w:rPr>
        <w:t xml:space="preserve"> Отдел не имеет права направлять от своего имени информацию в органы государственной власти и органы местного самоуправления по своей инициативе и по их запросу.</w:t>
      </w:r>
    </w:p>
    <w:p w:rsidR="00D13B45" w:rsidRPr="006C5535" w:rsidRDefault="00D13B45" w:rsidP="002610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</w:rPr>
      </w:pPr>
      <w:r w:rsidRPr="00D13B45">
        <w:rPr>
          <w:sz w:val="26"/>
        </w:rPr>
        <w:t xml:space="preserve">Документы, </w:t>
      </w:r>
      <w:r w:rsidR="00315830">
        <w:rPr>
          <w:sz w:val="26"/>
        </w:rPr>
        <w:t>подготовленные Отделом</w:t>
      </w:r>
      <w:r w:rsidRPr="00D13B45">
        <w:rPr>
          <w:sz w:val="26"/>
        </w:rPr>
        <w:t xml:space="preserve"> в органы местного самоуправления и органы государственной власти, должны быть подписаны Мэром города Вологды</w:t>
      </w:r>
      <w:r w:rsidR="00315830">
        <w:rPr>
          <w:sz w:val="26"/>
        </w:rPr>
        <w:t xml:space="preserve"> либо </w:t>
      </w:r>
      <w:r w:rsidRPr="00D13B45">
        <w:rPr>
          <w:sz w:val="26"/>
        </w:rPr>
        <w:t>начальник</w:t>
      </w:r>
      <w:r w:rsidR="00315830">
        <w:rPr>
          <w:sz w:val="26"/>
        </w:rPr>
        <w:t>ом</w:t>
      </w:r>
      <w:r w:rsidRPr="00D13B45">
        <w:rPr>
          <w:sz w:val="26"/>
        </w:rPr>
        <w:t xml:space="preserve"> Департамента по поручению Мэра города Вологды.</w:t>
      </w:r>
    </w:p>
    <w:sectPr w:rsidR="00D13B45" w:rsidRPr="006C5535" w:rsidSect="003A1F5F">
      <w:headerReference w:type="default" r:id="rId8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B2" w:rsidRDefault="002E24B2" w:rsidP="000C33DF">
      <w:r>
        <w:separator/>
      </w:r>
    </w:p>
  </w:endnote>
  <w:endnote w:type="continuationSeparator" w:id="0">
    <w:p w:rsidR="002E24B2" w:rsidRDefault="002E24B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B2" w:rsidRDefault="002E24B2" w:rsidP="000C33DF">
      <w:r>
        <w:separator/>
      </w:r>
    </w:p>
  </w:footnote>
  <w:footnote w:type="continuationSeparator" w:id="0">
    <w:p w:rsidR="002E24B2" w:rsidRDefault="002E24B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075365"/>
      <w:docPartObj>
        <w:docPartGallery w:val="Page Numbers (Top of Page)"/>
        <w:docPartUnique/>
      </w:docPartObj>
    </w:sdtPr>
    <w:sdtEndPr/>
    <w:sdtContent>
      <w:p w:rsidR="00F070B5" w:rsidRDefault="00AE4CF0">
        <w:pPr>
          <w:pStyle w:val="a5"/>
          <w:jc w:val="center"/>
        </w:pPr>
        <w:r>
          <w:fldChar w:fldCharType="begin"/>
        </w:r>
        <w:r w:rsidR="00F070B5">
          <w:instrText>PAGE   \* MERGEFORMAT</w:instrText>
        </w:r>
        <w:r>
          <w:fldChar w:fldCharType="separate"/>
        </w:r>
        <w:r w:rsidR="00067189">
          <w:rPr>
            <w:noProof/>
          </w:rPr>
          <w:t>10</w:t>
        </w:r>
        <w:r>
          <w:fldChar w:fldCharType="end"/>
        </w:r>
      </w:p>
    </w:sdtContent>
  </w:sdt>
  <w:p w:rsidR="00F070B5" w:rsidRDefault="00F070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78FF"/>
    <w:rsid w:val="00023E90"/>
    <w:rsid w:val="00025E51"/>
    <w:rsid w:val="00037807"/>
    <w:rsid w:val="00041E71"/>
    <w:rsid w:val="00050C97"/>
    <w:rsid w:val="00056D1A"/>
    <w:rsid w:val="000572B6"/>
    <w:rsid w:val="00067189"/>
    <w:rsid w:val="00067926"/>
    <w:rsid w:val="00072D48"/>
    <w:rsid w:val="00077D06"/>
    <w:rsid w:val="00083509"/>
    <w:rsid w:val="00084E5B"/>
    <w:rsid w:val="0009340D"/>
    <w:rsid w:val="000B1CEF"/>
    <w:rsid w:val="000B1D40"/>
    <w:rsid w:val="000C33DF"/>
    <w:rsid w:val="000D34F1"/>
    <w:rsid w:val="000D6C45"/>
    <w:rsid w:val="000E6313"/>
    <w:rsid w:val="0011337A"/>
    <w:rsid w:val="00114E81"/>
    <w:rsid w:val="00116F01"/>
    <w:rsid w:val="001170FA"/>
    <w:rsid w:val="00120347"/>
    <w:rsid w:val="00132253"/>
    <w:rsid w:val="0013523D"/>
    <w:rsid w:val="00153CF5"/>
    <w:rsid w:val="001646EA"/>
    <w:rsid w:val="0016695D"/>
    <w:rsid w:val="00166E62"/>
    <w:rsid w:val="001771A4"/>
    <w:rsid w:val="00180745"/>
    <w:rsid w:val="0018180D"/>
    <w:rsid w:val="001953B9"/>
    <w:rsid w:val="001A6175"/>
    <w:rsid w:val="001C23C5"/>
    <w:rsid w:val="001C2C64"/>
    <w:rsid w:val="001C5140"/>
    <w:rsid w:val="001D152D"/>
    <w:rsid w:val="001D2137"/>
    <w:rsid w:val="001E25B4"/>
    <w:rsid w:val="00205FE2"/>
    <w:rsid w:val="002176CF"/>
    <w:rsid w:val="00222B6E"/>
    <w:rsid w:val="002273D0"/>
    <w:rsid w:val="0023633F"/>
    <w:rsid w:val="00242EF2"/>
    <w:rsid w:val="00244F16"/>
    <w:rsid w:val="00253AC1"/>
    <w:rsid w:val="0026102C"/>
    <w:rsid w:val="00264374"/>
    <w:rsid w:val="00267B5B"/>
    <w:rsid w:val="00270738"/>
    <w:rsid w:val="002760FC"/>
    <w:rsid w:val="00282924"/>
    <w:rsid w:val="00285630"/>
    <w:rsid w:val="00291B3F"/>
    <w:rsid w:val="002957E0"/>
    <w:rsid w:val="002A5917"/>
    <w:rsid w:val="002B075C"/>
    <w:rsid w:val="002C04AE"/>
    <w:rsid w:val="002D5476"/>
    <w:rsid w:val="002E24B2"/>
    <w:rsid w:val="002E785F"/>
    <w:rsid w:val="002F2F1C"/>
    <w:rsid w:val="002F387E"/>
    <w:rsid w:val="002F5F52"/>
    <w:rsid w:val="002F657D"/>
    <w:rsid w:val="002F6CEC"/>
    <w:rsid w:val="002F7112"/>
    <w:rsid w:val="002F7FB3"/>
    <w:rsid w:val="00315830"/>
    <w:rsid w:val="00316024"/>
    <w:rsid w:val="00325A55"/>
    <w:rsid w:val="003354A3"/>
    <w:rsid w:val="00340FAF"/>
    <w:rsid w:val="00355CC1"/>
    <w:rsid w:val="0037101E"/>
    <w:rsid w:val="00383C7F"/>
    <w:rsid w:val="0038497B"/>
    <w:rsid w:val="0038797B"/>
    <w:rsid w:val="0039443D"/>
    <w:rsid w:val="00397E18"/>
    <w:rsid w:val="003A059F"/>
    <w:rsid w:val="003A1F5F"/>
    <w:rsid w:val="003A73A6"/>
    <w:rsid w:val="003B4599"/>
    <w:rsid w:val="003B77AA"/>
    <w:rsid w:val="003C1CE1"/>
    <w:rsid w:val="003C5527"/>
    <w:rsid w:val="003D2D5D"/>
    <w:rsid w:val="003D6809"/>
    <w:rsid w:val="003D745C"/>
    <w:rsid w:val="003E1641"/>
    <w:rsid w:val="003E2898"/>
    <w:rsid w:val="003E3F87"/>
    <w:rsid w:val="003F4ECE"/>
    <w:rsid w:val="004003B4"/>
    <w:rsid w:val="00401B74"/>
    <w:rsid w:val="00402A9F"/>
    <w:rsid w:val="00412CBD"/>
    <w:rsid w:val="00421B9E"/>
    <w:rsid w:val="0042582C"/>
    <w:rsid w:val="00435276"/>
    <w:rsid w:val="00441706"/>
    <w:rsid w:val="00441E16"/>
    <w:rsid w:val="00445E20"/>
    <w:rsid w:val="004549BB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3DA9"/>
    <w:rsid w:val="004E4F66"/>
    <w:rsid w:val="004E6C9E"/>
    <w:rsid w:val="004F4241"/>
    <w:rsid w:val="004F7CDE"/>
    <w:rsid w:val="0050490F"/>
    <w:rsid w:val="00523634"/>
    <w:rsid w:val="00524D6C"/>
    <w:rsid w:val="00535405"/>
    <w:rsid w:val="00537891"/>
    <w:rsid w:val="00556F10"/>
    <w:rsid w:val="00557023"/>
    <w:rsid w:val="00563DA2"/>
    <w:rsid w:val="00566822"/>
    <w:rsid w:val="00594A39"/>
    <w:rsid w:val="0059637B"/>
    <w:rsid w:val="005A072B"/>
    <w:rsid w:val="005A0A19"/>
    <w:rsid w:val="005A583E"/>
    <w:rsid w:val="005A6684"/>
    <w:rsid w:val="005B2796"/>
    <w:rsid w:val="005B2B3E"/>
    <w:rsid w:val="005C1BD8"/>
    <w:rsid w:val="005D4E88"/>
    <w:rsid w:val="005D7A69"/>
    <w:rsid w:val="005F09D6"/>
    <w:rsid w:val="005F45A3"/>
    <w:rsid w:val="0060003C"/>
    <w:rsid w:val="00601EBE"/>
    <w:rsid w:val="00602D23"/>
    <w:rsid w:val="00615372"/>
    <w:rsid w:val="006221A7"/>
    <w:rsid w:val="0062377C"/>
    <w:rsid w:val="006313CE"/>
    <w:rsid w:val="00632CD6"/>
    <w:rsid w:val="0063684F"/>
    <w:rsid w:val="00643292"/>
    <w:rsid w:val="00650AD0"/>
    <w:rsid w:val="006525CD"/>
    <w:rsid w:val="00671040"/>
    <w:rsid w:val="00673B0F"/>
    <w:rsid w:val="0067772C"/>
    <w:rsid w:val="0068489F"/>
    <w:rsid w:val="00686E00"/>
    <w:rsid w:val="00691A25"/>
    <w:rsid w:val="006929EC"/>
    <w:rsid w:val="006A7EBF"/>
    <w:rsid w:val="006B0A51"/>
    <w:rsid w:val="006C5535"/>
    <w:rsid w:val="006D5E27"/>
    <w:rsid w:val="006F66A2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29"/>
    <w:rsid w:val="007D1C6A"/>
    <w:rsid w:val="007D2525"/>
    <w:rsid w:val="007D6777"/>
    <w:rsid w:val="007E00CB"/>
    <w:rsid w:val="007E2B17"/>
    <w:rsid w:val="0080584F"/>
    <w:rsid w:val="00806F5B"/>
    <w:rsid w:val="008159A6"/>
    <w:rsid w:val="00817069"/>
    <w:rsid w:val="00827998"/>
    <w:rsid w:val="00833996"/>
    <w:rsid w:val="0084244E"/>
    <w:rsid w:val="00860CFF"/>
    <w:rsid w:val="0087097E"/>
    <w:rsid w:val="00875BE7"/>
    <w:rsid w:val="00876164"/>
    <w:rsid w:val="00891469"/>
    <w:rsid w:val="008B06BD"/>
    <w:rsid w:val="008B2AFE"/>
    <w:rsid w:val="008B54B2"/>
    <w:rsid w:val="008B7E66"/>
    <w:rsid w:val="008C28B6"/>
    <w:rsid w:val="008C7D94"/>
    <w:rsid w:val="008C7E9A"/>
    <w:rsid w:val="008D4722"/>
    <w:rsid w:val="008E15C0"/>
    <w:rsid w:val="008F0C3C"/>
    <w:rsid w:val="008F735B"/>
    <w:rsid w:val="00906150"/>
    <w:rsid w:val="00911851"/>
    <w:rsid w:val="00913CDA"/>
    <w:rsid w:val="00915C70"/>
    <w:rsid w:val="0092463B"/>
    <w:rsid w:val="009277B5"/>
    <w:rsid w:val="009327EE"/>
    <w:rsid w:val="009353EB"/>
    <w:rsid w:val="009368FC"/>
    <w:rsid w:val="0094557F"/>
    <w:rsid w:val="009577B8"/>
    <w:rsid w:val="00963383"/>
    <w:rsid w:val="0096411B"/>
    <w:rsid w:val="0097668F"/>
    <w:rsid w:val="00982916"/>
    <w:rsid w:val="009837B2"/>
    <w:rsid w:val="009959AE"/>
    <w:rsid w:val="009966E2"/>
    <w:rsid w:val="009B0F92"/>
    <w:rsid w:val="009B2223"/>
    <w:rsid w:val="009B33FC"/>
    <w:rsid w:val="009B6E93"/>
    <w:rsid w:val="009C2A40"/>
    <w:rsid w:val="009D4384"/>
    <w:rsid w:val="009D4F58"/>
    <w:rsid w:val="009D6F2C"/>
    <w:rsid w:val="009F65A5"/>
    <w:rsid w:val="00A06EAF"/>
    <w:rsid w:val="00A11FF9"/>
    <w:rsid w:val="00A23395"/>
    <w:rsid w:val="00A239A9"/>
    <w:rsid w:val="00A33D17"/>
    <w:rsid w:val="00A52600"/>
    <w:rsid w:val="00A57F52"/>
    <w:rsid w:val="00A65F7E"/>
    <w:rsid w:val="00AA535D"/>
    <w:rsid w:val="00AA6269"/>
    <w:rsid w:val="00AB5BAB"/>
    <w:rsid w:val="00AB6192"/>
    <w:rsid w:val="00AB7C19"/>
    <w:rsid w:val="00AC5AF9"/>
    <w:rsid w:val="00AD0A65"/>
    <w:rsid w:val="00AD0D68"/>
    <w:rsid w:val="00AE4CF0"/>
    <w:rsid w:val="00B01109"/>
    <w:rsid w:val="00B01817"/>
    <w:rsid w:val="00B15ED0"/>
    <w:rsid w:val="00B26C93"/>
    <w:rsid w:val="00B32C75"/>
    <w:rsid w:val="00B35569"/>
    <w:rsid w:val="00B35D19"/>
    <w:rsid w:val="00B37018"/>
    <w:rsid w:val="00B424E0"/>
    <w:rsid w:val="00B47C72"/>
    <w:rsid w:val="00B531F3"/>
    <w:rsid w:val="00B60C73"/>
    <w:rsid w:val="00B64CD7"/>
    <w:rsid w:val="00B7386D"/>
    <w:rsid w:val="00B87023"/>
    <w:rsid w:val="00B9711D"/>
    <w:rsid w:val="00B97459"/>
    <w:rsid w:val="00BA212B"/>
    <w:rsid w:val="00BA55C5"/>
    <w:rsid w:val="00BC0297"/>
    <w:rsid w:val="00BD7D78"/>
    <w:rsid w:val="00BE0793"/>
    <w:rsid w:val="00BF33EF"/>
    <w:rsid w:val="00C07901"/>
    <w:rsid w:val="00C179D0"/>
    <w:rsid w:val="00C25E67"/>
    <w:rsid w:val="00C359E7"/>
    <w:rsid w:val="00C4415A"/>
    <w:rsid w:val="00C45181"/>
    <w:rsid w:val="00C47932"/>
    <w:rsid w:val="00C53E57"/>
    <w:rsid w:val="00C54C0D"/>
    <w:rsid w:val="00C57CD2"/>
    <w:rsid w:val="00C650AC"/>
    <w:rsid w:val="00C70022"/>
    <w:rsid w:val="00C80BA6"/>
    <w:rsid w:val="00C812C4"/>
    <w:rsid w:val="00CA344E"/>
    <w:rsid w:val="00CB521F"/>
    <w:rsid w:val="00CC30EB"/>
    <w:rsid w:val="00CC7168"/>
    <w:rsid w:val="00CE2F8B"/>
    <w:rsid w:val="00CE6B99"/>
    <w:rsid w:val="00CF30DA"/>
    <w:rsid w:val="00CF66EA"/>
    <w:rsid w:val="00D065EE"/>
    <w:rsid w:val="00D13B45"/>
    <w:rsid w:val="00D211A8"/>
    <w:rsid w:val="00D21D2A"/>
    <w:rsid w:val="00D2302E"/>
    <w:rsid w:val="00D247A8"/>
    <w:rsid w:val="00D3034B"/>
    <w:rsid w:val="00D53C5B"/>
    <w:rsid w:val="00D55D00"/>
    <w:rsid w:val="00D6237F"/>
    <w:rsid w:val="00D651D3"/>
    <w:rsid w:val="00D714AB"/>
    <w:rsid w:val="00D7167F"/>
    <w:rsid w:val="00D7503D"/>
    <w:rsid w:val="00D82E95"/>
    <w:rsid w:val="00D83709"/>
    <w:rsid w:val="00D83DE8"/>
    <w:rsid w:val="00D91241"/>
    <w:rsid w:val="00D940B3"/>
    <w:rsid w:val="00DA6CF9"/>
    <w:rsid w:val="00DA75C0"/>
    <w:rsid w:val="00DA7C55"/>
    <w:rsid w:val="00DC490E"/>
    <w:rsid w:val="00DC5D04"/>
    <w:rsid w:val="00DC7DFF"/>
    <w:rsid w:val="00DD1365"/>
    <w:rsid w:val="00DD66DB"/>
    <w:rsid w:val="00DE3D8F"/>
    <w:rsid w:val="00DF6B07"/>
    <w:rsid w:val="00DF78BE"/>
    <w:rsid w:val="00E034DB"/>
    <w:rsid w:val="00E12F38"/>
    <w:rsid w:val="00E25A28"/>
    <w:rsid w:val="00E35A8E"/>
    <w:rsid w:val="00E44EBA"/>
    <w:rsid w:val="00E50F14"/>
    <w:rsid w:val="00E569F4"/>
    <w:rsid w:val="00E6049B"/>
    <w:rsid w:val="00E64551"/>
    <w:rsid w:val="00E8140A"/>
    <w:rsid w:val="00E97327"/>
    <w:rsid w:val="00EB0428"/>
    <w:rsid w:val="00EB240D"/>
    <w:rsid w:val="00EB7255"/>
    <w:rsid w:val="00EC2884"/>
    <w:rsid w:val="00ED665A"/>
    <w:rsid w:val="00EF133B"/>
    <w:rsid w:val="00EF3F6F"/>
    <w:rsid w:val="00EF404A"/>
    <w:rsid w:val="00F070B5"/>
    <w:rsid w:val="00F13976"/>
    <w:rsid w:val="00F164A2"/>
    <w:rsid w:val="00F24228"/>
    <w:rsid w:val="00F35F09"/>
    <w:rsid w:val="00F407D5"/>
    <w:rsid w:val="00F53E51"/>
    <w:rsid w:val="00F576C2"/>
    <w:rsid w:val="00F62609"/>
    <w:rsid w:val="00F66F2F"/>
    <w:rsid w:val="00F74B08"/>
    <w:rsid w:val="00F762D7"/>
    <w:rsid w:val="00F803BE"/>
    <w:rsid w:val="00FA0557"/>
    <w:rsid w:val="00FC3710"/>
    <w:rsid w:val="00FE0148"/>
    <w:rsid w:val="00FE29D1"/>
    <w:rsid w:val="00FE573D"/>
    <w:rsid w:val="00FE6421"/>
    <w:rsid w:val="00FE6F4B"/>
    <w:rsid w:val="00FE7511"/>
    <w:rsid w:val="00FF303F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8F394-F1EC-4120-9F18-4EA17EF8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2023-11-08T09:34:00Z</cp:lastPrinted>
  <dcterms:created xsi:type="dcterms:W3CDTF">2023-11-27T12:16:00Z</dcterms:created>
  <dcterms:modified xsi:type="dcterms:W3CDTF">2023-11-27T12:16:00Z</dcterms:modified>
</cp:coreProperties>
</file>