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3A3" w:rsidRPr="00D86942" w:rsidRDefault="00A033A3" w:rsidP="00C3569A">
      <w:pPr>
        <w:tabs>
          <w:tab w:val="left" w:pos="3719"/>
          <w:tab w:val="center" w:pos="4819"/>
          <w:tab w:val="left" w:pos="5954"/>
          <w:tab w:val="left" w:pos="6096"/>
          <w:tab w:val="left" w:pos="8222"/>
        </w:tabs>
        <w:ind w:left="5812"/>
        <w:jc w:val="center"/>
        <w:rPr>
          <w:sz w:val="26"/>
        </w:rPr>
      </w:pPr>
      <w:bookmarkStart w:id="0" w:name="_GoBack"/>
      <w:bookmarkEnd w:id="0"/>
      <w:r w:rsidRPr="00D86942">
        <w:rPr>
          <w:sz w:val="26"/>
        </w:rPr>
        <w:t>Приложение</w:t>
      </w:r>
    </w:p>
    <w:p w:rsidR="00077A2D" w:rsidRDefault="00A033A3" w:rsidP="00C3569A">
      <w:pPr>
        <w:tabs>
          <w:tab w:val="left" w:pos="5670"/>
          <w:tab w:val="left" w:pos="5954"/>
        </w:tabs>
        <w:ind w:left="5812"/>
        <w:jc w:val="center"/>
        <w:rPr>
          <w:sz w:val="26"/>
        </w:rPr>
      </w:pPr>
      <w:r w:rsidRPr="00E23EAC">
        <w:rPr>
          <w:sz w:val="26"/>
        </w:rPr>
        <w:t xml:space="preserve">к </w:t>
      </w:r>
      <w:r w:rsidR="00C3569A">
        <w:rPr>
          <w:sz w:val="26"/>
        </w:rPr>
        <w:t xml:space="preserve">распоряжению </w:t>
      </w:r>
      <w:r w:rsidR="00C3569A" w:rsidRPr="00C3569A">
        <w:rPr>
          <w:sz w:val="26"/>
        </w:rPr>
        <w:t>начальника Департамента финансов</w:t>
      </w:r>
      <w:r w:rsidR="00C3569A">
        <w:rPr>
          <w:sz w:val="26"/>
        </w:rPr>
        <w:t xml:space="preserve"> </w:t>
      </w:r>
      <w:r>
        <w:rPr>
          <w:sz w:val="26"/>
        </w:rPr>
        <w:t>Администрации</w:t>
      </w:r>
      <w:r w:rsidR="00C3569A">
        <w:rPr>
          <w:sz w:val="26"/>
        </w:rPr>
        <w:t xml:space="preserve"> </w:t>
      </w:r>
      <w:r w:rsidR="001A3BF2">
        <w:rPr>
          <w:sz w:val="26"/>
        </w:rPr>
        <w:t>г</w:t>
      </w:r>
      <w:r>
        <w:rPr>
          <w:sz w:val="26"/>
        </w:rPr>
        <w:t>орода Вологды</w:t>
      </w:r>
    </w:p>
    <w:p w:rsidR="00077A2D" w:rsidRDefault="00077A2D" w:rsidP="00A319BC">
      <w:pPr>
        <w:tabs>
          <w:tab w:val="left" w:pos="5670"/>
          <w:tab w:val="left" w:pos="5954"/>
        </w:tabs>
        <w:ind w:left="5812"/>
        <w:jc w:val="center"/>
        <w:rPr>
          <w:sz w:val="26"/>
        </w:rPr>
      </w:pPr>
      <w:r>
        <w:rPr>
          <w:sz w:val="26"/>
        </w:rPr>
        <w:t xml:space="preserve">от </w:t>
      </w:r>
      <w:r w:rsidR="00D71368">
        <w:rPr>
          <w:sz w:val="26"/>
        </w:rPr>
        <w:t xml:space="preserve">14.04.2023 </w:t>
      </w:r>
      <w:r>
        <w:rPr>
          <w:sz w:val="26"/>
        </w:rPr>
        <w:t>№</w:t>
      </w:r>
      <w:r w:rsidR="00D71368">
        <w:rPr>
          <w:sz w:val="26"/>
        </w:rPr>
        <w:t xml:space="preserve"> 17</w:t>
      </w:r>
    </w:p>
    <w:p w:rsidR="00077A2D" w:rsidRDefault="00077A2D" w:rsidP="00A319BC">
      <w:pPr>
        <w:tabs>
          <w:tab w:val="left" w:pos="5670"/>
          <w:tab w:val="left" w:pos="5954"/>
        </w:tabs>
        <w:ind w:left="5812"/>
        <w:jc w:val="center"/>
        <w:rPr>
          <w:sz w:val="26"/>
        </w:rPr>
      </w:pPr>
    </w:p>
    <w:p w:rsidR="00077A2D" w:rsidRPr="00D86942" w:rsidRDefault="00077A2D" w:rsidP="00A319BC">
      <w:pPr>
        <w:tabs>
          <w:tab w:val="left" w:pos="5670"/>
          <w:tab w:val="left" w:pos="5954"/>
        </w:tabs>
        <w:ind w:left="5812"/>
        <w:jc w:val="center"/>
        <w:rPr>
          <w:sz w:val="26"/>
        </w:rPr>
      </w:pPr>
      <w:r>
        <w:rPr>
          <w:sz w:val="26"/>
        </w:rPr>
        <w:t>«</w:t>
      </w:r>
      <w:r w:rsidRPr="00D86942">
        <w:rPr>
          <w:sz w:val="26"/>
        </w:rPr>
        <w:t>Приложение</w:t>
      </w:r>
    </w:p>
    <w:p w:rsidR="001A3BF2" w:rsidRDefault="00077A2D" w:rsidP="00A319BC">
      <w:pPr>
        <w:tabs>
          <w:tab w:val="left" w:pos="5670"/>
          <w:tab w:val="left" w:pos="5954"/>
        </w:tabs>
        <w:ind w:left="5812"/>
        <w:jc w:val="center"/>
        <w:rPr>
          <w:sz w:val="26"/>
        </w:rPr>
      </w:pPr>
      <w:r w:rsidRPr="00E23EAC">
        <w:rPr>
          <w:sz w:val="26"/>
        </w:rPr>
        <w:t xml:space="preserve">к </w:t>
      </w:r>
      <w:r>
        <w:rPr>
          <w:sz w:val="26"/>
        </w:rPr>
        <w:t>постановлению Администрации</w:t>
      </w:r>
    </w:p>
    <w:p w:rsidR="00077A2D" w:rsidRDefault="00077A2D" w:rsidP="00A319BC">
      <w:pPr>
        <w:tabs>
          <w:tab w:val="left" w:pos="5670"/>
          <w:tab w:val="left" w:pos="5954"/>
        </w:tabs>
        <w:ind w:left="5812"/>
        <w:jc w:val="center"/>
        <w:rPr>
          <w:sz w:val="26"/>
        </w:rPr>
      </w:pPr>
      <w:r>
        <w:rPr>
          <w:sz w:val="26"/>
        </w:rPr>
        <w:t>города Вологды</w:t>
      </w:r>
    </w:p>
    <w:p w:rsidR="00077A2D" w:rsidRDefault="00077A2D" w:rsidP="00A319BC">
      <w:pPr>
        <w:tabs>
          <w:tab w:val="left" w:pos="5670"/>
          <w:tab w:val="left" w:pos="5954"/>
        </w:tabs>
        <w:ind w:left="5812"/>
        <w:jc w:val="center"/>
        <w:rPr>
          <w:sz w:val="26"/>
        </w:rPr>
      </w:pPr>
      <w:r>
        <w:rPr>
          <w:sz w:val="26"/>
        </w:rPr>
        <w:t xml:space="preserve">от </w:t>
      </w:r>
      <w:r w:rsidRPr="007C4A7F">
        <w:rPr>
          <w:sz w:val="26"/>
        </w:rPr>
        <w:t>17 января 2011</w:t>
      </w:r>
      <w:r w:rsidR="00FA60AA">
        <w:rPr>
          <w:sz w:val="26"/>
        </w:rPr>
        <w:t xml:space="preserve"> </w:t>
      </w:r>
      <w:r>
        <w:rPr>
          <w:sz w:val="26"/>
        </w:rPr>
        <w:t>г</w:t>
      </w:r>
      <w:r w:rsidR="00D67655">
        <w:rPr>
          <w:sz w:val="26"/>
        </w:rPr>
        <w:t>ода</w:t>
      </w:r>
      <w:r>
        <w:rPr>
          <w:sz w:val="26"/>
        </w:rPr>
        <w:t xml:space="preserve"> № </w:t>
      </w:r>
      <w:r w:rsidRPr="007C4A7F">
        <w:rPr>
          <w:sz w:val="26"/>
        </w:rPr>
        <w:t>90</w:t>
      </w:r>
    </w:p>
    <w:p w:rsidR="00D05138" w:rsidRPr="007C4A7F" w:rsidRDefault="00D05138" w:rsidP="00A319BC">
      <w:pPr>
        <w:tabs>
          <w:tab w:val="left" w:pos="5670"/>
          <w:tab w:val="left" w:pos="5954"/>
        </w:tabs>
        <w:ind w:left="5812"/>
        <w:jc w:val="center"/>
        <w:rPr>
          <w:sz w:val="26"/>
        </w:rPr>
      </w:pPr>
    </w:p>
    <w:p w:rsidR="00077A2D" w:rsidRPr="00D05138" w:rsidRDefault="00D05138" w:rsidP="00077A2D">
      <w:pPr>
        <w:autoSpaceDE w:val="0"/>
        <w:autoSpaceDN w:val="0"/>
        <w:adjustRightInd w:val="0"/>
        <w:jc w:val="center"/>
        <w:rPr>
          <w:b/>
          <w:bCs/>
          <w:sz w:val="26"/>
          <w:szCs w:val="26"/>
        </w:rPr>
      </w:pPr>
      <w:r w:rsidRPr="00D05138">
        <w:rPr>
          <w:b/>
          <w:sz w:val="26"/>
          <w:szCs w:val="26"/>
        </w:rPr>
        <w:t>Перечень администраторов доходов бюджета города Вологды, подведомственных главному адм</w:t>
      </w:r>
      <w:r w:rsidR="00A04998">
        <w:rPr>
          <w:b/>
          <w:sz w:val="26"/>
          <w:szCs w:val="26"/>
        </w:rPr>
        <w:t>инистратору доходов А</w:t>
      </w:r>
      <w:r w:rsidRPr="00D05138">
        <w:rPr>
          <w:b/>
          <w:sz w:val="26"/>
          <w:szCs w:val="26"/>
        </w:rPr>
        <w:t>дминистрации города Вологды</w:t>
      </w:r>
    </w:p>
    <w:tbl>
      <w:tblPr>
        <w:tblW w:w="985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01"/>
        <w:gridCol w:w="3635"/>
        <w:gridCol w:w="5419"/>
      </w:tblGrid>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732647" w:rsidRDefault="00C3569A" w:rsidP="00077A2D">
            <w:pPr>
              <w:autoSpaceDE w:val="0"/>
              <w:autoSpaceDN w:val="0"/>
              <w:adjustRightInd w:val="0"/>
              <w:jc w:val="center"/>
              <w:rPr>
                <w:sz w:val="26"/>
                <w:szCs w:val="26"/>
              </w:rPr>
            </w:pPr>
            <w:r>
              <w:rPr>
                <w:sz w:val="26"/>
                <w:szCs w:val="26"/>
              </w:rPr>
              <w:t>№ п/п</w:t>
            </w:r>
          </w:p>
        </w:tc>
        <w:tc>
          <w:tcPr>
            <w:tcW w:w="3635" w:type="dxa"/>
            <w:tcBorders>
              <w:top w:val="single" w:sz="4" w:space="0" w:color="auto"/>
              <w:left w:val="single" w:sz="4" w:space="0" w:color="auto"/>
              <w:bottom w:val="single" w:sz="4" w:space="0" w:color="auto"/>
              <w:right w:val="single" w:sz="4" w:space="0" w:color="auto"/>
            </w:tcBorders>
          </w:tcPr>
          <w:p w:rsidR="00C3569A" w:rsidRPr="00732647" w:rsidRDefault="00C3569A" w:rsidP="00077A2D">
            <w:pPr>
              <w:autoSpaceDE w:val="0"/>
              <w:autoSpaceDN w:val="0"/>
              <w:adjustRightInd w:val="0"/>
              <w:jc w:val="center"/>
              <w:rPr>
                <w:sz w:val="26"/>
                <w:szCs w:val="26"/>
              </w:rPr>
            </w:pPr>
            <w:r w:rsidRPr="00732647">
              <w:rPr>
                <w:sz w:val="26"/>
                <w:szCs w:val="26"/>
              </w:rPr>
              <w:t>Код бюджетной классификации Российской Федерации</w:t>
            </w:r>
          </w:p>
        </w:tc>
        <w:tc>
          <w:tcPr>
            <w:tcW w:w="5419" w:type="dxa"/>
            <w:tcBorders>
              <w:top w:val="single" w:sz="4" w:space="0" w:color="auto"/>
              <w:left w:val="single" w:sz="4" w:space="0" w:color="auto"/>
              <w:bottom w:val="single" w:sz="4" w:space="0" w:color="auto"/>
              <w:right w:val="single" w:sz="4" w:space="0" w:color="auto"/>
            </w:tcBorders>
          </w:tcPr>
          <w:p w:rsidR="00C3569A" w:rsidRPr="00732647" w:rsidRDefault="00C3569A" w:rsidP="00077A2D">
            <w:pPr>
              <w:autoSpaceDE w:val="0"/>
              <w:autoSpaceDN w:val="0"/>
              <w:adjustRightInd w:val="0"/>
              <w:jc w:val="center"/>
              <w:rPr>
                <w:sz w:val="26"/>
                <w:szCs w:val="26"/>
              </w:rPr>
            </w:pPr>
            <w:r w:rsidRPr="00732647">
              <w:rPr>
                <w:sz w:val="26"/>
                <w:szCs w:val="26"/>
              </w:rPr>
              <w:t>Наименование доходов бюджета города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732647" w:rsidRDefault="00C3569A" w:rsidP="00077A2D">
            <w:pPr>
              <w:autoSpaceDE w:val="0"/>
              <w:autoSpaceDN w:val="0"/>
              <w:adjustRightInd w:val="0"/>
              <w:jc w:val="center"/>
              <w:rPr>
                <w:sz w:val="26"/>
                <w:szCs w:val="26"/>
              </w:rPr>
            </w:pPr>
            <w:r>
              <w:rPr>
                <w:sz w:val="26"/>
                <w:szCs w:val="26"/>
              </w:rPr>
              <w:t>1</w:t>
            </w:r>
          </w:p>
        </w:tc>
        <w:tc>
          <w:tcPr>
            <w:tcW w:w="3635" w:type="dxa"/>
            <w:tcBorders>
              <w:top w:val="single" w:sz="4" w:space="0" w:color="auto"/>
              <w:left w:val="single" w:sz="4" w:space="0" w:color="auto"/>
              <w:bottom w:val="single" w:sz="4" w:space="0" w:color="auto"/>
              <w:right w:val="single" w:sz="4" w:space="0" w:color="auto"/>
            </w:tcBorders>
          </w:tcPr>
          <w:p w:rsidR="00C3569A" w:rsidRPr="00732647" w:rsidRDefault="00C3569A" w:rsidP="00077A2D">
            <w:pPr>
              <w:autoSpaceDE w:val="0"/>
              <w:autoSpaceDN w:val="0"/>
              <w:adjustRightInd w:val="0"/>
              <w:jc w:val="center"/>
              <w:rPr>
                <w:sz w:val="26"/>
                <w:szCs w:val="26"/>
              </w:rPr>
            </w:pPr>
            <w:r>
              <w:rPr>
                <w:sz w:val="26"/>
                <w:szCs w:val="26"/>
              </w:rPr>
              <w:t>2</w:t>
            </w:r>
          </w:p>
        </w:tc>
        <w:tc>
          <w:tcPr>
            <w:tcW w:w="5419" w:type="dxa"/>
            <w:tcBorders>
              <w:top w:val="nil"/>
              <w:left w:val="single" w:sz="4" w:space="0" w:color="auto"/>
              <w:bottom w:val="single" w:sz="4" w:space="0" w:color="auto"/>
              <w:right w:val="single" w:sz="4" w:space="0" w:color="auto"/>
            </w:tcBorders>
          </w:tcPr>
          <w:p w:rsidR="00C3569A" w:rsidRPr="00732647" w:rsidRDefault="00C3569A" w:rsidP="00077A2D">
            <w:pPr>
              <w:autoSpaceDE w:val="0"/>
              <w:autoSpaceDN w:val="0"/>
              <w:adjustRightInd w:val="0"/>
              <w:jc w:val="center"/>
              <w:rPr>
                <w:sz w:val="26"/>
                <w:szCs w:val="26"/>
              </w:rPr>
            </w:pPr>
            <w:r>
              <w:rPr>
                <w:sz w:val="26"/>
                <w:szCs w:val="26"/>
              </w:rPr>
              <w:t>3</w:t>
            </w:r>
          </w:p>
        </w:tc>
      </w:tr>
      <w:tr w:rsidR="00C3569A" w:rsidRPr="00C96779"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B71A8" w:rsidRDefault="00C3569A" w:rsidP="009976AB">
            <w:pPr>
              <w:pStyle w:val="a3"/>
              <w:jc w:val="center"/>
              <w:rPr>
                <w:sz w:val="26"/>
                <w:szCs w:val="26"/>
              </w:rPr>
            </w:pPr>
            <w:r w:rsidRPr="008B71A8">
              <w:rPr>
                <w:sz w:val="26"/>
                <w:szCs w:val="26"/>
              </w:rPr>
              <w:t>1</w:t>
            </w:r>
          </w:p>
        </w:tc>
        <w:tc>
          <w:tcPr>
            <w:tcW w:w="9054" w:type="dxa"/>
            <w:gridSpan w:val="2"/>
          </w:tcPr>
          <w:p w:rsidR="00C3569A" w:rsidRPr="00C96779" w:rsidRDefault="00C3569A" w:rsidP="009976AB">
            <w:pPr>
              <w:pStyle w:val="a3"/>
              <w:jc w:val="center"/>
              <w:rPr>
                <w:b/>
                <w:sz w:val="26"/>
                <w:szCs w:val="26"/>
              </w:rPr>
            </w:pPr>
            <w:r w:rsidRPr="00C96779">
              <w:rPr>
                <w:b/>
                <w:sz w:val="26"/>
                <w:szCs w:val="26"/>
              </w:rPr>
              <w:t>Администрация города Вологды</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C3569A" w:rsidP="009976AB">
            <w:pPr>
              <w:jc w:val="center"/>
              <w:rPr>
                <w:sz w:val="26"/>
                <w:szCs w:val="26"/>
              </w:rPr>
            </w:pPr>
            <w:r>
              <w:rPr>
                <w:sz w:val="26"/>
                <w:szCs w:val="26"/>
              </w:rPr>
              <w:t>1.1</w:t>
            </w:r>
          </w:p>
        </w:tc>
        <w:tc>
          <w:tcPr>
            <w:tcW w:w="3635" w:type="dxa"/>
          </w:tcPr>
          <w:p w:rsidR="00C3569A" w:rsidRPr="006F13DE" w:rsidRDefault="00C3569A" w:rsidP="009976AB">
            <w:pPr>
              <w:jc w:val="center"/>
              <w:rPr>
                <w:sz w:val="26"/>
                <w:szCs w:val="26"/>
              </w:rPr>
            </w:pPr>
            <w:r w:rsidRPr="006F13DE">
              <w:rPr>
                <w:sz w:val="26"/>
                <w:szCs w:val="26"/>
              </w:rPr>
              <w:t>925 1 08 07150 01 1016 110</w:t>
            </w:r>
          </w:p>
        </w:tc>
        <w:tc>
          <w:tcPr>
            <w:tcW w:w="5419" w:type="dxa"/>
          </w:tcPr>
          <w:p w:rsidR="00C3569A" w:rsidRPr="006F13DE" w:rsidRDefault="00C3569A" w:rsidP="00A04998">
            <w:pPr>
              <w:autoSpaceDE w:val="0"/>
              <w:autoSpaceDN w:val="0"/>
              <w:adjustRightInd w:val="0"/>
              <w:jc w:val="both"/>
              <w:rPr>
                <w:sz w:val="26"/>
                <w:szCs w:val="26"/>
              </w:rPr>
            </w:pPr>
            <w:r w:rsidRPr="006F13DE">
              <w:rPr>
                <w:sz w:val="26"/>
                <w:szCs w:val="26"/>
              </w:rPr>
              <w:t xml:space="preserve">Государственная пошлина за выдачу разрешения на установку рекламной конструкции (сумма платежа (перерасчеты, недоимка и задолженность </w:t>
            </w:r>
            <w:r w:rsidR="00472F7D" w:rsidRPr="006F13DE">
              <w:rPr>
                <w:sz w:val="26"/>
                <w:szCs w:val="26"/>
              </w:rPr>
              <w:br/>
            </w:r>
            <w:r w:rsidRPr="006F13DE">
              <w:rPr>
                <w:sz w:val="26"/>
                <w:szCs w:val="26"/>
              </w:rPr>
              <w:t>по соответствующему платежу, в том числе по отмененному))</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C3569A" w:rsidP="009976AB">
            <w:pPr>
              <w:jc w:val="center"/>
              <w:rPr>
                <w:sz w:val="26"/>
                <w:szCs w:val="26"/>
              </w:rPr>
            </w:pPr>
            <w:r>
              <w:rPr>
                <w:sz w:val="26"/>
                <w:szCs w:val="26"/>
              </w:rPr>
              <w:t>1.2</w:t>
            </w:r>
          </w:p>
        </w:tc>
        <w:tc>
          <w:tcPr>
            <w:tcW w:w="3635" w:type="dxa"/>
          </w:tcPr>
          <w:p w:rsidR="00C3569A" w:rsidRPr="006F13DE" w:rsidRDefault="00C3569A" w:rsidP="009976AB">
            <w:pPr>
              <w:jc w:val="center"/>
              <w:rPr>
                <w:sz w:val="26"/>
                <w:szCs w:val="26"/>
              </w:rPr>
            </w:pPr>
            <w:r w:rsidRPr="006F13DE">
              <w:rPr>
                <w:sz w:val="26"/>
                <w:szCs w:val="26"/>
              </w:rPr>
              <w:t>925 1 11 01040 04 0008 120</w:t>
            </w:r>
          </w:p>
        </w:tc>
        <w:tc>
          <w:tcPr>
            <w:tcW w:w="5419" w:type="dxa"/>
          </w:tcPr>
          <w:p w:rsidR="00C3569A" w:rsidRPr="006F13DE" w:rsidRDefault="00C3569A" w:rsidP="009976AB">
            <w:pPr>
              <w:jc w:val="both"/>
              <w:rPr>
                <w:sz w:val="26"/>
                <w:szCs w:val="26"/>
              </w:rPr>
            </w:pPr>
            <w:r w:rsidRPr="006F13DE">
              <w:rPr>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C3569A" w:rsidRPr="00236ECB"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C3569A" w:rsidP="009976AB">
            <w:pPr>
              <w:jc w:val="center"/>
              <w:rPr>
                <w:sz w:val="26"/>
                <w:szCs w:val="26"/>
              </w:rPr>
            </w:pPr>
            <w:r>
              <w:rPr>
                <w:sz w:val="26"/>
                <w:szCs w:val="26"/>
              </w:rPr>
              <w:t>1.3</w:t>
            </w:r>
          </w:p>
        </w:tc>
        <w:tc>
          <w:tcPr>
            <w:tcW w:w="3635" w:type="dxa"/>
          </w:tcPr>
          <w:p w:rsidR="00C3569A" w:rsidRPr="006F13DE" w:rsidRDefault="00C3569A" w:rsidP="009976AB">
            <w:pPr>
              <w:jc w:val="center"/>
              <w:rPr>
                <w:sz w:val="26"/>
                <w:szCs w:val="26"/>
              </w:rPr>
            </w:pPr>
            <w:r w:rsidRPr="006F13DE">
              <w:rPr>
                <w:sz w:val="26"/>
                <w:szCs w:val="26"/>
              </w:rPr>
              <w:t>925 1 11 05012 04 0003 120</w:t>
            </w:r>
          </w:p>
        </w:tc>
        <w:tc>
          <w:tcPr>
            <w:tcW w:w="5419" w:type="dxa"/>
          </w:tcPr>
          <w:p w:rsidR="00C3569A" w:rsidRPr="006F13DE" w:rsidRDefault="00C3569A" w:rsidP="009976AB">
            <w:pPr>
              <w:pStyle w:val="a3"/>
              <w:jc w:val="both"/>
              <w:rPr>
                <w:sz w:val="26"/>
                <w:szCs w:val="26"/>
              </w:rPr>
            </w:pPr>
            <w:r w:rsidRPr="006F13DE">
              <w:rPr>
                <w:sz w:val="26"/>
                <w:szCs w:val="2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C3569A" w:rsidP="009976AB">
            <w:pPr>
              <w:jc w:val="center"/>
              <w:rPr>
                <w:sz w:val="26"/>
                <w:szCs w:val="26"/>
              </w:rPr>
            </w:pPr>
            <w:r>
              <w:rPr>
                <w:sz w:val="26"/>
                <w:szCs w:val="26"/>
              </w:rPr>
              <w:t>1.4</w:t>
            </w:r>
          </w:p>
        </w:tc>
        <w:tc>
          <w:tcPr>
            <w:tcW w:w="3635" w:type="dxa"/>
          </w:tcPr>
          <w:p w:rsidR="00C3569A" w:rsidRPr="006F13DE" w:rsidRDefault="00C3569A" w:rsidP="009976AB">
            <w:pPr>
              <w:jc w:val="center"/>
              <w:rPr>
                <w:sz w:val="26"/>
                <w:szCs w:val="26"/>
              </w:rPr>
            </w:pPr>
            <w:r w:rsidRPr="006F13DE">
              <w:rPr>
                <w:sz w:val="26"/>
                <w:szCs w:val="26"/>
              </w:rPr>
              <w:t>925 1 11 05024 04 0003 120</w:t>
            </w:r>
          </w:p>
        </w:tc>
        <w:tc>
          <w:tcPr>
            <w:tcW w:w="5419" w:type="dxa"/>
          </w:tcPr>
          <w:p w:rsidR="00C3569A" w:rsidRPr="006F13DE" w:rsidRDefault="00C3569A" w:rsidP="009976AB">
            <w:pPr>
              <w:pStyle w:val="a3"/>
              <w:jc w:val="both"/>
              <w:rPr>
                <w:sz w:val="26"/>
                <w:szCs w:val="26"/>
              </w:rPr>
            </w:pPr>
            <w:r w:rsidRPr="006F13DE">
              <w:rPr>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C3569A" w:rsidP="009976AB">
            <w:pPr>
              <w:jc w:val="center"/>
              <w:rPr>
                <w:sz w:val="26"/>
                <w:szCs w:val="26"/>
              </w:rPr>
            </w:pPr>
            <w:r>
              <w:rPr>
                <w:sz w:val="26"/>
                <w:szCs w:val="26"/>
              </w:rPr>
              <w:t>1.5</w:t>
            </w:r>
          </w:p>
        </w:tc>
        <w:tc>
          <w:tcPr>
            <w:tcW w:w="3635" w:type="dxa"/>
          </w:tcPr>
          <w:p w:rsidR="00C3569A" w:rsidRPr="006F13DE" w:rsidRDefault="00C3569A" w:rsidP="009976AB">
            <w:pPr>
              <w:jc w:val="center"/>
              <w:rPr>
                <w:sz w:val="26"/>
                <w:szCs w:val="26"/>
              </w:rPr>
            </w:pPr>
            <w:r w:rsidRPr="006F13DE">
              <w:rPr>
                <w:sz w:val="26"/>
                <w:szCs w:val="26"/>
              </w:rPr>
              <w:t>925 1 11 05074 04 0003 120</w:t>
            </w:r>
          </w:p>
        </w:tc>
        <w:tc>
          <w:tcPr>
            <w:tcW w:w="5419" w:type="dxa"/>
          </w:tcPr>
          <w:p w:rsidR="00C3569A" w:rsidRPr="006F13DE" w:rsidRDefault="00C3569A" w:rsidP="009976AB">
            <w:pPr>
              <w:pStyle w:val="Iauiue"/>
              <w:jc w:val="both"/>
              <w:rPr>
                <w:szCs w:val="26"/>
              </w:rPr>
            </w:pPr>
            <w:r w:rsidRPr="006F13DE">
              <w:rPr>
                <w:szCs w:val="26"/>
              </w:rPr>
              <w:t xml:space="preserve">Доходы от сдачи в аренду имущества, составляющего казну городских округов </w:t>
            </w:r>
            <w:r w:rsidR="00472F7D" w:rsidRPr="006F13DE">
              <w:rPr>
                <w:szCs w:val="26"/>
              </w:rPr>
              <w:br/>
            </w:r>
            <w:r w:rsidRPr="006F13DE">
              <w:rPr>
                <w:szCs w:val="26"/>
              </w:rPr>
              <w:t>(за исключением земельных участков)</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C3569A" w:rsidP="009976AB">
            <w:pPr>
              <w:jc w:val="center"/>
              <w:rPr>
                <w:sz w:val="26"/>
                <w:szCs w:val="26"/>
              </w:rPr>
            </w:pPr>
            <w:r>
              <w:rPr>
                <w:sz w:val="26"/>
                <w:szCs w:val="26"/>
              </w:rPr>
              <w:t>1.6</w:t>
            </w:r>
          </w:p>
        </w:tc>
        <w:tc>
          <w:tcPr>
            <w:tcW w:w="3635" w:type="dxa"/>
          </w:tcPr>
          <w:p w:rsidR="00C3569A" w:rsidRPr="006F13DE" w:rsidRDefault="00C3569A" w:rsidP="009976AB">
            <w:pPr>
              <w:jc w:val="center"/>
              <w:rPr>
                <w:sz w:val="26"/>
                <w:szCs w:val="26"/>
              </w:rPr>
            </w:pPr>
            <w:r w:rsidRPr="006F13DE">
              <w:rPr>
                <w:sz w:val="26"/>
                <w:szCs w:val="26"/>
              </w:rPr>
              <w:t>925 1 11 05312 04 0009 120</w:t>
            </w:r>
          </w:p>
        </w:tc>
        <w:tc>
          <w:tcPr>
            <w:tcW w:w="5419" w:type="dxa"/>
          </w:tcPr>
          <w:p w:rsidR="00C3569A" w:rsidRPr="006F13DE" w:rsidRDefault="00C3569A" w:rsidP="00BD4D27">
            <w:pPr>
              <w:autoSpaceDE w:val="0"/>
              <w:autoSpaceDN w:val="0"/>
              <w:adjustRightInd w:val="0"/>
              <w:jc w:val="both"/>
              <w:rPr>
                <w:sz w:val="26"/>
                <w:szCs w:val="26"/>
              </w:rPr>
            </w:pPr>
            <w:r w:rsidRPr="006F13DE">
              <w:rPr>
                <w:sz w:val="26"/>
                <w:szCs w:val="26"/>
              </w:rPr>
              <w:t xml:space="preserve">Плата по соглашениям об установлении сервитута, заключенным органами местного самоуправления городских округов, </w:t>
            </w:r>
            <w:r w:rsidRPr="006F13DE">
              <w:rPr>
                <w:sz w:val="26"/>
                <w:szCs w:val="26"/>
              </w:rPr>
              <w:lastRenderedPageBreak/>
              <w:t>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rsidP="009976AB">
            <w:pPr>
              <w:jc w:val="center"/>
              <w:rPr>
                <w:sz w:val="26"/>
                <w:szCs w:val="26"/>
              </w:rPr>
            </w:pPr>
            <w:r>
              <w:rPr>
                <w:sz w:val="26"/>
                <w:szCs w:val="26"/>
              </w:rPr>
              <w:lastRenderedPageBreak/>
              <w:t>1.7</w:t>
            </w:r>
          </w:p>
        </w:tc>
        <w:tc>
          <w:tcPr>
            <w:tcW w:w="3635" w:type="dxa"/>
          </w:tcPr>
          <w:p w:rsidR="00C3569A" w:rsidRPr="006F13DE" w:rsidRDefault="00C3569A" w:rsidP="009976AB">
            <w:pPr>
              <w:jc w:val="center"/>
              <w:rPr>
                <w:sz w:val="26"/>
                <w:szCs w:val="26"/>
              </w:rPr>
            </w:pPr>
            <w:r w:rsidRPr="006F13DE">
              <w:rPr>
                <w:sz w:val="26"/>
                <w:szCs w:val="26"/>
              </w:rPr>
              <w:t>925 1 11 05324 04 0009 120</w:t>
            </w:r>
          </w:p>
        </w:tc>
        <w:tc>
          <w:tcPr>
            <w:tcW w:w="5419" w:type="dxa"/>
          </w:tcPr>
          <w:p w:rsidR="00C3569A" w:rsidRPr="006F13DE" w:rsidRDefault="00C3569A" w:rsidP="00BD4D27">
            <w:pPr>
              <w:autoSpaceDE w:val="0"/>
              <w:autoSpaceDN w:val="0"/>
              <w:adjustRightInd w:val="0"/>
              <w:jc w:val="both"/>
              <w:rPr>
                <w:sz w:val="26"/>
                <w:szCs w:val="26"/>
              </w:rPr>
            </w:pPr>
            <w:r w:rsidRPr="006F13DE">
              <w:rPr>
                <w:sz w:val="26"/>
                <w:szCs w:val="26"/>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pPr>
              <w:autoSpaceDE w:val="0"/>
              <w:autoSpaceDN w:val="0"/>
              <w:adjustRightInd w:val="0"/>
              <w:jc w:val="center"/>
              <w:rPr>
                <w:sz w:val="26"/>
                <w:szCs w:val="26"/>
              </w:rPr>
            </w:pPr>
            <w:r>
              <w:rPr>
                <w:sz w:val="26"/>
                <w:szCs w:val="26"/>
              </w:rPr>
              <w:t>1.8</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925 1 11 05410 04 0009 120</w:t>
            </w:r>
          </w:p>
        </w:tc>
        <w:tc>
          <w:tcPr>
            <w:tcW w:w="5419" w:type="dxa"/>
          </w:tcPr>
          <w:p w:rsidR="00C3569A" w:rsidRPr="006F13DE" w:rsidRDefault="00C3569A" w:rsidP="00DB7073">
            <w:pPr>
              <w:autoSpaceDE w:val="0"/>
              <w:autoSpaceDN w:val="0"/>
              <w:adjustRightInd w:val="0"/>
              <w:jc w:val="both"/>
              <w:rPr>
                <w:sz w:val="26"/>
                <w:szCs w:val="26"/>
              </w:rPr>
            </w:pPr>
            <w:r w:rsidRPr="006F13DE">
              <w:rPr>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pPr>
              <w:autoSpaceDE w:val="0"/>
              <w:autoSpaceDN w:val="0"/>
              <w:adjustRightInd w:val="0"/>
              <w:jc w:val="center"/>
              <w:rPr>
                <w:sz w:val="26"/>
                <w:szCs w:val="26"/>
              </w:rPr>
            </w:pPr>
            <w:r>
              <w:rPr>
                <w:sz w:val="26"/>
                <w:szCs w:val="26"/>
              </w:rPr>
              <w:t>1.9</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925 1 11 05420 04 0009 120</w:t>
            </w:r>
          </w:p>
        </w:tc>
        <w:tc>
          <w:tcPr>
            <w:tcW w:w="5419" w:type="dxa"/>
          </w:tcPr>
          <w:p w:rsidR="00C3569A" w:rsidRPr="006F13DE" w:rsidRDefault="00C3569A" w:rsidP="00310432">
            <w:pPr>
              <w:autoSpaceDE w:val="0"/>
              <w:autoSpaceDN w:val="0"/>
              <w:adjustRightInd w:val="0"/>
              <w:jc w:val="both"/>
              <w:rPr>
                <w:sz w:val="26"/>
                <w:szCs w:val="26"/>
              </w:rPr>
            </w:pPr>
            <w:r w:rsidRPr="006F13DE">
              <w:rPr>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rsidP="009976AB">
            <w:pPr>
              <w:jc w:val="center"/>
              <w:rPr>
                <w:sz w:val="26"/>
                <w:szCs w:val="26"/>
              </w:rPr>
            </w:pPr>
            <w:r>
              <w:rPr>
                <w:sz w:val="26"/>
                <w:szCs w:val="26"/>
              </w:rPr>
              <w:t>1.10</w:t>
            </w:r>
          </w:p>
        </w:tc>
        <w:tc>
          <w:tcPr>
            <w:tcW w:w="3635" w:type="dxa"/>
          </w:tcPr>
          <w:p w:rsidR="00C3569A" w:rsidRPr="006F13DE" w:rsidRDefault="00C3569A" w:rsidP="009976AB">
            <w:pPr>
              <w:jc w:val="center"/>
              <w:rPr>
                <w:sz w:val="26"/>
                <w:szCs w:val="26"/>
              </w:rPr>
            </w:pPr>
            <w:r w:rsidRPr="006F13DE">
              <w:rPr>
                <w:sz w:val="26"/>
                <w:szCs w:val="26"/>
              </w:rPr>
              <w:t>925 1 11 07014 04 0008 120</w:t>
            </w:r>
          </w:p>
        </w:tc>
        <w:tc>
          <w:tcPr>
            <w:tcW w:w="5419" w:type="dxa"/>
          </w:tcPr>
          <w:p w:rsidR="00C3569A" w:rsidRPr="006F13DE" w:rsidRDefault="00C3569A" w:rsidP="009976AB">
            <w:pPr>
              <w:pStyle w:val="Iauiue"/>
              <w:jc w:val="both"/>
              <w:rPr>
                <w:szCs w:val="26"/>
              </w:rPr>
            </w:pPr>
            <w:r w:rsidRPr="006F13DE">
              <w:rPr>
                <w:szCs w:val="2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rsidP="009976AB">
            <w:pPr>
              <w:jc w:val="center"/>
              <w:rPr>
                <w:sz w:val="26"/>
                <w:szCs w:val="26"/>
              </w:rPr>
            </w:pPr>
            <w:r>
              <w:rPr>
                <w:sz w:val="26"/>
                <w:szCs w:val="26"/>
              </w:rPr>
              <w:lastRenderedPageBreak/>
              <w:t>1.11</w:t>
            </w:r>
          </w:p>
        </w:tc>
        <w:tc>
          <w:tcPr>
            <w:tcW w:w="3635" w:type="dxa"/>
          </w:tcPr>
          <w:p w:rsidR="00C3569A" w:rsidRPr="006F13DE" w:rsidRDefault="00C3569A" w:rsidP="009976AB">
            <w:pPr>
              <w:jc w:val="center"/>
              <w:rPr>
                <w:sz w:val="26"/>
                <w:szCs w:val="26"/>
              </w:rPr>
            </w:pPr>
            <w:r w:rsidRPr="006F13DE">
              <w:rPr>
                <w:sz w:val="26"/>
                <w:szCs w:val="26"/>
              </w:rPr>
              <w:t>925 1 11 09044 04 0103 120</w:t>
            </w:r>
          </w:p>
        </w:tc>
        <w:tc>
          <w:tcPr>
            <w:tcW w:w="5419" w:type="dxa"/>
          </w:tcPr>
          <w:p w:rsidR="00C3569A" w:rsidRPr="006F13DE" w:rsidRDefault="00C3569A" w:rsidP="009976AB">
            <w:pPr>
              <w:pStyle w:val="Iauiue"/>
              <w:jc w:val="both"/>
              <w:rPr>
                <w:szCs w:val="26"/>
              </w:rPr>
            </w:pPr>
            <w:r w:rsidRPr="006F13DE">
              <w:rPr>
                <w:szCs w:val="2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(поступления от использования сооружений культуры и отдыха (парков)</w:t>
            </w:r>
            <w:r w:rsidRPr="006F13DE">
              <w:t xml:space="preserve">, </w:t>
            </w:r>
            <w:r w:rsidRPr="006F13DE">
              <w:rPr>
                <w:szCs w:val="26"/>
              </w:rPr>
              <w:t>спортивных сооружений</w:t>
            </w:r>
            <w:r w:rsidR="00BD17FA" w:rsidRPr="006F13DE">
              <w:rPr>
                <w:szCs w:val="26"/>
              </w:rPr>
              <w:t>)</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rsidP="009976AB">
            <w:pPr>
              <w:jc w:val="center"/>
              <w:rPr>
                <w:sz w:val="26"/>
                <w:szCs w:val="26"/>
              </w:rPr>
            </w:pPr>
            <w:r>
              <w:rPr>
                <w:sz w:val="26"/>
                <w:szCs w:val="26"/>
              </w:rPr>
              <w:t>1.12</w:t>
            </w:r>
          </w:p>
        </w:tc>
        <w:tc>
          <w:tcPr>
            <w:tcW w:w="3635" w:type="dxa"/>
          </w:tcPr>
          <w:p w:rsidR="00C3569A" w:rsidRPr="006F13DE" w:rsidRDefault="00C3569A" w:rsidP="009976AB">
            <w:pPr>
              <w:jc w:val="center"/>
              <w:rPr>
                <w:sz w:val="26"/>
                <w:szCs w:val="26"/>
              </w:rPr>
            </w:pPr>
            <w:r w:rsidRPr="006F13DE">
              <w:rPr>
                <w:sz w:val="26"/>
                <w:szCs w:val="26"/>
              </w:rPr>
              <w:t>925 1 11 09044 04 0203 120</w:t>
            </w:r>
          </w:p>
        </w:tc>
        <w:tc>
          <w:tcPr>
            <w:tcW w:w="5419" w:type="dxa"/>
          </w:tcPr>
          <w:p w:rsidR="00C3569A" w:rsidRPr="006F13DE" w:rsidRDefault="00C3569A" w:rsidP="009976AB">
            <w:pPr>
              <w:pStyle w:val="Iauiue"/>
              <w:jc w:val="both"/>
              <w:rPr>
                <w:szCs w:val="26"/>
              </w:rPr>
            </w:pPr>
            <w:r w:rsidRPr="006F13DE">
              <w:rPr>
                <w:szCs w:val="2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(концессионная плата)</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44695B" w:rsidP="00B50711">
            <w:pPr>
              <w:autoSpaceDE w:val="0"/>
              <w:autoSpaceDN w:val="0"/>
              <w:adjustRightInd w:val="0"/>
              <w:jc w:val="center"/>
              <w:rPr>
                <w:sz w:val="26"/>
                <w:szCs w:val="26"/>
              </w:rPr>
            </w:pPr>
            <w:r>
              <w:rPr>
                <w:sz w:val="26"/>
                <w:szCs w:val="26"/>
              </w:rPr>
              <w:t>1.13</w:t>
            </w:r>
          </w:p>
        </w:tc>
        <w:tc>
          <w:tcPr>
            <w:tcW w:w="3635" w:type="dxa"/>
          </w:tcPr>
          <w:p w:rsidR="00C3569A" w:rsidRPr="006F13DE" w:rsidRDefault="00C3569A" w:rsidP="00B50711">
            <w:pPr>
              <w:autoSpaceDE w:val="0"/>
              <w:autoSpaceDN w:val="0"/>
              <w:adjustRightInd w:val="0"/>
              <w:jc w:val="center"/>
              <w:rPr>
                <w:sz w:val="26"/>
                <w:szCs w:val="26"/>
              </w:rPr>
            </w:pPr>
            <w:r w:rsidRPr="006F13DE">
              <w:rPr>
                <w:sz w:val="26"/>
                <w:szCs w:val="26"/>
              </w:rPr>
              <w:t>925 1 11 09044 04 0309 120</w:t>
            </w:r>
          </w:p>
        </w:tc>
        <w:tc>
          <w:tcPr>
            <w:tcW w:w="5419" w:type="dxa"/>
          </w:tcPr>
          <w:p w:rsidR="00C3569A" w:rsidRPr="006F13DE" w:rsidRDefault="00C3569A" w:rsidP="00B50711">
            <w:pPr>
              <w:autoSpaceDE w:val="0"/>
              <w:autoSpaceDN w:val="0"/>
              <w:adjustRightInd w:val="0"/>
              <w:jc w:val="both"/>
              <w:rPr>
                <w:sz w:val="26"/>
                <w:szCs w:val="26"/>
              </w:rPr>
            </w:pPr>
            <w:r w:rsidRPr="006F13DE">
              <w:rPr>
                <w:sz w:val="26"/>
                <w:szCs w:val="2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на земельных участках, находящихся в государственной или муниципальной собственности)</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1.14</w:t>
            </w:r>
          </w:p>
        </w:tc>
        <w:tc>
          <w:tcPr>
            <w:tcW w:w="3635" w:type="dxa"/>
          </w:tcPr>
          <w:p w:rsidR="00C3569A" w:rsidRPr="006F13DE" w:rsidRDefault="00C3569A" w:rsidP="009976AB">
            <w:pPr>
              <w:jc w:val="center"/>
              <w:rPr>
                <w:sz w:val="26"/>
                <w:szCs w:val="26"/>
              </w:rPr>
            </w:pPr>
            <w:r w:rsidRPr="006F13DE">
              <w:rPr>
                <w:sz w:val="26"/>
                <w:szCs w:val="26"/>
              </w:rPr>
              <w:t>925 1 11 09044 04 0503 120</w:t>
            </w:r>
          </w:p>
          <w:p w:rsidR="0044695B" w:rsidRPr="006F13DE" w:rsidRDefault="0044695B" w:rsidP="009976AB">
            <w:pPr>
              <w:jc w:val="center"/>
              <w:rPr>
                <w:sz w:val="26"/>
                <w:szCs w:val="26"/>
              </w:rPr>
            </w:pPr>
            <w:r w:rsidRPr="006F13DE">
              <w:rPr>
                <w:sz w:val="26"/>
                <w:szCs w:val="26"/>
              </w:rPr>
              <w:t>925 1 11 09044 04 0509 120</w:t>
            </w:r>
          </w:p>
        </w:tc>
        <w:tc>
          <w:tcPr>
            <w:tcW w:w="5419" w:type="dxa"/>
          </w:tcPr>
          <w:p w:rsidR="00C3569A" w:rsidRPr="006F13DE" w:rsidRDefault="00C3569A" w:rsidP="009976AB">
            <w:pPr>
              <w:pStyle w:val="Iauiue"/>
              <w:jc w:val="both"/>
              <w:rPr>
                <w:szCs w:val="26"/>
              </w:rPr>
            </w:pPr>
            <w:r w:rsidRPr="006F13DE">
              <w:rPr>
                <w:szCs w:val="2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(иные поступления)</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pPr>
              <w:autoSpaceDE w:val="0"/>
              <w:autoSpaceDN w:val="0"/>
              <w:adjustRightInd w:val="0"/>
              <w:jc w:val="center"/>
              <w:rPr>
                <w:sz w:val="26"/>
                <w:szCs w:val="26"/>
              </w:rPr>
            </w:pPr>
            <w:r>
              <w:rPr>
                <w:sz w:val="26"/>
                <w:szCs w:val="26"/>
              </w:rPr>
              <w:t>1.15</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925 1 11 09080 04 0316 120</w:t>
            </w:r>
          </w:p>
        </w:tc>
        <w:tc>
          <w:tcPr>
            <w:tcW w:w="5419" w:type="dxa"/>
          </w:tcPr>
          <w:p w:rsidR="00C3569A" w:rsidRPr="006F13DE" w:rsidRDefault="00C3569A" w:rsidP="00497E2B">
            <w:pPr>
              <w:autoSpaceDE w:val="0"/>
              <w:autoSpaceDN w:val="0"/>
              <w:adjustRightInd w:val="0"/>
              <w:jc w:val="both"/>
              <w:rPr>
                <w:sz w:val="26"/>
                <w:szCs w:val="26"/>
              </w:rPr>
            </w:pPr>
            <w:r w:rsidRPr="006F13DE">
              <w:rPr>
                <w:sz w:val="26"/>
                <w:szCs w:val="26"/>
              </w:rPr>
              <w:t xml:space="preserve">Плата, поступившая в рамках договора </w:t>
            </w:r>
            <w:r w:rsidR="00472F7D" w:rsidRPr="006F13DE">
              <w:rPr>
                <w:sz w:val="26"/>
                <w:szCs w:val="26"/>
              </w:rPr>
              <w:br/>
            </w:r>
            <w:r w:rsidRPr="006F13DE">
              <w:rPr>
                <w:sz w:val="26"/>
                <w:szCs w:val="26"/>
              </w:rPr>
              <w:t>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за установку и эксплуатацию рекламных конструкций)</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F1688D">
            <w:pPr>
              <w:autoSpaceDE w:val="0"/>
              <w:autoSpaceDN w:val="0"/>
              <w:adjustRightInd w:val="0"/>
              <w:jc w:val="center"/>
              <w:rPr>
                <w:sz w:val="26"/>
                <w:szCs w:val="26"/>
              </w:rPr>
            </w:pPr>
            <w:r>
              <w:rPr>
                <w:sz w:val="26"/>
                <w:szCs w:val="26"/>
              </w:rPr>
              <w:lastRenderedPageBreak/>
              <w:t>1.16</w:t>
            </w:r>
          </w:p>
        </w:tc>
        <w:tc>
          <w:tcPr>
            <w:tcW w:w="3635" w:type="dxa"/>
          </w:tcPr>
          <w:p w:rsidR="00C3569A" w:rsidRPr="006F13DE" w:rsidRDefault="00C3569A" w:rsidP="00F1688D">
            <w:pPr>
              <w:autoSpaceDE w:val="0"/>
              <w:autoSpaceDN w:val="0"/>
              <w:adjustRightInd w:val="0"/>
              <w:jc w:val="center"/>
              <w:rPr>
                <w:sz w:val="26"/>
                <w:szCs w:val="26"/>
              </w:rPr>
            </w:pPr>
            <w:r w:rsidRPr="006F13DE">
              <w:rPr>
                <w:sz w:val="26"/>
                <w:szCs w:val="26"/>
              </w:rPr>
              <w:t>925 1 11 09080 04 0608 120</w:t>
            </w:r>
          </w:p>
        </w:tc>
        <w:tc>
          <w:tcPr>
            <w:tcW w:w="5419" w:type="dxa"/>
          </w:tcPr>
          <w:p w:rsidR="00C3569A" w:rsidRPr="006F13DE" w:rsidRDefault="00C3569A" w:rsidP="00F1688D">
            <w:pPr>
              <w:autoSpaceDE w:val="0"/>
              <w:autoSpaceDN w:val="0"/>
              <w:adjustRightInd w:val="0"/>
              <w:jc w:val="both"/>
              <w:rPr>
                <w:sz w:val="26"/>
                <w:szCs w:val="26"/>
              </w:rPr>
            </w:pPr>
            <w:r w:rsidRPr="006F13DE">
              <w:rPr>
                <w:sz w:val="26"/>
                <w:szCs w:val="26"/>
              </w:rPr>
              <w:t xml:space="preserve">Плата, поступившая в рамках договора </w:t>
            </w:r>
            <w:r w:rsidR="00472F7D" w:rsidRPr="006F13DE">
              <w:rPr>
                <w:sz w:val="26"/>
                <w:szCs w:val="26"/>
              </w:rPr>
              <w:br/>
            </w:r>
            <w:r w:rsidRPr="006F13DE">
              <w:rPr>
                <w:sz w:val="26"/>
                <w:szCs w:val="26"/>
              </w:rPr>
              <w:t>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 договорам за размещение нестационарных торговых объектов и объектов по оказанию услуг населению на территории городского округа города Вологды)</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D22148">
            <w:pPr>
              <w:jc w:val="center"/>
              <w:rPr>
                <w:bCs/>
                <w:sz w:val="26"/>
                <w:szCs w:val="26"/>
              </w:rPr>
            </w:pPr>
            <w:r>
              <w:rPr>
                <w:bCs/>
                <w:sz w:val="26"/>
                <w:szCs w:val="26"/>
              </w:rPr>
              <w:t>1.17</w:t>
            </w:r>
          </w:p>
        </w:tc>
        <w:tc>
          <w:tcPr>
            <w:tcW w:w="3635" w:type="dxa"/>
          </w:tcPr>
          <w:p w:rsidR="00C3569A" w:rsidRPr="006F13DE" w:rsidRDefault="00C3569A" w:rsidP="00D22148">
            <w:pPr>
              <w:jc w:val="center"/>
              <w:rPr>
                <w:sz w:val="26"/>
                <w:szCs w:val="26"/>
              </w:rPr>
            </w:pPr>
            <w:r w:rsidRPr="006F13DE">
              <w:rPr>
                <w:bCs/>
                <w:sz w:val="26"/>
                <w:szCs w:val="26"/>
              </w:rPr>
              <w:t>925 1 13 01994 04 0009 130</w:t>
            </w:r>
          </w:p>
        </w:tc>
        <w:tc>
          <w:tcPr>
            <w:tcW w:w="5419" w:type="dxa"/>
          </w:tcPr>
          <w:p w:rsidR="00C3569A" w:rsidRPr="006F13DE" w:rsidRDefault="00C3569A" w:rsidP="00D22148">
            <w:pPr>
              <w:pStyle w:val="a3"/>
              <w:jc w:val="both"/>
              <w:rPr>
                <w:sz w:val="26"/>
                <w:szCs w:val="26"/>
              </w:rPr>
            </w:pPr>
            <w:r w:rsidRPr="006F13DE">
              <w:rPr>
                <w:bCs/>
                <w:sz w:val="26"/>
                <w:szCs w:val="26"/>
              </w:rPr>
              <w:t>Прочие доходы от оказания платных услуг (работ) получателями средств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900"/>
        </w:trPr>
        <w:tc>
          <w:tcPr>
            <w:tcW w:w="801" w:type="dxa"/>
          </w:tcPr>
          <w:p w:rsidR="00C3569A" w:rsidRPr="008F02C4" w:rsidRDefault="002443AC" w:rsidP="009976AB">
            <w:pPr>
              <w:jc w:val="center"/>
              <w:rPr>
                <w:sz w:val="26"/>
                <w:szCs w:val="26"/>
              </w:rPr>
            </w:pPr>
            <w:r>
              <w:rPr>
                <w:sz w:val="26"/>
                <w:szCs w:val="26"/>
              </w:rPr>
              <w:t>1.18</w:t>
            </w:r>
          </w:p>
        </w:tc>
        <w:tc>
          <w:tcPr>
            <w:tcW w:w="3635" w:type="dxa"/>
          </w:tcPr>
          <w:p w:rsidR="00C3569A" w:rsidRPr="006F13DE" w:rsidRDefault="00C3569A" w:rsidP="009976AB">
            <w:pPr>
              <w:jc w:val="center"/>
              <w:rPr>
                <w:sz w:val="26"/>
                <w:szCs w:val="26"/>
              </w:rPr>
            </w:pPr>
            <w:r w:rsidRPr="006F13DE">
              <w:rPr>
                <w:sz w:val="26"/>
                <w:szCs w:val="26"/>
              </w:rPr>
              <w:t>925 1 13 02064 04 0008 130</w:t>
            </w:r>
          </w:p>
          <w:p w:rsidR="00C3569A" w:rsidRPr="006F13DE" w:rsidRDefault="00C3569A" w:rsidP="009976AB">
            <w:pPr>
              <w:jc w:val="center"/>
              <w:rPr>
                <w:sz w:val="26"/>
                <w:szCs w:val="26"/>
              </w:rPr>
            </w:pPr>
            <w:r w:rsidRPr="006F13DE">
              <w:rPr>
                <w:sz w:val="26"/>
                <w:szCs w:val="26"/>
              </w:rPr>
              <w:t>925 1 13 02064 04 0009 130</w:t>
            </w:r>
          </w:p>
        </w:tc>
        <w:tc>
          <w:tcPr>
            <w:tcW w:w="5419" w:type="dxa"/>
          </w:tcPr>
          <w:p w:rsidR="00C3569A" w:rsidRPr="006F13DE" w:rsidRDefault="00C3569A" w:rsidP="009976AB">
            <w:pPr>
              <w:autoSpaceDE w:val="0"/>
              <w:autoSpaceDN w:val="0"/>
              <w:adjustRightInd w:val="0"/>
              <w:jc w:val="both"/>
              <w:rPr>
                <w:sz w:val="26"/>
                <w:szCs w:val="26"/>
              </w:rPr>
            </w:pPr>
            <w:r w:rsidRPr="006F13DE">
              <w:rPr>
                <w:sz w:val="26"/>
                <w:szCs w:val="26"/>
              </w:rPr>
              <w:t>Доходы, поступающие в порядке возмещения расходов, понесенных в связи с эксплуатацией имущества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1.19</w:t>
            </w:r>
          </w:p>
        </w:tc>
        <w:tc>
          <w:tcPr>
            <w:tcW w:w="3635" w:type="dxa"/>
          </w:tcPr>
          <w:p w:rsidR="00C3569A" w:rsidRPr="006F13DE" w:rsidRDefault="00C3569A" w:rsidP="009976AB">
            <w:pPr>
              <w:jc w:val="center"/>
              <w:rPr>
                <w:sz w:val="26"/>
                <w:szCs w:val="26"/>
              </w:rPr>
            </w:pPr>
            <w:r w:rsidRPr="006F13DE">
              <w:rPr>
                <w:sz w:val="26"/>
                <w:szCs w:val="26"/>
              </w:rPr>
              <w:t>925 1 13 02994 04 0000 130</w:t>
            </w:r>
          </w:p>
        </w:tc>
        <w:tc>
          <w:tcPr>
            <w:tcW w:w="5419" w:type="dxa"/>
          </w:tcPr>
          <w:p w:rsidR="00C3569A" w:rsidRPr="006F13DE" w:rsidRDefault="00C3569A" w:rsidP="009976AB">
            <w:pPr>
              <w:pStyle w:val="Iauiue"/>
              <w:jc w:val="both"/>
              <w:rPr>
                <w:szCs w:val="26"/>
              </w:rPr>
            </w:pPr>
            <w:r w:rsidRPr="006F13DE">
              <w:rPr>
                <w:szCs w:val="26"/>
              </w:rPr>
              <w:t>Прочие доходы от компенсации затрат бюджетов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pPr>
              <w:autoSpaceDE w:val="0"/>
              <w:autoSpaceDN w:val="0"/>
              <w:adjustRightInd w:val="0"/>
              <w:jc w:val="center"/>
              <w:rPr>
                <w:sz w:val="26"/>
                <w:szCs w:val="26"/>
              </w:rPr>
            </w:pPr>
            <w:r>
              <w:rPr>
                <w:sz w:val="26"/>
                <w:szCs w:val="26"/>
              </w:rPr>
              <w:t>1.20</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925 1 14 01040 04 0003 410</w:t>
            </w:r>
          </w:p>
        </w:tc>
        <w:tc>
          <w:tcPr>
            <w:tcW w:w="5419" w:type="dxa"/>
          </w:tcPr>
          <w:p w:rsidR="00C3569A" w:rsidRPr="006F13DE" w:rsidRDefault="00C3569A" w:rsidP="00132323">
            <w:pPr>
              <w:autoSpaceDE w:val="0"/>
              <w:autoSpaceDN w:val="0"/>
              <w:adjustRightInd w:val="0"/>
              <w:jc w:val="both"/>
              <w:rPr>
                <w:sz w:val="26"/>
                <w:szCs w:val="26"/>
              </w:rPr>
            </w:pPr>
            <w:r w:rsidRPr="006F13DE">
              <w:rPr>
                <w:sz w:val="26"/>
                <w:szCs w:val="26"/>
              </w:rPr>
              <w:t>Доходы от продажи квартир, находящихся в собственности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pStyle w:val="Iauiue"/>
              <w:tabs>
                <w:tab w:val="left" w:pos="390"/>
                <w:tab w:val="center" w:pos="583"/>
              </w:tabs>
              <w:jc w:val="center"/>
              <w:rPr>
                <w:szCs w:val="26"/>
              </w:rPr>
            </w:pPr>
            <w:r>
              <w:rPr>
                <w:szCs w:val="26"/>
              </w:rPr>
              <w:t>1.21</w:t>
            </w:r>
          </w:p>
        </w:tc>
        <w:tc>
          <w:tcPr>
            <w:tcW w:w="3635" w:type="dxa"/>
          </w:tcPr>
          <w:p w:rsidR="00C3569A" w:rsidRPr="006F13DE" w:rsidRDefault="00C3569A" w:rsidP="009976AB">
            <w:pPr>
              <w:pStyle w:val="Iauiue"/>
              <w:tabs>
                <w:tab w:val="left" w:pos="390"/>
                <w:tab w:val="center" w:pos="583"/>
              </w:tabs>
              <w:jc w:val="center"/>
              <w:rPr>
                <w:szCs w:val="26"/>
              </w:rPr>
            </w:pPr>
            <w:r w:rsidRPr="006F13DE">
              <w:rPr>
                <w:szCs w:val="26"/>
              </w:rPr>
              <w:t>925 1 14 02042 04 0003 410</w:t>
            </w:r>
          </w:p>
          <w:p w:rsidR="00C3569A" w:rsidRPr="006F13DE" w:rsidRDefault="00C3569A" w:rsidP="009976AB">
            <w:pPr>
              <w:jc w:val="center"/>
              <w:rPr>
                <w:sz w:val="26"/>
                <w:szCs w:val="26"/>
              </w:rPr>
            </w:pPr>
          </w:p>
        </w:tc>
        <w:tc>
          <w:tcPr>
            <w:tcW w:w="5419" w:type="dxa"/>
          </w:tcPr>
          <w:p w:rsidR="00C3569A" w:rsidRPr="006F13DE" w:rsidRDefault="00C3569A" w:rsidP="009976AB">
            <w:pPr>
              <w:pStyle w:val="Iauiue"/>
              <w:jc w:val="both"/>
              <w:rPr>
                <w:bCs/>
                <w:szCs w:val="26"/>
              </w:rPr>
            </w:pPr>
            <w:r w:rsidRPr="006F13DE">
              <w:rPr>
                <w:szCs w:val="26"/>
              </w:rPr>
              <w:t xml:space="preserve">Доходы от реализации имущества, находящегося в оперативном управлении учреждений, находящихся в ведении органов управления городских округов </w:t>
            </w:r>
            <w:r w:rsidR="00472F7D" w:rsidRPr="006F13DE">
              <w:rPr>
                <w:szCs w:val="26"/>
              </w:rPr>
              <w:br/>
            </w:r>
            <w:r w:rsidRPr="006F13DE">
              <w:rPr>
                <w:szCs w:val="26"/>
              </w:rPr>
              <w:t>(за исключением имущества муниципальных бюджетных и автономных учреждений), в части реализации основных средств по указанному имуществу</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583117" w:rsidRDefault="002443AC" w:rsidP="009976AB">
            <w:pPr>
              <w:pStyle w:val="Iauiue"/>
              <w:tabs>
                <w:tab w:val="left" w:pos="390"/>
                <w:tab w:val="center" w:pos="583"/>
              </w:tabs>
              <w:jc w:val="center"/>
              <w:rPr>
                <w:szCs w:val="26"/>
              </w:rPr>
            </w:pPr>
            <w:r>
              <w:rPr>
                <w:szCs w:val="26"/>
              </w:rPr>
              <w:t>1.22</w:t>
            </w:r>
          </w:p>
        </w:tc>
        <w:tc>
          <w:tcPr>
            <w:tcW w:w="3635" w:type="dxa"/>
          </w:tcPr>
          <w:p w:rsidR="00C3569A" w:rsidRPr="006F13DE" w:rsidRDefault="00C3569A" w:rsidP="009976AB">
            <w:pPr>
              <w:pStyle w:val="Iauiue"/>
              <w:tabs>
                <w:tab w:val="left" w:pos="390"/>
                <w:tab w:val="center" w:pos="583"/>
              </w:tabs>
              <w:jc w:val="center"/>
              <w:rPr>
                <w:szCs w:val="26"/>
              </w:rPr>
            </w:pPr>
            <w:r w:rsidRPr="006F13DE">
              <w:rPr>
                <w:szCs w:val="26"/>
              </w:rPr>
              <w:t>925 1 14 02042 04 0003 440</w:t>
            </w:r>
          </w:p>
        </w:tc>
        <w:tc>
          <w:tcPr>
            <w:tcW w:w="5419" w:type="dxa"/>
          </w:tcPr>
          <w:p w:rsidR="00C3569A" w:rsidRPr="006F13DE" w:rsidRDefault="00C3569A" w:rsidP="009976AB">
            <w:pPr>
              <w:pStyle w:val="Iauiue"/>
              <w:jc w:val="both"/>
              <w:rPr>
                <w:szCs w:val="26"/>
              </w:rPr>
            </w:pPr>
            <w:r w:rsidRPr="006F13DE">
              <w:rPr>
                <w:szCs w:val="26"/>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pStyle w:val="Iauiue"/>
              <w:tabs>
                <w:tab w:val="left" w:pos="390"/>
                <w:tab w:val="center" w:pos="583"/>
              </w:tabs>
              <w:jc w:val="center"/>
              <w:rPr>
                <w:szCs w:val="26"/>
              </w:rPr>
            </w:pPr>
            <w:r>
              <w:rPr>
                <w:szCs w:val="26"/>
              </w:rPr>
              <w:t>1.23</w:t>
            </w:r>
          </w:p>
        </w:tc>
        <w:tc>
          <w:tcPr>
            <w:tcW w:w="3635" w:type="dxa"/>
          </w:tcPr>
          <w:p w:rsidR="00C3569A" w:rsidRPr="006F13DE" w:rsidRDefault="00C3569A" w:rsidP="009976AB">
            <w:pPr>
              <w:pStyle w:val="Iauiue"/>
              <w:tabs>
                <w:tab w:val="left" w:pos="390"/>
                <w:tab w:val="center" w:pos="583"/>
              </w:tabs>
              <w:jc w:val="center"/>
              <w:rPr>
                <w:szCs w:val="26"/>
              </w:rPr>
            </w:pPr>
            <w:r w:rsidRPr="006F13DE">
              <w:rPr>
                <w:szCs w:val="26"/>
              </w:rPr>
              <w:t>925 1 14 02043 04 0003 410</w:t>
            </w:r>
          </w:p>
          <w:p w:rsidR="00C3569A" w:rsidRPr="006F13DE" w:rsidRDefault="00C3569A" w:rsidP="009976AB">
            <w:pPr>
              <w:jc w:val="center"/>
              <w:rPr>
                <w:sz w:val="26"/>
                <w:szCs w:val="26"/>
              </w:rPr>
            </w:pPr>
          </w:p>
        </w:tc>
        <w:tc>
          <w:tcPr>
            <w:tcW w:w="5419" w:type="dxa"/>
          </w:tcPr>
          <w:p w:rsidR="00C3569A" w:rsidRPr="006F13DE" w:rsidRDefault="00C3569A" w:rsidP="009976AB">
            <w:pPr>
              <w:pStyle w:val="Iauiue"/>
              <w:jc w:val="both"/>
              <w:rPr>
                <w:bCs/>
                <w:szCs w:val="26"/>
              </w:rPr>
            </w:pPr>
            <w:r w:rsidRPr="006F13DE">
              <w:rPr>
                <w:szCs w:val="2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pStyle w:val="Iauiue"/>
              <w:tabs>
                <w:tab w:val="left" w:pos="390"/>
                <w:tab w:val="center" w:pos="583"/>
              </w:tabs>
              <w:jc w:val="center"/>
              <w:rPr>
                <w:szCs w:val="26"/>
              </w:rPr>
            </w:pPr>
            <w:r>
              <w:rPr>
                <w:szCs w:val="26"/>
              </w:rPr>
              <w:lastRenderedPageBreak/>
              <w:t>1.24</w:t>
            </w:r>
          </w:p>
        </w:tc>
        <w:tc>
          <w:tcPr>
            <w:tcW w:w="3635" w:type="dxa"/>
          </w:tcPr>
          <w:p w:rsidR="00C3569A" w:rsidRPr="006F13DE" w:rsidRDefault="00C3569A" w:rsidP="009976AB">
            <w:pPr>
              <w:pStyle w:val="Iauiue"/>
              <w:tabs>
                <w:tab w:val="left" w:pos="390"/>
                <w:tab w:val="center" w:pos="583"/>
              </w:tabs>
              <w:jc w:val="center"/>
              <w:rPr>
                <w:szCs w:val="26"/>
              </w:rPr>
            </w:pPr>
            <w:r w:rsidRPr="006F13DE">
              <w:rPr>
                <w:szCs w:val="26"/>
              </w:rPr>
              <w:t>925 1 14 02043 04 0003 440</w:t>
            </w:r>
          </w:p>
          <w:p w:rsidR="00C3569A" w:rsidRPr="006F13DE" w:rsidRDefault="00C3569A" w:rsidP="009976AB">
            <w:pPr>
              <w:jc w:val="center"/>
              <w:rPr>
                <w:sz w:val="26"/>
                <w:szCs w:val="26"/>
              </w:rPr>
            </w:pPr>
          </w:p>
        </w:tc>
        <w:tc>
          <w:tcPr>
            <w:tcW w:w="5419" w:type="dxa"/>
          </w:tcPr>
          <w:p w:rsidR="00C3569A" w:rsidRPr="006F13DE" w:rsidRDefault="00C3569A" w:rsidP="009976AB">
            <w:pPr>
              <w:pStyle w:val="Iauiue"/>
              <w:jc w:val="both"/>
              <w:rPr>
                <w:bCs/>
                <w:szCs w:val="26"/>
              </w:rPr>
            </w:pPr>
            <w:r w:rsidRPr="006F13DE">
              <w:rPr>
                <w:szCs w:val="2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pPr>
              <w:autoSpaceDE w:val="0"/>
              <w:autoSpaceDN w:val="0"/>
              <w:adjustRightInd w:val="0"/>
              <w:jc w:val="center"/>
              <w:rPr>
                <w:sz w:val="26"/>
                <w:szCs w:val="26"/>
              </w:rPr>
            </w:pPr>
            <w:r>
              <w:rPr>
                <w:sz w:val="26"/>
                <w:szCs w:val="26"/>
              </w:rPr>
              <w:t>1.25</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925 1 14 03040 04 0003 410</w:t>
            </w:r>
          </w:p>
        </w:tc>
        <w:tc>
          <w:tcPr>
            <w:tcW w:w="5419" w:type="dxa"/>
          </w:tcPr>
          <w:p w:rsidR="00C3569A" w:rsidRPr="006F13DE" w:rsidRDefault="00C3569A" w:rsidP="00876A2C">
            <w:pPr>
              <w:autoSpaceDE w:val="0"/>
              <w:autoSpaceDN w:val="0"/>
              <w:adjustRightInd w:val="0"/>
              <w:jc w:val="both"/>
              <w:rPr>
                <w:sz w:val="26"/>
                <w:szCs w:val="26"/>
              </w:rPr>
            </w:pPr>
            <w:r w:rsidRPr="006F13DE">
              <w:rPr>
                <w:sz w:val="26"/>
                <w:szCs w:val="26"/>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1.26</w:t>
            </w:r>
          </w:p>
        </w:tc>
        <w:tc>
          <w:tcPr>
            <w:tcW w:w="3635" w:type="dxa"/>
          </w:tcPr>
          <w:p w:rsidR="00C3569A" w:rsidRPr="006F13DE" w:rsidRDefault="00C3569A" w:rsidP="009976AB">
            <w:pPr>
              <w:jc w:val="center"/>
              <w:rPr>
                <w:sz w:val="26"/>
                <w:szCs w:val="26"/>
              </w:rPr>
            </w:pPr>
            <w:r w:rsidRPr="006F13DE">
              <w:rPr>
                <w:sz w:val="26"/>
                <w:szCs w:val="26"/>
              </w:rPr>
              <w:t>925 1 14 04040 04 0003 420</w:t>
            </w:r>
          </w:p>
        </w:tc>
        <w:tc>
          <w:tcPr>
            <w:tcW w:w="5419" w:type="dxa"/>
          </w:tcPr>
          <w:p w:rsidR="00C3569A" w:rsidRPr="006F13DE" w:rsidRDefault="00C3569A" w:rsidP="009976AB">
            <w:pPr>
              <w:pStyle w:val="a3"/>
              <w:jc w:val="both"/>
              <w:rPr>
                <w:sz w:val="26"/>
                <w:szCs w:val="26"/>
              </w:rPr>
            </w:pPr>
            <w:r w:rsidRPr="006F13DE">
              <w:rPr>
                <w:sz w:val="26"/>
                <w:szCs w:val="26"/>
              </w:rPr>
              <w:t>Доходы от продажи нематериальных активов, находящихся в собственности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1.27</w:t>
            </w:r>
          </w:p>
        </w:tc>
        <w:tc>
          <w:tcPr>
            <w:tcW w:w="3635" w:type="dxa"/>
          </w:tcPr>
          <w:p w:rsidR="00C3569A" w:rsidRPr="006F13DE" w:rsidRDefault="00C3569A" w:rsidP="009976AB">
            <w:pPr>
              <w:jc w:val="center"/>
              <w:rPr>
                <w:sz w:val="26"/>
                <w:szCs w:val="26"/>
              </w:rPr>
            </w:pPr>
            <w:r w:rsidRPr="006F13DE">
              <w:rPr>
                <w:sz w:val="26"/>
                <w:szCs w:val="26"/>
              </w:rPr>
              <w:t>925 1 14 06012 04 0003 430</w:t>
            </w:r>
          </w:p>
          <w:p w:rsidR="00C3569A" w:rsidRPr="006F13DE" w:rsidRDefault="00C3569A" w:rsidP="009976AB">
            <w:pPr>
              <w:jc w:val="center"/>
              <w:rPr>
                <w:sz w:val="26"/>
                <w:szCs w:val="26"/>
              </w:rPr>
            </w:pPr>
            <w:r w:rsidRPr="006F13DE">
              <w:rPr>
                <w:sz w:val="26"/>
                <w:szCs w:val="26"/>
              </w:rPr>
              <w:t>925 1 14 06012 04 0009 430</w:t>
            </w:r>
          </w:p>
        </w:tc>
        <w:tc>
          <w:tcPr>
            <w:tcW w:w="5419" w:type="dxa"/>
          </w:tcPr>
          <w:p w:rsidR="00C3569A" w:rsidRPr="006F13DE" w:rsidRDefault="00C3569A" w:rsidP="009976AB">
            <w:pPr>
              <w:tabs>
                <w:tab w:val="left" w:pos="9356"/>
              </w:tabs>
              <w:jc w:val="both"/>
              <w:rPr>
                <w:sz w:val="26"/>
                <w:szCs w:val="26"/>
              </w:rPr>
            </w:pPr>
            <w:r w:rsidRPr="006F13DE">
              <w:rPr>
                <w:sz w:val="26"/>
                <w:szCs w:val="26"/>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1.28</w:t>
            </w:r>
          </w:p>
        </w:tc>
        <w:tc>
          <w:tcPr>
            <w:tcW w:w="3635" w:type="dxa"/>
          </w:tcPr>
          <w:p w:rsidR="00C3569A" w:rsidRPr="006F13DE" w:rsidRDefault="00C3569A" w:rsidP="009976AB">
            <w:pPr>
              <w:jc w:val="center"/>
              <w:rPr>
                <w:sz w:val="26"/>
                <w:szCs w:val="26"/>
              </w:rPr>
            </w:pPr>
            <w:r w:rsidRPr="006F13DE">
              <w:rPr>
                <w:sz w:val="26"/>
                <w:szCs w:val="26"/>
              </w:rPr>
              <w:t>925 1 14 06024 04 0003 430</w:t>
            </w:r>
          </w:p>
          <w:p w:rsidR="00C3569A" w:rsidRPr="006F13DE" w:rsidRDefault="00C3569A" w:rsidP="009976AB">
            <w:pPr>
              <w:jc w:val="center"/>
              <w:rPr>
                <w:sz w:val="26"/>
                <w:szCs w:val="26"/>
              </w:rPr>
            </w:pPr>
            <w:r w:rsidRPr="006F13DE">
              <w:rPr>
                <w:sz w:val="26"/>
                <w:szCs w:val="26"/>
              </w:rPr>
              <w:t>925 1 14 06024 04 0009 430</w:t>
            </w:r>
          </w:p>
        </w:tc>
        <w:tc>
          <w:tcPr>
            <w:tcW w:w="5419" w:type="dxa"/>
          </w:tcPr>
          <w:p w:rsidR="00C3569A" w:rsidRPr="006F13DE" w:rsidRDefault="00C3569A" w:rsidP="009976AB">
            <w:pPr>
              <w:pStyle w:val="a3"/>
              <w:jc w:val="both"/>
              <w:rPr>
                <w:sz w:val="26"/>
                <w:szCs w:val="26"/>
              </w:rPr>
            </w:pPr>
            <w:r w:rsidRPr="006F13DE">
              <w:rPr>
                <w:sz w:val="26"/>
                <w:szCs w:val="26"/>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r>
      <w:tr w:rsidR="00C3569A"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1.29</w:t>
            </w:r>
          </w:p>
        </w:tc>
        <w:tc>
          <w:tcPr>
            <w:tcW w:w="3635" w:type="dxa"/>
          </w:tcPr>
          <w:p w:rsidR="00C3569A" w:rsidRPr="006F13DE" w:rsidRDefault="00C3569A" w:rsidP="009976AB">
            <w:pPr>
              <w:jc w:val="center"/>
              <w:rPr>
                <w:sz w:val="26"/>
                <w:szCs w:val="26"/>
              </w:rPr>
            </w:pPr>
            <w:r w:rsidRPr="006F13DE">
              <w:rPr>
                <w:sz w:val="26"/>
                <w:szCs w:val="26"/>
              </w:rPr>
              <w:t>925 1 14 06312 04 0009 430</w:t>
            </w:r>
          </w:p>
        </w:tc>
        <w:tc>
          <w:tcPr>
            <w:tcW w:w="5419" w:type="dxa"/>
          </w:tcPr>
          <w:p w:rsidR="00C3569A" w:rsidRPr="006F13DE" w:rsidRDefault="00C3569A" w:rsidP="001B2369">
            <w:pPr>
              <w:autoSpaceDE w:val="0"/>
              <w:autoSpaceDN w:val="0"/>
              <w:adjustRightInd w:val="0"/>
              <w:jc w:val="both"/>
              <w:rPr>
                <w:sz w:val="26"/>
                <w:szCs w:val="26"/>
              </w:rPr>
            </w:pPr>
            <w:r w:rsidRPr="006F13DE">
              <w:rPr>
                <w:sz w:val="26"/>
                <w:szCs w:val="2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1560"/>
        </w:trPr>
        <w:tc>
          <w:tcPr>
            <w:tcW w:w="801" w:type="dxa"/>
          </w:tcPr>
          <w:p w:rsidR="00C3569A" w:rsidRPr="008F02C4" w:rsidRDefault="002443AC" w:rsidP="009976AB">
            <w:pPr>
              <w:jc w:val="center"/>
              <w:rPr>
                <w:sz w:val="26"/>
                <w:szCs w:val="26"/>
              </w:rPr>
            </w:pPr>
            <w:r>
              <w:rPr>
                <w:sz w:val="26"/>
                <w:szCs w:val="26"/>
              </w:rPr>
              <w:t>1.30</w:t>
            </w:r>
          </w:p>
        </w:tc>
        <w:tc>
          <w:tcPr>
            <w:tcW w:w="3635" w:type="dxa"/>
          </w:tcPr>
          <w:p w:rsidR="00C3569A" w:rsidRPr="006F13DE" w:rsidRDefault="00C3569A" w:rsidP="009976AB">
            <w:pPr>
              <w:jc w:val="center"/>
              <w:rPr>
                <w:sz w:val="26"/>
                <w:szCs w:val="26"/>
              </w:rPr>
            </w:pPr>
            <w:r w:rsidRPr="006F13DE">
              <w:rPr>
                <w:sz w:val="26"/>
                <w:szCs w:val="26"/>
              </w:rPr>
              <w:t>925 1 14 06324 04 0009 430</w:t>
            </w:r>
          </w:p>
        </w:tc>
        <w:tc>
          <w:tcPr>
            <w:tcW w:w="5419" w:type="dxa"/>
          </w:tcPr>
          <w:p w:rsidR="00C3569A" w:rsidRPr="006F13DE" w:rsidRDefault="00C3569A" w:rsidP="001B2369">
            <w:pPr>
              <w:autoSpaceDE w:val="0"/>
              <w:autoSpaceDN w:val="0"/>
              <w:adjustRightInd w:val="0"/>
              <w:jc w:val="both"/>
              <w:rPr>
                <w:sz w:val="26"/>
                <w:szCs w:val="26"/>
              </w:rPr>
            </w:pPr>
            <w:r w:rsidRPr="006F13DE">
              <w:rPr>
                <w:sz w:val="26"/>
                <w:szCs w:val="2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1.31</w:t>
            </w:r>
          </w:p>
        </w:tc>
        <w:tc>
          <w:tcPr>
            <w:tcW w:w="3635" w:type="dxa"/>
          </w:tcPr>
          <w:p w:rsidR="00C3569A" w:rsidRPr="006F13DE" w:rsidRDefault="00C3569A" w:rsidP="009976AB">
            <w:pPr>
              <w:jc w:val="center"/>
              <w:rPr>
                <w:sz w:val="26"/>
                <w:szCs w:val="26"/>
              </w:rPr>
            </w:pPr>
            <w:r w:rsidRPr="006F13DE">
              <w:rPr>
                <w:sz w:val="26"/>
                <w:szCs w:val="26"/>
              </w:rPr>
              <w:t>925 1 16 01074 01 0000 140</w:t>
            </w:r>
          </w:p>
        </w:tc>
        <w:tc>
          <w:tcPr>
            <w:tcW w:w="5419" w:type="dxa"/>
          </w:tcPr>
          <w:p w:rsidR="00C3569A" w:rsidRPr="006F13DE" w:rsidRDefault="00C3569A" w:rsidP="009976AB">
            <w:pPr>
              <w:pStyle w:val="a3"/>
              <w:jc w:val="both"/>
              <w:rPr>
                <w:sz w:val="26"/>
                <w:szCs w:val="26"/>
              </w:rPr>
            </w:pPr>
            <w:r w:rsidRPr="006F13DE">
              <w:rPr>
                <w:sz w:val="26"/>
                <w:szCs w:val="26"/>
              </w:rPr>
              <w:t xml:space="preserve">Административные штрафы, установленные главой 7 Кодекса Российской Федерации </w:t>
            </w:r>
            <w:r w:rsidR="00472F7D" w:rsidRPr="006F13DE">
              <w:rPr>
                <w:sz w:val="26"/>
                <w:szCs w:val="26"/>
              </w:rPr>
              <w:br/>
            </w:r>
            <w:r w:rsidRPr="006F13DE">
              <w:rPr>
                <w:sz w:val="26"/>
                <w:szCs w:val="26"/>
              </w:rPr>
              <w:t>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t>1.32</w:t>
            </w:r>
          </w:p>
        </w:tc>
        <w:tc>
          <w:tcPr>
            <w:tcW w:w="3635" w:type="dxa"/>
          </w:tcPr>
          <w:p w:rsidR="00C3569A" w:rsidRPr="006F13DE" w:rsidRDefault="00C3569A" w:rsidP="009976AB">
            <w:pPr>
              <w:jc w:val="center"/>
              <w:rPr>
                <w:sz w:val="26"/>
                <w:szCs w:val="26"/>
              </w:rPr>
            </w:pPr>
            <w:r w:rsidRPr="006F13DE">
              <w:rPr>
                <w:sz w:val="26"/>
                <w:szCs w:val="26"/>
              </w:rPr>
              <w:t>925 1 16 01194 01 0000 140</w:t>
            </w:r>
          </w:p>
        </w:tc>
        <w:tc>
          <w:tcPr>
            <w:tcW w:w="5419" w:type="dxa"/>
          </w:tcPr>
          <w:p w:rsidR="00C3569A" w:rsidRPr="006F13DE" w:rsidRDefault="00C3569A" w:rsidP="009976AB">
            <w:pPr>
              <w:pStyle w:val="a3"/>
              <w:jc w:val="both"/>
              <w:rPr>
                <w:sz w:val="26"/>
                <w:szCs w:val="26"/>
              </w:rPr>
            </w:pPr>
            <w:r w:rsidRPr="006F13DE">
              <w:rPr>
                <w:sz w:val="26"/>
                <w:szCs w:val="26"/>
              </w:rPr>
              <w:t xml:space="preserve">Административные штрафы, установленные главой 19 Кодекса Российской Федерации </w:t>
            </w:r>
            <w:r w:rsidR="00472F7D" w:rsidRPr="006F13DE">
              <w:rPr>
                <w:sz w:val="26"/>
                <w:szCs w:val="26"/>
              </w:rPr>
              <w:br/>
            </w:r>
            <w:r w:rsidRPr="006F13DE">
              <w:rPr>
                <w:sz w:val="26"/>
                <w:szCs w:val="26"/>
              </w:rPr>
              <w:lastRenderedPageBreak/>
              <w:t>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jc w:val="center"/>
              <w:rPr>
                <w:sz w:val="26"/>
                <w:szCs w:val="26"/>
              </w:rPr>
            </w:pPr>
            <w:r>
              <w:rPr>
                <w:sz w:val="26"/>
                <w:szCs w:val="26"/>
              </w:rPr>
              <w:lastRenderedPageBreak/>
              <w:t>1.33</w:t>
            </w:r>
          </w:p>
        </w:tc>
        <w:tc>
          <w:tcPr>
            <w:tcW w:w="3635" w:type="dxa"/>
          </w:tcPr>
          <w:p w:rsidR="00C3569A" w:rsidRPr="006F13DE" w:rsidRDefault="00C3569A" w:rsidP="009976AB">
            <w:pPr>
              <w:jc w:val="center"/>
              <w:rPr>
                <w:sz w:val="26"/>
                <w:szCs w:val="26"/>
              </w:rPr>
            </w:pPr>
            <w:r w:rsidRPr="006F13DE">
              <w:rPr>
                <w:sz w:val="26"/>
                <w:szCs w:val="26"/>
              </w:rPr>
              <w:t>925 1 16 02020 02 0000 140</w:t>
            </w:r>
          </w:p>
        </w:tc>
        <w:tc>
          <w:tcPr>
            <w:tcW w:w="5419" w:type="dxa"/>
          </w:tcPr>
          <w:p w:rsidR="00C3569A" w:rsidRPr="006F13DE" w:rsidRDefault="00C3569A" w:rsidP="009976AB">
            <w:pPr>
              <w:pStyle w:val="a3"/>
              <w:jc w:val="both"/>
              <w:rPr>
                <w:sz w:val="26"/>
                <w:szCs w:val="26"/>
              </w:rPr>
            </w:pPr>
            <w:r w:rsidRPr="006F13DE">
              <w:rPr>
                <w:sz w:val="26"/>
                <w:szCs w:val="26"/>
              </w:rPr>
              <w:t xml:space="preserve">Административные штрафы, установленные законами субъектов Российской Федерации об административных правонарушениях, </w:t>
            </w:r>
            <w:r w:rsidR="00472F7D" w:rsidRPr="006F13DE">
              <w:rPr>
                <w:sz w:val="26"/>
                <w:szCs w:val="26"/>
              </w:rPr>
              <w:br/>
            </w:r>
            <w:r w:rsidRPr="006F13DE">
              <w:rPr>
                <w:sz w:val="26"/>
                <w:szCs w:val="26"/>
              </w:rPr>
              <w:t>за нарушение муниципальных правовых актов</w:t>
            </w:r>
          </w:p>
        </w:tc>
      </w:tr>
      <w:tr w:rsidR="00C3569A" w:rsidTr="00B335E0">
        <w:tblPrEx>
          <w:tblBorders>
            <w:insideH w:val="single" w:sz="4" w:space="0" w:color="auto"/>
            <w:insideV w:val="single" w:sz="4" w:space="0" w:color="auto"/>
          </w:tblBorders>
          <w:tblCellMar>
            <w:top w:w="0" w:type="dxa"/>
            <w:bottom w:w="0" w:type="dxa"/>
          </w:tblCellMar>
        </w:tblPrEx>
        <w:trPr>
          <w:trHeight w:val="2390"/>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2443AC" w:rsidP="00E942B7">
            <w:pPr>
              <w:jc w:val="center"/>
              <w:rPr>
                <w:sz w:val="26"/>
                <w:szCs w:val="26"/>
              </w:rPr>
            </w:pPr>
            <w:r>
              <w:rPr>
                <w:sz w:val="26"/>
                <w:szCs w:val="26"/>
              </w:rPr>
              <w:t>1.34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E942B7">
            <w:pPr>
              <w:jc w:val="center"/>
              <w:rPr>
                <w:sz w:val="26"/>
                <w:szCs w:val="26"/>
              </w:rPr>
            </w:pPr>
            <w:r w:rsidRPr="006F13DE">
              <w:rPr>
                <w:sz w:val="26"/>
                <w:szCs w:val="26"/>
              </w:rPr>
              <w:t>925 1 16 07010 04 0003 140</w:t>
            </w:r>
          </w:p>
          <w:p w:rsidR="00C3569A" w:rsidRPr="006F13DE" w:rsidRDefault="00C3569A" w:rsidP="00E942B7">
            <w:pPr>
              <w:jc w:val="center"/>
              <w:rPr>
                <w:sz w:val="26"/>
                <w:szCs w:val="26"/>
              </w:rPr>
            </w:pPr>
            <w:r w:rsidRPr="006F13DE">
              <w:rPr>
                <w:sz w:val="26"/>
                <w:szCs w:val="26"/>
              </w:rPr>
              <w:t>925 1 16 07010 04 0008 140</w:t>
            </w:r>
          </w:p>
          <w:p w:rsidR="00C3569A" w:rsidRPr="006F13DE" w:rsidRDefault="00C3569A" w:rsidP="00E942B7">
            <w:pPr>
              <w:jc w:val="center"/>
              <w:rPr>
                <w:sz w:val="26"/>
                <w:szCs w:val="26"/>
              </w:rPr>
            </w:pPr>
            <w:r w:rsidRPr="006F13DE">
              <w:rPr>
                <w:sz w:val="26"/>
                <w:szCs w:val="26"/>
              </w:rPr>
              <w:t>925 1 16 07010 04 0009 140</w:t>
            </w:r>
          </w:p>
          <w:p w:rsidR="00C3569A" w:rsidRPr="006F13DE" w:rsidRDefault="00C3569A" w:rsidP="00E942B7">
            <w:pPr>
              <w:jc w:val="center"/>
              <w:rPr>
                <w:sz w:val="26"/>
                <w:szCs w:val="26"/>
              </w:rPr>
            </w:pPr>
            <w:r w:rsidRPr="006F13DE">
              <w:rPr>
                <w:sz w:val="26"/>
                <w:szCs w:val="26"/>
              </w:rPr>
              <w:t>925 1 16 07010 04 0015 140</w:t>
            </w:r>
          </w:p>
          <w:p w:rsidR="00C3569A" w:rsidRPr="006F13DE" w:rsidRDefault="00C3569A" w:rsidP="00E942B7">
            <w:pPr>
              <w:jc w:val="center"/>
              <w:rPr>
                <w:sz w:val="26"/>
                <w:szCs w:val="26"/>
              </w:rPr>
            </w:pPr>
            <w:r w:rsidRPr="006F13DE">
              <w:rPr>
                <w:sz w:val="26"/>
                <w:szCs w:val="26"/>
              </w:rPr>
              <w:t>925 1 16 07010 04 0016 140</w:t>
            </w:r>
          </w:p>
          <w:p w:rsidR="00C3569A" w:rsidRPr="006F13DE" w:rsidRDefault="00C3569A" w:rsidP="007A5663">
            <w:pPr>
              <w:jc w:val="center"/>
              <w:rPr>
                <w:sz w:val="26"/>
                <w:szCs w:val="26"/>
              </w:rPr>
            </w:pPr>
            <w:r w:rsidRPr="006F13DE">
              <w:rPr>
                <w:sz w:val="26"/>
                <w:szCs w:val="26"/>
              </w:rPr>
              <w:t>925 1 16 07010 04 0018 140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E942B7">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tabs>
                <w:tab w:val="left" w:pos="9356"/>
              </w:tabs>
              <w:ind w:left="-52" w:right="-52"/>
              <w:contextualSpacing/>
              <w:jc w:val="center"/>
              <w:rPr>
                <w:sz w:val="26"/>
                <w:szCs w:val="26"/>
              </w:rPr>
            </w:pPr>
            <w:r>
              <w:rPr>
                <w:sz w:val="26"/>
                <w:szCs w:val="26"/>
              </w:rPr>
              <w:t>1.35</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1 16 07090 04 0003 140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1 16 07090 04 0008 140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1 16 07090 04 0009 140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1 16 07090 04 0016 140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tabs>
                <w:tab w:val="left" w:pos="9356"/>
              </w:tabs>
              <w:spacing w:line="276" w:lineRule="auto"/>
              <w:ind w:left="-52" w:right="-52"/>
              <w:contextualSpacing/>
              <w:jc w:val="center"/>
              <w:rPr>
                <w:sz w:val="26"/>
                <w:szCs w:val="26"/>
              </w:rPr>
            </w:pPr>
            <w:r>
              <w:rPr>
                <w:sz w:val="26"/>
                <w:szCs w:val="26"/>
              </w:rPr>
              <w:t>1.36</w:t>
            </w:r>
          </w:p>
        </w:tc>
        <w:tc>
          <w:tcPr>
            <w:tcW w:w="3635" w:type="dxa"/>
          </w:tcPr>
          <w:p w:rsidR="00C3569A" w:rsidRPr="006F13DE" w:rsidRDefault="00C3569A" w:rsidP="009976AB">
            <w:pPr>
              <w:tabs>
                <w:tab w:val="left" w:pos="9356"/>
              </w:tabs>
              <w:spacing w:line="276" w:lineRule="auto"/>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1 16 07090 04 0103 140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аренды земельных участков, </w:t>
            </w:r>
            <w:r w:rsidRPr="006F13DE">
              <w:rPr>
                <w:sz w:val="26"/>
                <w:szCs w:val="26"/>
              </w:rPr>
              <w:t>государственная собственность на которые не разграничена и которые расположены в границах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tabs>
                <w:tab w:val="left" w:pos="9356"/>
              </w:tabs>
              <w:ind w:left="-52" w:right="-52"/>
              <w:contextualSpacing/>
              <w:jc w:val="center"/>
              <w:rPr>
                <w:sz w:val="26"/>
                <w:szCs w:val="26"/>
              </w:rPr>
            </w:pPr>
            <w:r>
              <w:rPr>
                <w:sz w:val="26"/>
                <w:szCs w:val="26"/>
              </w:rPr>
              <w:t>1.37</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1 16 07090 04 0203 140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аренды земельных участков</w:t>
            </w:r>
            <w:r w:rsidR="002A059A" w:rsidRPr="006F13DE">
              <w:rPr>
                <w:bCs/>
                <w:sz w:val="26"/>
                <w:szCs w:val="26"/>
              </w:rPr>
              <w:t>,</w:t>
            </w:r>
            <w:r w:rsidRPr="006F13DE">
              <w:rPr>
                <w:bCs/>
                <w:sz w:val="26"/>
                <w:szCs w:val="26"/>
              </w:rPr>
              <w:t xml:space="preserve"> </w:t>
            </w:r>
            <w:r w:rsidRPr="006F13DE">
              <w:rPr>
                <w:sz w:val="26"/>
                <w:szCs w:val="26"/>
              </w:rPr>
              <w:t>находящихся в собственности городских округов (за исключением земельных участков муниципальных бюджетных и автономных учреждений))</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tabs>
                <w:tab w:val="left" w:pos="9356"/>
              </w:tabs>
              <w:ind w:left="-52" w:right="-52"/>
              <w:contextualSpacing/>
              <w:jc w:val="center"/>
              <w:rPr>
                <w:sz w:val="26"/>
                <w:szCs w:val="26"/>
              </w:rPr>
            </w:pPr>
            <w:r>
              <w:rPr>
                <w:sz w:val="26"/>
                <w:szCs w:val="26"/>
              </w:rPr>
              <w:t>1.38</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1 16 07090 04 0303 140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аренды </w:t>
            </w:r>
            <w:r w:rsidRPr="006F13DE">
              <w:rPr>
                <w:sz w:val="26"/>
                <w:szCs w:val="26"/>
              </w:rPr>
              <w:t>имущества, составляющего казну городских округов (за исключением земельных участков))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B724AE">
            <w:pPr>
              <w:tabs>
                <w:tab w:val="left" w:pos="9356"/>
              </w:tabs>
              <w:ind w:left="-52" w:right="-52"/>
              <w:contextualSpacing/>
              <w:jc w:val="center"/>
              <w:rPr>
                <w:sz w:val="26"/>
                <w:szCs w:val="26"/>
              </w:rPr>
            </w:pPr>
            <w:r>
              <w:rPr>
                <w:sz w:val="26"/>
                <w:szCs w:val="26"/>
              </w:rPr>
              <w:t>1.39</w:t>
            </w:r>
          </w:p>
        </w:tc>
        <w:tc>
          <w:tcPr>
            <w:tcW w:w="3635" w:type="dxa"/>
          </w:tcPr>
          <w:p w:rsidR="00C3569A" w:rsidRPr="006F13DE" w:rsidRDefault="00C3569A" w:rsidP="00B724AE">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1 16 07090 04 0416 140</w:t>
            </w:r>
          </w:p>
          <w:p w:rsidR="00C3569A" w:rsidRPr="006F13DE" w:rsidRDefault="00C3569A" w:rsidP="009976AB">
            <w:pPr>
              <w:tabs>
                <w:tab w:val="left" w:pos="9356"/>
              </w:tabs>
              <w:ind w:left="-52" w:right="-52"/>
              <w:contextualSpacing/>
              <w:jc w:val="center"/>
              <w:rPr>
                <w:sz w:val="26"/>
                <w:szCs w:val="26"/>
              </w:rPr>
            </w:pPr>
          </w:p>
        </w:tc>
        <w:tc>
          <w:tcPr>
            <w:tcW w:w="5419" w:type="dxa"/>
          </w:tcPr>
          <w:p w:rsidR="00C3569A" w:rsidRPr="006F13DE" w:rsidRDefault="00C3569A" w:rsidP="00B724AE">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на размещение и эксплуатацию рекламных конструкций</w:t>
            </w:r>
            <w:r w:rsidRPr="006F13DE">
              <w:rPr>
                <w:sz w:val="26"/>
                <w:szCs w:val="26"/>
              </w:rPr>
              <w:t>)</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2443AC" w:rsidP="009976AB">
            <w:pPr>
              <w:tabs>
                <w:tab w:val="left" w:pos="9356"/>
              </w:tabs>
              <w:ind w:left="-52" w:right="-52"/>
              <w:contextualSpacing/>
              <w:jc w:val="center"/>
              <w:rPr>
                <w:sz w:val="26"/>
                <w:szCs w:val="26"/>
              </w:rPr>
            </w:pPr>
            <w:r>
              <w:rPr>
                <w:sz w:val="26"/>
                <w:szCs w:val="26"/>
              </w:rPr>
              <w:t>1.40</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1 16 07090 04 0508 140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bCs/>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срока </w:t>
            </w:r>
            <w:r w:rsidRPr="006F13DE">
              <w:rPr>
                <w:sz w:val="26"/>
                <w:szCs w:val="26"/>
              </w:rPr>
              <w:t>перечисления части прибыли, остающейся после уплаты налогов и иных обязательных платежей муниципальными унитарными предприятиями)</w:t>
            </w:r>
          </w:p>
        </w:tc>
      </w:tr>
      <w:tr w:rsidR="00C3569A" w:rsidRPr="001241F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tabs>
                <w:tab w:val="left" w:pos="9356"/>
              </w:tabs>
              <w:ind w:left="-52" w:right="-52"/>
              <w:contextualSpacing/>
              <w:jc w:val="center"/>
              <w:rPr>
                <w:sz w:val="26"/>
                <w:szCs w:val="26"/>
              </w:rPr>
            </w:pPr>
            <w:r>
              <w:rPr>
                <w:sz w:val="26"/>
                <w:szCs w:val="26"/>
              </w:rPr>
              <w:t>1.41</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1 16 07090 04 0609 140</w:t>
            </w:r>
          </w:p>
          <w:p w:rsidR="00C3569A" w:rsidRPr="006F13DE" w:rsidRDefault="00C3569A" w:rsidP="009976AB">
            <w:pPr>
              <w:pStyle w:val="Iauiue"/>
              <w:tabs>
                <w:tab w:val="left" w:pos="390"/>
                <w:tab w:val="center" w:pos="583"/>
              </w:tabs>
              <w:jc w:val="center"/>
              <w:rPr>
                <w:szCs w:val="26"/>
              </w:rPr>
            </w:pPr>
          </w:p>
        </w:tc>
        <w:tc>
          <w:tcPr>
            <w:tcW w:w="5419" w:type="dxa"/>
          </w:tcPr>
          <w:p w:rsidR="00C3569A" w:rsidRPr="006F13DE" w:rsidRDefault="00C3569A" w:rsidP="009976AB">
            <w:pPr>
              <w:autoSpaceDE w:val="0"/>
              <w:autoSpaceDN w:val="0"/>
              <w:adjustRightInd w:val="0"/>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о развитии застроенных территорий)</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tabs>
                <w:tab w:val="left" w:pos="9356"/>
              </w:tabs>
              <w:ind w:left="-52" w:right="-52"/>
              <w:contextualSpacing/>
              <w:jc w:val="center"/>
              <w:rPr>
                <w:sz w:val="26"/>
                <w:szCs w:val="26"/>
              </w:rPr>
            </w:pPr>
            <w:r>
              <w:rPr>
                <w:sz w:val="26"/>
                <w:szCs w:val="26"/>
              </w:rPr>
              <w:t>1.42</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1 16 07090 04 0703 140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1 16 07090 04 0708 140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1 16 07090 04 0709 140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1 16 07090 04 0716 140</w:t>
            </w:r>
          </w:p>
          <w:p w:rsidR="00C3569A" w:rsidRPr="006F13DE" w:rsidRDefault="00C3569A" w:rsidP="009976AB">
            <w:pPr>
              <w:jc w:val="center"/>
              <w:rPr>
                <w:sz w:val="26"/>
                <w:szCs w:val="26"/>
              </w:rPr>
            </w:pPr>
            <w:r w:rsidRPr="006F13DE">
              <w:rPr>
                <w:sz w:val="26"/>
                <w:szCs w:val="26"/>
              </w:rPr>
              <w:t>925 1 16 07090 04 0718 140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bCs/>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(денежные средства, внесенные в качестве обеспечения заявки на участие в конкурсе, аукционе или обеспечения исполнения муниципальных контрактов, не подлежащие возврату)</w:t>
            </w:r>
          </w:p>
        </w:tc>
      </w:tr>
      <w:tr w:rsidR="00C3569A" w:rsidRPr="001241F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tabs>
                <w:tab w:val="left" w:pos="9356"/>
              </w:tabs>
              <w:ind w:left="-52" w:right="-52"/>
              <w:contextualSpacing/>
              <w:jc w:val="center"/>
              <w:rPr>
                <w:sz w:val="26"/>
                <w:szCs w:val="26"/>
              </w:rPr>
            </w:pPr>
            <w:r>
              <w:rPr>
                <w:sz w:val="26"/>
                <w:szCs w:val="26"/>
              </w:rPr>
              <w:t>1.43</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1 16 07090 04 0803 140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1 16 07090 04 0809 140</w:t>
            </w:r>
          </w:p>
          <w:p w:rsidR="00C3569A" w:rsidRPr="006F13DE" w:rsidRDefault="00C3569A" w:rsidP="009976AB">
            <w:pPr>
              <w:tabs>
                <w:tab w:val="left" w:pos="9356"/>
              </w:tabs>
              <w:ind w:left="-52" w:right="-52"/>
              <w:contextualSpacing/>
              <w:jc w:val="center"/>
              <w:rPr>
                <w:sz w:val="26"/>
                <w:szCs w:val="26"/>
              </w:rPr>
            </w:pPr>
          </w:p>
        </w:tc>
        <w:tc>
          <w:tcPr>
            <w:tcW w:w="5419" w:type="dxa"/>
          </w:tcPr>
          <w:p w:rsidR="00C3569A" w:rsidRPr="006F13DE" w:rsidRDefault="00C3569A" w:rsidP="009976AB">
            <w:pPr>
              <w:autoSpaceDE w:val="0"/>
              <w:autoSpaceDN w:val="0"/>
              <w:adjustRightInd w:val="0"/>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(штрафы, неустойки, пени за нарушение условий договоров продажи земельных участков, находящихся в собственности городских округов)</w:t>
            </w:r>
          </w:p>
        </w:tc>
      </w:tr>
      <w:tr w:rsidR="00C3569A" w:rsidRPr="001241F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tabs>
                <w:tab w:val="left" w:pos="9356"/>
              </w:tabs>
              <w:ind w:left="-52" w:right="-52"/>
              <w:contextualSpacing/>
              <w:jc w:val="center"/>
              <w:rPr>
                <w:sz w:val="26"/>
                <w:szCs w:val="26"/>
              </w:rPr>
            </w:pPr>
            <w:r>
              <w:rPr>
                <w:sz w:val="26"/>
                <w:szCs w:val="26"/>
              </w:rPr>
              <w:t>1.44</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1 16 07090 04 0903 140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1 16 07090 04 0909 140</w:t>
            </w:r>
          </w:p>
          <w:p w:rsidR="00C3569A" w:rsidRPr="006F13DE" w:rsidRDefault="00C3569A" w:rsidP="009976AB">
            <w:pPr>
              <w:pStyle w:val="Iauiue"/>
              <w:tabs>
                <w:tab w:val="left" w:pos="390"/>
                <w:tab w:val="center" w:pos="583"/>
              </w:tabs>
              <w:jc w:val="center"/>
              <w:rPr>
                <w:szCs w:val="26"/>
              </w:rPr>
            </w:pPr>
          </w:p>
        </w:tc>
        <w:tc>
          <w:tcPr>
            <w:tcW w:w="5419" w:type="dxa"/>
          </w:tcPr>
          <w:p w:rsidR="00C3569A" w:rsidRPr="006F13DE" w:rsidRDefault="00C3569A" w:rsidP="009976AB">
            <w:pPr>
              <w:autoSpaceDE w:val="0"/>
              <w:autoSpaceDN w:val="0"/>
              <w:adjustRightInd w:val="0"/>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продажи земельных участков, </w:t>
            </w:r>
            <w:r w:rsidRPr="006F13DE">
              <w:rPr>
                <w:sz w:val="26"/>
                <w:szCs w:val="26"/>
              </w:rPr>
              <w:t>государственная собственность на которые не разграничена и которые расположены в границах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tabs>
                <w:tab w:val="left" w:pos="9356"/>
              </w:tabs>
              <w:ind w:left="-52" w:right="-52"/>
              <w:contextualSpacing/>
              <w:jc w:val="center"/>
              <w:rPr>
                <w:sz w:val="26"/>
                <w:szCs w:val="26"/>
              </w:rPr>
            </w:pPr>
            <w:r>
              <w:rPr>
                <w:sz w:val="26"/>
                <w:szCs w:val="26"/>
              </w:rPr>
              <w:t>1.45</w:t>
            </w:r>
          </w:p>
        </w:tc>
        <w:tc>
          <w:tcPr>
            <w:tcW w:w="3635" w:type="dxa"/>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1 16 07090 04 1003 140</w:t>
            </w:r>
          </w:p>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1 16 07090 04 1009 140</w:t>
            </w:r>
          </w:p>
          <w:p w:rsidR="00C3569A" w:rsidRPr="006F13DE" w:rsidRDefault="00C3569A" w:rsidP="009976AB">
            <w:pPr>
              <w:jc w:val="center"/>
              <w:rPr>
                <w:sz w:val="26"/>
                <w:szCs w:val="26"/>
              </w:rPr>
            </w:pPr>
          </w:p>
        </w:tc>
        <w:tc>
          <w:tcPr>
            <w:tcW w:w="5419" w:type="dxa"/>
          </w:tcPr>
          <w:p w:rsidR="00C3569A" w:rsidRPr="006F13DE" w:rsidRDefault="00C3569A" w:rsidP="009976AB">
            <w:pPr>
              <w:pStyle w:val="a3"/>
              <w:jc w:val="both"/>
              <w:rPr>
                <w:color w:val="000000"/>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r w:rsidRPr="006F13DE">
              <w:rPr>
                <w:bCs/>
                <w:sz w:val="26"/>
                <w:szCs w:val="26"/>
              </w:rPr>
              <w:t xml:space="preserve"> (штрафы, неустойки, пени за нарушение условий договоров </w:t>
            </w:r>
            <w:r w:rsidRPr="006F13DE">
              <w:rPr>
                <w:sz w:val="26"/>
                <w:szCs w:val="26"/>
              </w:rPr>
              <w:t>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jc w:val="center"/>
              <w:rPr>
                <w:sz w:val="26"/>
                <w:szCs w:val="26"/>
              </w:rPr>
            </w:pPr>
            <w:r>
              <w:rPr>
                <w:sz w:val="26"/>
                <w:szCs w:val="26"/>
              </w:rPr>
              <w:t>1.46</w:t>
            </w:r>
          </w:p>
        </w:tc>
        <w:tc>
          <w:tcPr>
            <w:tcW w:w="3635" w:type="dxa"/>
          </w:tcPr>
          <w:p w:rsidR="00C3569A" w:rsidRPr="006F13DE" w:rsidRDefault="00C3569A" w:rsidP="009976AB">
            <w:pPr>
              <w:jc w:val="center"/>
              <w:rPr>
                <w:sz w:val="26"/>
                <w:szCs w:val="26"/>
              </w:rPr>
            </w:pPr>
            <w:r w:rsidRPr="006F13DE">
              <w:rPr>
                <w:sz w:val="26"/>
                <w:szCs w:val="26"/>
              </w:rPr>
              <w:t>925 1 16 10031 04 0003 140</w:t>
            </w:r>
          </w:p>
          <w:p w:rsidR="00C3569A" w:rsidRPr="006F13DE" w:rsidRDefault="00C3569A" w:rsidP="009976AB">
            <w:pPr>
              <w:jc w:val="center"/>
              <w:rPr>
                <w:sz w:val="26"/>
                <w:szCs w:val="26"/>
              </w:rPr>
            </w:pPr>
          </w:p>
        </w:tc>
        <w:tc>
          <w:tcPr>
            <w:tcW w:w="5419" w:type="dxa"/>
          </w:tcPr>
          <w:p w:rsidR="00C3569A" w:rsidRPr="006F13DE" w:rsidRDefault="00C3569A" w:rsidP="009976AB">
            <w:pPr>
              <w:pStyle w:val="Iauiue"/>
              <w:jc w:val="both"/>
              <w:rPr>
                <w:bCs/>
                <w:szCs w:val="26"/>
              </w:rPr>
            </w:pPr>
            <w:r w:rsidRPr="006F13DE">
              <w:rPr>
                <w:szCs w:val="26"/>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jc w:val="center"/>
              <w:rPr>
                <w:sz w:val="26"/>
                <w:szCs w:val="26"/>
              </w:rPr>
            </w:pPr>
            <w:r>
              <w:rPr>
                <w:sz w:val="26"/>
                <w:szCs w:val="26"/>
              </w:rPr>
              <w:t>1.47</w:t>
            </w:r>
          </w:p>
        </w:tc>
        <w:tc>
          <w:tcPr>
            <w:tcW w:w="3635" w:type="dxa"/>
          </w:tcPr>
          <w:p w:rsidR="00C3569A" w:rsidRPr="006F13DE" w:rsidRDefault="00C3569A" w:rsidP="009976AB">
            <w:pPr>
              <w:jc w:val="center"/>
              <w:rPr>
                <w:sz w:val="26"/>
                <w:szCs w:val="26"/>
              </w:rPr>
            </w:pPr>
            <w:r w:rsidRPr="006F13DE">
              <w:rPr>
                <w:sz w:val="26"/>
                <w:szCs w:val="26"/>
              </w:rPr>
              <w:t>925 1 16 10032 04 0000 140</w:t>
            </w:r>
          </w:p>
        </w:tc>
        <w:tc>
          <w:tcPr>
            <w:tcW w:w="5419" w:type="dxa"/>
          </w:tcPr>
          <w:p w:rsidR="00C3569A" w:rsidRPr="006F13DE" w:rsidRDefault="00C3569A" w:rsidP="009976AB">
            <w:pPr>
              <w:pStyle w:val="Iauiue"/>
              <w:jc w:val="both"/>
              <w:rPr>
                <w:bCs/>
                <w:szCs w:val="26"/>
              </w:rPr>
            </w:pPr>
            <w:r w:rsidRPr="006F13DE">
              <w:rPr>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jc w:val="center"/>
              <w:rPr>
                <w:sz w:val="26"/>
                <w:szCs w:val="26"/>
              </w:rPr>
            </w:pPr>
            <w:r>
              <w:rPr>
                <w:sz w:val="26"/>
                <w:szCs w:val="26"/>
              </w:rPr>
              <w:t>1.48</w:t>
            </w:r>
          </w:p>
        </w:tc>
        <w:tc>
          <w:tcPr>
            <w:tcW w:w="3635" w:type="dxa"/>
          </w:tcPr>
          <w:p w:rsidR="00C3569A" w:rsidRPr="006F13DE" w:rsidRDefault="00C3569A" w:rsidP="009976AB">
            <w:pPr>
              <w:jc w:val="center"/>
              <w:rPr>
                <w:sz w:val="26"/>
                <w:szCs w:val="26"/>
              </w:rPr>
            </w:pPr>
            <w:r w:rsidRPr="006F13DE">
              <w:rPr>
                <w:sz w:val="26"/>
                <w:szCs w:val="26"/>
              </w:rPr>
              <w:t>925 1 16 10123 01 0041 140</w:t>
            </w:r>
          </w:p>
        </w:tc>
        <w:tc>
          <w:tcPr>
            <w:tcW w:w="5419" w:type="dxa"/>
          </w:tcPr>
          <w:p w:rsidR="00C3569A" w:rsidRPr="006F13DE" w:rsidRDefault="00C3569A" w:rsidP="009976AB">
            <w:pPr>
              <w:pStyle w:val="Iauiue"/>
              <w:jc w:val="both"/>
              <w:rPr>
                <w:bCs/>
                <w:szCs w:val="26"/>
              </w:rPr>
            </w:pPr>
            <w:r w:rsidRPr="006F13DE">
              <w:rPr>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jc w:val="center"/>
              <w:rPr>
                <w:sz w:val="26"/>
                <w:szCs w:val="26"/>
              </w:rPr>
            </w:pPr>
            <w:r>
              <w:rPr>
                <w:sz w:val="26"/>
                <w:szCs w:val="26"/>
              </w:rPr>
              <w:t>1.49</w:t>
            </w:r>
          </w:p>
        </w:tc>
        <w:tc>
          <w:tcPr>
            <w:tcW w:w="3635" w:type="dxa"/>
          </w:tcPr>
          <w:p w:rsidR="00C3569A" w:rsidRPr="006F13DE" w:rsidRDefault="00C3569A" w:rsidP="009976AB">
            <w:pPr>
              <w:jc w:val="center"/>
              <w:rPr>
                <w:sz w:val="26"/>
                <w:szCs w:val="26"/>
              </w:rPr>
            </w:pPr>
            <w:r w:rsidRPr="006F13DE">
              <w:rPr>
                <w:sz w:val="26"/>
                <w:szCs w:val="26"/>
              </w:rPr>
              <w:t>925 1 17 01040 04 0000 180</w:t>
            </w:r>
          </w:p>
        </w:tc>
        <w:tc>
          <w:tcPr>
            <w:tcW w:w="5419" w:type="dxa"/>
          </w:tcPr>
          <w:p w:rsidR="00C3569A" w:rsidRPr="006F13DE" w:rsidRDefault="00C3569A" w:rsidP="009976AB">
            <w:pPr>
              <w:pStyle w:val="a3"/>
              <w:jc w:val="both"/>
              <w:rPr>
                <w:sz w:val="26"/>
                <w:szCs w:val="26"/>
              </w:rPr>
            </w:pPr>
            <w:r w:rsidRPr="006F13DE">
              <w:rPr>
                <w:sz w:val="26"/>
                <w:szCs w:val="26"/>
              </w:rPr>
              <w:t>Невыясненные поступления, зачисляемые в бюджеты городских округов</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jc w:val="center"/>
              <w:rPr>
                <w:sz w:val="26"/>
                <w:szCs w:val="26"/>
              </w:rPr>
            </w:pPr>
            <w:r>
              <w:rPr>
                <w:sz w:val="26"/>
                <w:szCs w:val="26"/>
              </w:rPr>
              <w:t>1.50</w:t>
            </w:r>
          </w:p>
        </w:tc>
        <w:tc>
          <w:tcPr>
            <w:tcW w:w="3635" w:type="dxa"/>
          </w:tcPr>
          <w:p w:rsidR="00C3569A" w:rsidRPr="006F13DE" w:rsidRDefault="00C3569A" w:rsidP="009976AB">
            <w:pPr>
              <w:jc w:val="center"/>
              <w:rPr>
                <w:sz w:val="26"/>
                <w:szCs w:val="26"/>
              </w:rPr>
            </w:pPr>
            <w:r w:rsidRPr="006F13DE">
              <w:rPr>
                <w:sz w:val="26"/>
                <w:szCs w:val="26"/>
              </w:rPr>
              <w:t>925 1 17 05040 04 0103 180</w:t>
            </w:r>
          </w:p>
        </w:tc>
        <w:tc>
          <w:tcPr>
            <w:tcW w:w="5419" w:type="dxa"/>
          </w:tcPr>
          <w:p w:rsidR="00C3569A" w:rsidRPr="006F13DE" w:rsidRDefault="00C3569A" w:rsidP="009976AB">
            <w:pPr>
              <w:pStyle w:val="a3"/>
              <w:jc w:val="both"/>
              <w:rPr>
                <w:sz w:val="26"/>
                <w:szCs w:val="26"/>
              </w:rPr>
            </w:pPr>
            <w:r w:rsidRPr="006F13DE">
              <w:rPr>
                <w:sz w:val="26"/>
                <w:szCs w:val="26"/>
              </w:rPr>
              <w:t>Прочие неналоговые доходы бюджетов городских округов (платежи по договорам, заключенным в рамках жилищных правоотношений)</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Default="00744762" w:rsidP="009976AB">
            <w:pPr>
              <w:jc w:val="center"/>
              <w:rPr>
                <w:sz w:val="26"/>
                <w:szCs w:val="26"/>
              </w:rPr>
            </w:pPr>
            <w:r>
              <w:rPr>
                <w:sz w:val="26"/>
                <w:szCs w:val="26"/>
              </w:rPr>
              <w:t>1.51</w:t>
            </w:r>
          </w:p>
        </w:tc>
        <w:tc>
          <w:tcPr>
            <w:tcW w:w="3635" w:type="dxa"/>
          </w:tcPr>
          <w:p w:rsidR="00C3569A" w:rsidRPr="006F13DE" w:rsidRDefault="00C3569A" w:rsidP="009976AB">
            <w:pPr>
              <w:jc w:val="center"/>
              <w:rPr>
                <w:sz w:val="26"/>
                <w:szCs w:val="26"/>
              </w:rPr>
            </w:pPr>
            <w:r w:rsidRPr="006F13DE">
              <w:rPr>
                <w:sz w:val="26"/>
                <w:szCs w:val="26"/>
              </w:rPr>
              <w:t>925 1 17 05040 04 0209 180</w:t>
            </w:r>
          </w:p>
        </w:tc>
        <w:tc>
          <w:tcPr>
            <w:tcW w:w="5419" w:type="dxa"/>
          </w:tcPr>
          <w:p w:rsidR="00C3569A" w:rsidRPr="006F13DE" w:rsidRDefault="004A2949" w:rsidP="00EE4B4A">
            <w:pPr>
              <w:pStyle w:val="a3"/>
              <w:jc w:val="both"/>
              <w:rPr>
                <w:sz w:val="26"/>
                <w:szCs w:val="26"/>
              </w:rPr>
            </w:pPr>
            <w:r w:rsidRPr="006F13DE">
              <w:rPr>
                <w:sz w:val="26"/>
                <w:szCs w:val="26"/>
              </w:rPr>
              <w:t>Прочие неналоговые доходы бюджетов городских округов (п</w:t>
            </w:r>
            <w:r w:rsidR="00C3569A" w:rsidRPr="006F13DE">
              <w:rPr>
                <w:sz w:val="26"/>
                <w:szCs w:val="26"/>
              </w:rPr>
              <w:t>лата за использование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r w:rsidRPr="006F13DE">
              <w:rPr>
                <w:sz w:val="26"/>
                <w:szCs w:val="26"/>
              </w:rPr>
              <w:t>)</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420"/>
        </w:trPr>
        <w:tc>
          <w:tcPr>
            <w:tcW w:w="801" w:type="dxa"/>
          </w:tcPr>
          <w:p w:rsidR="00C3569A" w:rsidRPr="008F02C4" w:rsidRDefault="00744762" w:rsidP="009976AB">
            <w:pPr>
              <w:jc w:val="center"/>
              <w:rPr>
                <w:sz w:val="26"/>
                <w:szCs w:val="26"/>
              </w:rPr>
            </w:pPr>
            <w:r>
              <w:rPr>
                <w:sz w:val="26"/>
                <w:szCs w:val="26"/>
              </w:rPr>
              <w:t>1.52</w:t>
            </w:r>
          </w:p>
        </w:tc>
        <w:tc>
          <w:tcPr>
            <w:tcW w:w="3635" w:type="dxa"/>
          </w:tcPr>
          <w:p w:rsidR="00C3569A" w:rsidRPr="006F13DE" w:rsidRDefault="00C3569A" w:rsidP="009976AB">
            <w:pPr>
              <w:jc w:val="center"/>
              <w:rPr>
                <w:sz w:val="26"/>
                <w:szCs w:val="26"/>
              </w:rPr>
            </w:pPr>
            <w:r w:rsidRPr="006F13DE">
              <w:rPr>
                <w:sz w:val="26"/>
                <w:szCs w:val="26"/>
              </w:rPr>
              <w:t>925 1 17 05040 04 0503 180</w:t>
            </w:r>
          </w:p>
          <w:p w:rsidR="00C3569A" w:rsidRPr="006F13DE" w:rsidRDefault="00C3569A" w:rsidP="009976AB">
            <w:pPr>
              <w:jc w:val="center"/>
              <w:rPr>
                <w:sz w:val="26"/>
                <w:szCs w:val="26"/>
              </w:rPr>
            </w:pPr>
            <w:r w:rsidRPr="006F13DE">
              <w:rPr>
                <w:sz w:val="26"/>
                <w:szCs w:val="26"/>
              </w:rPr>
              <w:t>925 1 17 05040 04 0508 180</w:t>
            </w:r>
          </w:p>
          <w:p w:rsidR="00C3569A" w:rsidRPr="006F13DE" w:rsidRDefault="00C3569A" w:rsidP="009976AB">
            <w:pPr>
              <w:jc w:val="center"/>
              <w:rPr>
                <w:sz w:val="26"/>
                <w:szCs w:val="26"/>
              </w:rPr>
            </w:pPr>
            <w:r w:rsidRPr="006F13DE">
              <w:rPr>
                <w:sz w:val="26"/>
                <w:szCs w:val="26"/>
              </w:rPr>
              <w:t>925 1 17 05040 04 0509 180</w:t>
            </w:r>
          </w:p>
          <w:p w:rsidR="00C3569A" w:rsidRPr="006F13DE" w:rsidRDefault="00C3569A" w:rsidP="00223730">
            <w:pPr>
              <w:jc w:val="center"/>
              <w:rPr>
                <w:sz w:val="26"/>
                <w:szCs w:val="26"/>
              </w:rPr>
            </w:pPr>
            <w:r w:rsidRPr="006F13DE">
              <w:rPr>
                <w:sz w:val="26"/>
                <w:szCs w:val="26"/>
              </w:rPr>
              <w:t>925 1 17 05040 04 0515 180</w:t>
            </w:r>
          </w:p>
          <w:p w:rsidR="00C3569A" w:rsidRPr="006F13DE" w:rsidRDefault="00C3569A" w:rsidP="00223730">
            <w:pPr>
              <w:jc w:val="center"/>
              <w:rPr>
                <w:sz w:val="26"/>
                <w:szCs w:val="26"/>
              </w:rPr>
            </w:pPr>
            <w:r w:rsidRPr="006F13DE">
              <w:rPr>
                <w:sz w:val="26"/>
                <w:szCs w:val="26"/>
              </w:rPr>
              <w:t>925 1 17 05040 04 0516 180</w:t>
            </w:r>
          </w:p>
          <w:p w:rsidR="00C3569A" w:rsidRPr="006F13DE" w:rsidRDefault="00C3569A" w:rsidP="00223730">
            <w:pPr>
              <w:jc w:val="center"/>
              <w:rPr>
                <w:sz w:val="26"/>
                <w:szCs w:val="26"/>
              </w:rPr>
            </w:pPr>
            <w:r w:rsidRPr="006F13DE">
              <w:rPr>
                <w:sz w:val="26"/>
                <w:szCs w:val="26"/>
              </w:rPr>
              <w:t>925 1 17 05040 04 0518 180</w:t>
            </w:r>
          </w:p>
        </w:tc>
        <w:tc>
          <w:tcPr>
            <w:tcW w:w="5419" w:type="dxa"/>
          </w:tcPr>
          <w:p w:rsidR="00C3569A" w:rsidRPr="006F13DE" w:rsidRDefault="00C3569A" w:rsidP="009976AB">
            <w:pPr>
              <w:pStyle w:val="a3"/>
              <w:jc w:val="both"/>
              <w:rPr>
                <w:sz w:val="26"/>
                <w:szCs w:val="26"/>
              </w:rPr>
            </w:pPr>
            <w:r w:rsidRPr="006F13DE">
              <w:rPr>
                <w:sz w:val="26"/>
                <w:szCs w:val="26"/>
              </w:rPr>
              <w:t>Прочие неналоговые доходы бюджетов городских округов (иные поступления)</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1.53</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925 2 02 15002 04 0000 150</w:t>
            </w:r>
          </w:p>
        </w:tc>
        <w:tc>
          <w:tcPr>
            <w:tcW w:w="5419" w:type="dxa"/>
          </w:tcPr>
          <w:p w:rsidR="00C3569A" w:rsidRPr="006F13DE" w:rsidRDefault="00C3569A" w:rsidP="00A75D59">
            <w:pPr>
              <w:autoSpaceDE w:val="0"/>
              <w:autoSpaceDN w:val="0"/>
              <w:adjustRightInd w:val="0"/>
              <w:jc w:val="both"/>
              <w:rPr>
                <w:sz w:val="26"/>
                <w:szCs w:val="26"/>
              </w:rPr>
            </w:pPr>
            <w:r w:rsidRPr="006F13DE">
              <w:rPr>
                <w:sz w:val="26"/>
                <w:szCs w:val="26"/>
              </w:rPr>
              <w:t>Дотации бюджетам городских округов на поддержку мер по обеспечению сбалансированности бюджетов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1.54</w:t>
            </w:r>
          </w:p>
        </w:tc>
        <w:tc>
          <w:tcPr>
            <w:tcW w:w="3635" w:type="dxa"/>
          </w:tcPr>
          <w:p w:rsidR="00C3569A" w:rsidRPr="006F13DE" w:rsidRDefault="00C3569A" w:rsidP="009976AB">
            <w:pPr>
              <w:jc w:val="center"/>
              <w:rPr>
                <w:sz w:val="26"/>
                <w:szCs w:val="26"/>
              </w:rPr>
            </w:pPr>
            <w:r w:rsidRPr="006F13DE">
              <w:rPr>
                <w:sz w:val="26"/>
                <w:szCs w:val="26"/>
              </w:rPr>
              <w:t>925 2 02 15009 04 0000 150</w:t>
            </w:r>
          </w:p>
        </w:tc>
        <w:tc>
          <w:tcPr>
            <w:tcW w:w="5419" w:type="dxa"/>
          </w:tcPr>
          <w:p w:rsidR="00C3569A" w:rsidRPr="006F13DE" w:rsidRDefault="00C3569A" w:rsidP="009976AB">
            <w:pPr>
              <w:jc w:val="both"/>
              <w:rPr>
                <w:sz w:val="26"/>
                <w:szCs w:val="26"/>
              </w:rPr>
            </w:pPr>
            <w:r w:rsidRPr="006F13DE">
              <w:rPr>
                <w:sz w:val="26"/>
                <w:szCs w:val="26"/>
              </w:rPr>
              <w:t>Дотации бюджетам городских округов на частичную компенсацию дополнительных расходов на повышение оплаты труда работников бюджетной сферы и иные цели</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344748">
            <w:pPr>
              <w:jc w:val="center"/>
              <w:rPr>
                <w:sz w:val="26"/>
                <w:szCs w:val="26"/>
              </w:rPr>
            </w:pPr>
            <w:r>
              <w:rPr>
                <w:sz w:val="26"/>
                <w:szCs w:val="26"/>
              </w:rPr>
              <w:t>1.55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344748">
            <w:pPr>
              <w:jc w:val="center"/>
              <w:rPr>
                <w:sz w:val="26"/>
                <w:szCs w:val="26"/>
              </w:rPr>
            </w:pPr>
            <w:r w:rsidRPr="006F13DE">
              <w:rPr>
                <w:sz w:val="26"/>
                <w:szCs w:val="26"/>
              </w:rPr>
              <w:t>925 2 02 15399 04 0000 150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734ADE">
            <w:pPr>
              <w:jc w:val="both"/>
              <w:rPr>
                <w:sz w:val="26"/>
                <w:szCs w:val="26"/>
              </w:rPr>
            </w:pPr>
            <w:r w:rsidRPr="006F13DE">
              <w:rPr>
                <w:sz w:val="26"/>
                <w:szCs w:val="26"/>
              </w:rPr>
              <w:t>Дотации бюджетам городских округов на премирование победителей Всероссийского конкурса «Лучшая муниципальная практика»</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1.56</w:t>
            </w:r>
          </w:p>
        </w:tc>
        <w:tc>
          <w:tcPr>
            <w:tcW w:w="3635" w:type="dxa"/>
          </w:tcPr>
          <w:p w:rsidR="00C3569A" w:rsidRPr="006F13DE" w:rsidRDefault="00C3569A" w:rsidP="009976AB">
            <w:pPr>
              <w:jc w:val="center"/>
              <w:rPr>
                <w:sz w:val="26"/>
                <w:szCs w:val="26"/>
              </w:rPr>
            </w:pPr>
            <w:r w:rsidRPr="006F13DE">
              <w:rPr>
                <w:sz w:val="26"/>
                <w:szCs w:val="26"/>
              </w:rPr>
              <w:t>925 2 02 20077 04 0000 150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софинансирование капитальных вложений в объекты муниципальной собственности</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1.57</w:t>
            </w:r>
          </w:p>
        </w:tc>
        <w:tc>
          <w:tcPr>
            <w:tcW w:w="3635" w:type="dxa"/>
          </w:tcPr>
          <w:p w:rsidR="00C3569A" w:rsidRPr="006F13DE" w:rsidRDefault="00C3569A" w:rsidP="009976AB">
            <w:pPr>
              <w:jc w:val="center"/>
              <w:rPr>
                <w:sz w:val="26"/>
                <w:szCs w:val="26"/>
              </w:rPr>
            </w:pPr>
            <w:r w:rsidRPr="006F13DE">
              <w:rPr>
                <w:sz w:val="26"/>
                <w:szCs w:val="26"/>
              </w:rPr>
              <w:t>925 2 02 20299 04 0000 150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1.58</w:t>
            </w:r>
          </w:p>
        </w:tc>
        <w:tc>
          <w:tcPr>
            <w:tcW w:w="3635" w:type="dxa"/>
          </w:tcPr>
          <w:p w:rsidR="00C3569A" w:rsidRPr="006F13DE" w:rsidRDefault="00C3569A" w:rsidP="009976AB">
            <w:pPr>
              <w:jc w:val="center"/>
              <w:rPr>
                <w:sz w:val="26"/>
                <w:szCs w:val="26"/>
              </w:rPr>
            </w:pPr>
            <w:r w:rsidRPr="006F13DE">
              <w:rPr>
                <w:sz w:val="26"/>
                <w:szCs w:val="26"/>
              </w:rPr>
              <w:t>925 2 02 20302 04 0000 150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1.59</w:t>
            </w:r>
          </w:p>
        </w:tc>
        <w:tc>
          <w:tcPr>
            <w:tcW w:w="3635" w:type="dxa"/>
          </w:tcPr>
          <w:p w:rsidR="00C3569A" w:rsidRPr="006F13DE" w:rsidRDefault="00C3569A" w:rsidP="009976AB">
            <w:pPr>
              <w:jc w:val="center"/>
              <w:rPr>
                <w:sz w:val="26"/>
                <w:szCs w:val="26"/>
              </w:rPr>
            </w:pPr>
            <w:r w:rsidRPr="006F13DE">
              <w:rPr>
                <w:sz w:val="26"/>
                <w:szCs w:val="26"/>
              </w:rPr>
              <w:t>925 2 02 25021 04 0000 150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1.60</w:t>
            </w:r>
          </w:p>
        </w:tc>
        <w:tc>
          <w:tcPr>
            <w:tcW w:w="3635" w:type="dxa"/>
          </w:tcPr>
          <w:p w:rsidR="00C3569A" w:rsidRPr="006F13DE" w:rsidRDefault="00C3569A" w:rsidP="009976AB">
            <w:pPr>
              <w:jc w:val="center"/>
              <w:rPr>
                <w:sz w:val="26"/>
                <w:szCs w:val="26"/>
              </w:rPr>
            </w:pPr>
            <w:r w:rsidRPr="006F13DE">
              <w:rPr>
                <w:sz w:val="26"/>
                <w:szCs w:val="26"/>
              </w:rPr>
              <w:t>925 2 02 25027 04 0000 150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реализацию мероприятий государственной программы Российской Федерации «Доступная среда»</w:t>
            </w:r>
          </w:p>
        </w:tc>
      </w:tr>
      <w:tr w:rsidR="00C3569A" w:rsidRPr="000F4BC3"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1.61</w:t>
            </w:r>
          </w:p>
        </w:tc>
        <w:tc>
          <w:tcPr>
            <w:tcW w:w="3635" w:type="dxa"/>
          </w:tcPr>
          <w:p w:rsidR="00C3569A" w:rsidRPr="006F13DE" w:rsidRDefault="00C3569A" w:rsidP="009976AB">
            <w:pPr>
              <w:jc w:val="center"/>
              <w:rPr>
                <w:sz w:val="26"/>
                <w:szCs w:val="26"/>
              </w:rPr>
            </w:pPr>
            <w:r w:rsidRPr="006F13DE">
              <w:rPr>
                <w:sz w:val="26"/>
                <w:szCs w:val="26"/>
              </w:rPr>
              <w:t>925 2 02 25065 04 0000 150</w:t>
            </w:r>
          </w:p>
        </w:tc>
        <w:tc>
          <w:tcPr>
            <w:tcW w:w="5419" w:type="dxa"/>
          </w:tcPr>
          <w:p w:rsidR="00C3569A" w:rsidRPr="006F13DE" w:rsidRDefault="00C3569A" w:rsidP="009976AB">
            <w:pPr>
              <w:jc w:val="both"/>
              <w:rPr>
                <w:sz w:val="26"/>
              </w:rPr>
            </w:pPr>
            <w:r w:rsidRPr="006F13DE">
              <w:rPr>
                <w:sz w:val="26"/>
                <w:szCs w:val="26"/>
              </w:rPr>
              <w:t>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w:t>
            </w:r>
          </w:p>
        </w:tc>
      </w:tr>
      <w:tr w:rsidR="00C3569A" w:rsidRPr="000F4BC3"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1.62</w:t>
            </w:r>
          </w:p>
        </w:tc>
        <w:tc>
          <w:tcPr>
            <w:tcW w:w="3635" w:type="dxa"/>
          </w:tcPr>
          <w:p w:rsidR="00C3569A" w:rsidRPr="006F13DE" w:rsidRDefault="00C3569A" w:rsidP="009976AB">
            <w:pPr>
              <w:jc w:val="center"/>
              <w:rPr>
                <w:sz w:val="26"/>
                <w:szCs w:val="26"/>
              </w:rPr>
            </w:pPr>
            <w:r w:rsidRPr="006F13DE">
              <w:rPr>
                <w:sz w:val="26"/>
                <w:szCs w:val="26"/>
              </w:rPr>
              <w:t>925 2 02 25081 04 0000 150</w:t>
            </w:r>
          </w:p>
        </w:tc>
        <w:tc>
          <w:tcPr>
            <w:tcW w:w="5419" w:type="dxa"/>
          </w:tcPr>
          <w:p w:rsidR="00C3569A" w:rsidRPr="006F13DE" w:rsidRDefault="00C3569A" w:rsidP="009976AB">
            <w:pPr>
              <w:jc w:val="both"/>
              <w:rPr>
                <w:sz w:val="26"/>
              </w:rPr>
            </w:pPr>
            <w:r w:rsidRPr="006F13DE">
              <w:rPr>
                <w:sz w:val="26"/>
                <w:szCs w:val="26"/>
              </w:rPr>
              <w:t>Субсидии бюджетам городских округов на государственную поддержку организаций, входящих в систему спортивной подготовки</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344748">
            <w:pPr>
              <w:jc w:val="center"/>
              <w:rPr>
                <w:sz w:val="26"/>
                <w:szCs w:val="26"/>
              </w:rPr>
            </w:pPr>
            <w:r>
              <w:rPr>
                <w:sz w:val="26"/>
                <w:szCs w:val="26"/>
              </w:rPr>
              <w:t>1.63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344748">
            <w:pPr>
              <w:jc w:val="center"/>
              <w:rPr>
                <w:sz w:val="26"/>
                <w:szCs w:val="26"/>
              </w:rPr>
            </w:pPr>
            <w:r w:rsidRPr="006F13DE">
              <w:rPr>
                <w:sz w:val="26"/>
                <w:szCs w:val="26"/>
              </w:rPr>
              <w:t>925 2 02 25171 04 0000 150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344748">
            <w:pPr>
              <w:jc w:val="both"/>
              <w:rPr>
                <w:sz w:val="26"/>
                <w:szCs w:val="26"/>
              </w:rPr>
            </w:pPr>
            <w:r w:rsidRPr="006F13DE">
              <w:rPr>
                <w:sz w:val="26"/>
                <w:szCs w:val="26"/>
              </w:rPr>
              <w:t>Субсидии бюджетам городских округов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C4384A">
            <w:pPr>
              <w:jc w:val="center"/>
              <w:rPr>
                <w:sz w:val="26"/>
                <w:szCs w:val="26"/>
              </w:rPr>
            </w:pPr>
            <w:r>
              <w:rPr>
                <w:sz w:val="26"/>
                <w:szCs w:val="26"/>
              </w:rPr>
              <w:t>1.64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C4384A">
            <w:pPr>
              <w:jc w:val="center"/>
              <w:rPr>
                <w:sz w:val="26"/>
                <w:szCs w:val="26"/>
              </w:rPr>
            </w:pPr>
            <w:r w:rsidRPr="006F13DE">
              <w:rPr>
                <w:sz w:val="26"/>
                <w:szCs w:val="26"/>
              </w:rPr>
              <w:t>925 2 02 25172 04 0000 150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C4384A">
            <w:pPr>
              <w:jc w:val="both"/>
              <w:rPr>
                <w:sz w:val="26"/>
                <w:szCs w:val="26"/>
              </w:rPr>
            </w:pPr>
            <w:r w:rsidRPr="006F13DE">
              <w:rPr>
                <w:sz w:val="26"/>
                <w:szCs w:val="26"/>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0938AD">
            <w:pPr>
              <w:jc w:val="center"/>
              <w:rPr>
                <w:sz w:val="26"/>
                <w:szCs w:val="26"/>
              </w:rPr>
            </w:pPr>
            <w:r>
              <w:rPr>
                <w:sz w:val="26"/>
                <w:szCs w:val="26"/>
              </w:rPr>
              <w:t>1.65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0938AD">
            <w:pPr>
              <w:jc w:val="center"/>
              <w:rPr>
                <w:sz w:val="26"/>
                <w:szCs w:val="26"/>
              </w:rPr>
            </w:pPr>
            <w:r w:rsidRPr="006F13DE">
              <w:rPr>
                <w:sz w:val="26"/>
                <w:szCs w:val="26"/>
              </w:rPr>
              <w:t>925 2 02 25213 04 0000 150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0938AD">
            <w:pPr>
              <w:jc w:val="both"/>
              <w:rPr>
                <w:sz w:val="26"/>
                <w:szCs w:val="26"/>
              </w:rPr>
            </w:pPr>
            <w:r w:rsidRPr="006F13DE">
              <w:rPr>
                <w:sz w:val="26"/>
                <w:szCs w:val="26"/>
              </w:rPr>
              <w:t>Субсидии бюджетам городских округов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1.66</w:t>
            </w:r>
          </w:p>
        </w:tc>
        <w:tc>
          <w:tcPr>
            <w:tcW w:w="3635" w:type="dxa"/>
          </w:tcPr>
          <w:p w:rsidR="00C3569A" w:rsidRPr="006F13DE" w:rsidRDefault="00C3569A" w:rsidP="009976AB">
            <w:pPr>
              <w:jc w:val="center"/>
              <w:rPr>
                <w:sz w:val="26"/>
                <w:szCs w:val="26"/>
              </w:rPr>
            </w:pPr>
            <w:r w:rsidRPr="006F13DE">
              <w:rPr>
                <w:sz w:val="26"/>
                <w:szCs w:val="26"/>
              </w:rPr>
              <w:t>925 2 02 25232 04 0000 150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0938AD">
            <w:pPr>
              <w:jc w:val="center"/>
              <w:rPr>
                <w:sz w:val="26"/>
                <w:szCs w:val="26"/>
              </w:rPr>
            </w:pPr>
            <w:r>
              <w:rPr>
                <w:sz w:val="26"/>
                <w:szCs w:val="26"/>
              </w:rPr>
              <w:t>1.67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0938AD">
            <w:pPr>
              <w:jc w:val="center"/>
              <w:rPr>
                <w:sz w:val="26"/>
                <w:szCs w:val="26"/>
              </w:rPr>
            </w:pPr>
            <w:r w:rsidRPr="006F13DE">
              <w:rPr>
                <w:sz w:val="26"/>
                <w:szCs w:val="26"/>
              </w:rPr>
              <w:t>925 2 02 25242 04 0000 150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0938AD">
            <w:pPr>
              <w:jc w:val="both"/>
              <w:rPr>
                <w:sz w:val="26"/>
                <w:szCs w:val="26"/>
              </w:rPr>
            </w:pPr>
            <w:r w:rsidRPr="006F13DE">
              <w:rPr>
                <w:sz w:val="26"/>
                <w:szCs w:val="26"/>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1.68</w:t>
            </w:r>
          </w:p>
        </w:tc>
        <w:tc>
          <w:tcPr>
            <w:tcW w:w="3635" w:type="dxa"/>
          </w:tcPr>
          <w:p w:rsidR="00C3569A" w:rsidRPr="006F13DE" w:rsidRDefault="00C3569A" w:rsidP="009976AB">
            <w:pPr>
              <w:jc w:val="center"/>
              <w:rPr>
                <w:sz w:val="26"/>
                <w:szCs w:val="26"/>
              </w:rPr>
            </w:pPr>
            <w:r w:rsidRPr="006F13DE">
              <w:rPr>
                <w:sz w:val="26"/>
                <w:szCs w:val="26"/>
              </w:rPr>
              <w:t>925 2 02 25243 04 0000 150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строительство и реконструкцию (модернизацию) объектов питьевого водоснабжения</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1.69</w:t>
            </w:r>
          </w:p>
        </w:tc>
        <w:tc>
          <w:tcPr>
            <w:tcW w:w="3635" w:type="dxa"/>
          </w:tcPr>
          <w:p w:rsidR="00C3569A" w:rsidRPr="006F13DE" w:rsidRDefault="00C3569A" w:rsidP="009976AB">
            <w:pPr>
              <w:jc w:val="center"/>
              <w:rPr>
                <w:sz w:val="26"/>
                <w:szCs w:val="26"/>
              </w:rPr>
            </w:pPr>
            <w:r w:rsidRPr="006F13DE">
              <w:rPr>
                <w:sz w:val="26"/>
                <w:szCs w:val="26"/>
              </w:rPr>
              <w:t>925 2 02 25253 04 0000 150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1.70</w:t>
            </w:r>
          </w:p>
        </w:tc>
        <w:tc>
          <w:tcPr>
            <w:tcW w:w="3635" w:type="dxa"/>
          </w:tcPr>
          <w:p w:rsidR="00C3569A" w:rsidRPr="006F13DE" w:rsidRDefault="00C3569A" w:rsidP="009976AB">
            <w:pPr>
              <w:jc w:val="center"/>
              <w:rPr>
                <w:sz w:val="26"/>
                <w:szCs w:val="26"/>
              </w:rPr>
            </w:pPr>
            <w:r w:rsidRPr="006F13DE">
              <w:rPr>
                <w:sz w:val="26"/>
                <w:szCs w:val="26"/>
              </w:rPr>
              <w:t>925 2 02 25299 04 0000 150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w:t>
            </w:r>
            <w:r w:rsidR="007C2AA3" w:rsidRPr="006F13DE">
              <w:rPr>
                <w:sz w:val="26"/>
                <w:szCs w:val="26"/>
              </w:rPr>
              <w:t>х при защите Отечества на 2019</w:t>
            </w:r>
            <w:r w:rsidR="00B335E0" w:rsidRPr="006F13DE">
              <w:rPr>
                <w:sz w:val="26"/>
                <w:szCs w:val="26"/>
              </w:rPr>
              <w:t>–</w:t>
            </w:r>
            <w:r w:rsidRPr="006F13DE">
              <w:rPr>
                <w:sz w:val="26"/>
                <w:szCs w:val="26"/>
              </w:rPr>
              <w:t>2024 годы»</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1.71</w:t>
            </w:r>
          </w:p>
        </w:tc>
        <w:tc>
          <w:tcPr>
            <w:tcW w:w="3635" w:type="dxa"/>
          </w:tcPr>
          <w:p w:rsidR="00C3569A" w:rsidRPr="006F13DE" w:rsidRDefault="00C3569A" w:rsidP="009976AB">
            <w:pPr>
              <w:jc w:val="center"/>
              <w:rPr>
                <w:sz w:val="26"/>
                <w:szCs w:val="26"/>
              </w:rPr>
            </w:pPr>
            <w:r w:rsidRPr="006F13DE">
              <w:rPr>
                <w:sz w:val="26"/>
                <w:szCs w:val="26"/>
              </w:rPr>
              <w:t>925 2 02 25304 04 0000 150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8D426B">
            <w:pPr>
              <w:jc w:val="center"/>
              <w:rPr>
                <w:sz w:val="26"/>
                <w:szCs w:val="26"/>
              </w:rPr>
            </w:pPr>
            <w:r>
              <w:rPr>
                <w:sz w:val="26"/>
                <w:szCs w:val="26"/>
              </w:rPr>
              <w:t>1.72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8D426B">
            <w:pPr>
              <w:jc w:val="center"/>
              <w:rPr>
                <w:sz w:val="26"/>
                <w:szCs w:val="26"/>
              </w:rPr>
            </w:pPr>
            <w:r w:rsidRPr="006F13DE">
              <w:rPr>
                <w:sz w:val="26"/>
                <w:szCs w:val="26"/>
              </w:rPr>
              <w:t>925 2 02 25305 04 0000 150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8D426B">
            <w:pPr>
              <w:jc w:val="both"/>
              <w:rPr>
                <w:sz w:val="26"/>
                <w:szCs w:val="26"/>
              </w:rPr>
            </w:pPr>
            <w:r w:rsidRPr="006F13DE">
              <w:rPr>
                <w:sz w:val="26"/>
                <w:szCs w:val="26"/>
              </w:rPr>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7473E9">
            <w:pPr>
              <w:jc w:val="center"/>
              <w:rPr>
                <w:sz w:val="26"/>
                <w:szCs w:val="26"/>
              </w:rPr>
            </w:pPr>
            <w:r>
              <w:rPr>
                <w:sz w:val="26"/>
                <w:szCs w:val="26"/>
              </w:rPr>
              <w:t>1.73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7473E9">
            <w:pPr>
              <w:jc w:val="center"/>
              <w:rPr>
                <w:sz w:val="26"/>
                <w:szCs w:val="26"/>
              </w:rPr>
            </w:pPr>
            <w:r w:rsidRPr="006F13DE">
              <w:rPr>
                <w:sz w:val="26"/>
                <w:szCs w:val="26"/>
              </w:rPr>
              <w:t>925 2 02 25394 04 0000 150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7473E9">
            <w:pPr>
              <w:jc w:val="both"/>
              <w:rPr>
                <w:sz w:val="26"/>
                <w:szCs w:val="26"/>
              </w:rPr>
            </w:pPr>
            <w:r w:rsidRPr="006F13DE">
              <w:rPr>
                <w:sz w:val="26"/>
                <w:szCs w:val="26"/>
              </w:rPr>
              <w:t>Субсидии бюджетам городских округов на приведение в нормативное состояние автомобильных дорог и искусственных дорожных сооружений</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1.74</w:t>
            </w:r>
          </w:p>
        </w:tc>
        <w:tc>
          <w:tcPr>
            <w:tcW w:w="3635" w:type="dxa"/>
          </w:tcPr>
          <w:p w:rsidR="00C3569A" w:rsidRPr="006F13DE" w:rsidRDefault="00C3569A" w:rsidP="009976AB">
            <w:pPr>
              <w:jc w:val="center"/>
              <w:rPr>
                <w:sz w:val="26"/>
                <w:szCs w:val="26"/>
              </w:rPr>
            </w:pPr>
            <w:r w:rsidRPr="006F13DE">
              <w:rPr>
                <w:sz w:val="26"/>
                <w:szCs w:val="26"/>
              </w:rPr>
              <w:t>925 2 02 25418 04 0000 150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C3569A" w:rsidRPr="00A86838"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1.75</w:t>
            </w:r>
          </w:p>
        </w:tc>
        <w:tc>
          <w:tcPr>
            <w:tcW w:w="3635" w:type="dxa"/>
          </w:tcPr>
          <w:p w:rsidR="00C3569A" w:rsidRPr="006F13DE" w:rsidRDefault="00C3569A" w:rsidP="009976AB">
            <w:pPr>
              <w:jc w:val="center"/>
              <w:rPr>
                <w:sz w:val="26"/>
                <w:szCs w:val="26"/>
              </w:rPr>
            </w:pPr>
            <w:r w:rsidRPr="006F13DE">
              <w:rPr>
                <w:sz w:val="26"/>
                <w:szCs w:val="26"/>
              </w:rPr>
              <w:t>925 2 02 25497 04 0000 150</w:t>
            </w:r>
          </w:p>
        </w:tc>
        <w:tc>
          <w:tcPr>
            <w:tcW w:w="5419" w:type="dxa"/>
          </w:tcPr>
          <w:p w:rsidR="00C3569A" w:rsidRPr="006F13DE" w:rsidRDefault="00C3569A" w:rsidP="009976AB">
            <w:pPr>
              <w:jc w:val="both"/>
              <w:rPr>
                <w:bCs/>
                <w:sz w:val="26"/>
                <w:szCs w:val="26"/>
              </w:rPr>
            </w:pPr>
            <w:r w:rsidRPr="006F13DE">
              <w:rPr>
                <w:sz w:val="26"/>
                <w:szCs w:val="26"/>
              </w:rPr>
              <w:t>Субсидии бюджетам городских округов на реализацию мероприятий по обеспечению жильем молодых семей</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1.76</w:t>
            </w:r>
          </w:p>
        </w:tc>
        <w:tc>
          <w:tcPr>
            <w:tcW w:w="3635" w:type="dxa"/>
          </w:tcPr>
          <w:p w:rsidR="00C3569A" w:rsidRPr="006F13DE" w:rsidRDefault="00C3569A" w:rsidP="009976AB">
            <w:pPr>
              <w:jc w:val="center"/>
              <w:rPr>
                <w:sz w:val="26"/>
                <w:szCs w:val="26"/>
              </w:rPr>
            </w:pPr>
            <w:r w:rsidRPr="006F13DE">
              <w:rPr>
                <w:sz w:val="26"/>
                <w:szCs w:val="26"/>
              </w:rPr>
              <w:t>925 2 02 25511 04 0000 150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проведение комплексных кадастровых работ</w:t>
            </w:r>
          </w:p>
        </w:tc>
      </w:tr>
      <w:tr w:rsidR="00C3569A" w:rsidRPr="00981F98"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1.77</w:t>
            </w:r>
          </w:p>
        </w:tc>
        <w:tc>
          <w:tcPr>
            <w:tcW w:w="3635" w:type="dxa"/>
          </w:tcPr>
          <w:p w:rsidR="00C3569A" w:rsidRPr="006F13DE" w:rsidRDefault="00C3569A" w:rsidP="009976AB">
            <w:pPr>
              <w:jc w:val="center"/>
              <w:rPr>
                <w:sz w:val="24"/>
                <w:szCs w:val="24"/>
              </w:rPr>
            </w:pPr>
            <w:r w:rsidRPr="006F13DE">
              <w:rPr>
                <w:sz w:val="26"/>
                <w:szCs w:val="26"/>
              </w:rPr>
              <w:t>925 2 02 25519 04 0000 150</w:t>
            </w:r>
          </w:p>
        </w:tc>
        <w:tc>
          <w:tcPr>
            <w:tcW w:w="5419" w:type="dxa"/>
          </w:tcPr>
          <w:p w:rsidR="00C3569A" w:rsidRPr="006F13DE" w:rsidRDefault="007C2AA3" w:rsidP="009976AB">
            <w:pPr>
              <w:jc w:val="both"/>
              <w:rPr>
                <w:sz w:val="26"/>
                <w:szCs w:val="26"/>
              </w:rPr>
            </w:pPr>
            <w:r w:rsidRPr="006F13DE">
              <w:rPr>
                <w:sz w:val="26"/>
                <w:szCs w:val="26"/>
              </w:rPr>
              <w:t>Субсидии</w:t>
            </w:r>
            <w:r w:rsidR="00C3569A" w:rsidRPr="006F13DE">
              <w:rPr>
                <w:sz w:val="26"/>
                <w:szCs w:val="26"/>
              </w:rPr>
              <w:t xml:space="preserve"> бюджетам городских округов на поддержку отрасли культуры</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1.78</w:t>
            </w:r>
          </w:p>
        </w:tc>
        <w:tc>
          <w:tcPr>
            <w:tcW w:w="3635" w:type="dxa"/>
          </w:tcPr>
          <w:p w:rsidR="00C3569A" w:rsidRPr="006F13DE" w:rsidRDefault="00C3569A" w:rsidP="009976AB">
            <w:pPr>
              <w:jc w:val="center"/>
              <w:rPr>
                <w:sz w:val="26"/>
                <w:szCs w:val="26"/>
              </w:rPr>
            </w:pPr>
            <w:r w:rsidRPr="006F13DE">
              <w:rPr>
                <w:sz w:val="26"/>
                <w:szCs w:val="26"/>
              </w:rPr>
              <w:t>925 2 02 25520 04 0000 150</w:t>
            </w:r>
          </w:p>
        </w:tc>
        <w:tc>
          <w:tcPr>
            <w:tcW w:w="5419" w:type="dxa"/>
          </w:tcPr>
          <w:p w:rsidR="00C3569A" w:rsidRPr="006F13DE" w:rsidRDefault="00C3569A" w:rsidP="009976AB">
            <w:pPr>
              <w:jc w:val="both"/>
              <w:rPr>
                <w:sz w:val="26"/>
                <w:szCs w:val="26"/>
              </w:rPr>
            </w:pPr>
            <w:r w:rsidRPr="006F13DE">
              <w:rPr>
                <w:sz w:val="26"/>
                <w:szCs w:val="26"/>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r>
      <w:tr w:rsidR="00B335E0"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B335E0" w:rsidRDefault="00B335E0" w:rsidP="009976AB">
            <w:pPr>
              <w:jc w:val="center"/>
              <w:rPr>
                <w:sz w:val="26"/>
                <w:szCs w:val="26"/>
              </w:rPr>
            </w:pPr>
            <w:r>
              <w:rPr>
                <w:sz w:val="26"/>
                <w:szCs w:val="26"/>
              </w:rPr>
              <w:t>1.79</w:t>
            </w:r>
          </w:p>
        </w:tc>
        <w:tc>
          <w:tcPr>
            <w:tcW w:w="3635" w:type="dxa"/>
          </w:tcPr>
          <w:p w:rsidR="00B335E0" w:rsidRPr="006F13DE" w:rsidRDefault="00B335E0" w:rsidP="009976AB">
            <w:pPr>
              <w:jc w:val="center"/>
              <w:rPr>
                <w:sz w:val="26"/>
                <w:szCs w:val="26"/>
              </w:rPr>
            </w:pPr>
            <w:r w:rsidRPr="006F13DE">
              <w:rPr>
                <w:sz w:val="26"/>
                <w:szCs w:val="26"/>
              </w:rPr>
              <w:t>925 2 02 25555 04 0000 150</w:t>
            </w:r>
          </w:p>
        </w:tc>
        <w:tc>
          <w:tcPr>
            <w:tcW w:w="5419" w:type="dxa"/>
          </w:tcPr>
          <w:p w:rsidR="00B335E0" w:rsidRPr="006F13DE" w:rsidRDefault="00B335E0" w:rsidP="009976AB">
            <w:pPr>
              <w:jc w:val="both"/>
              <w:rPr>
                <w:sz w:val="26"/>
                <w:szCs w:val="26"/>
              </w:rPr>
            </w:pPr>
            <w:r w:rsidRPr="006F13DE">
              <w:rPr>
                <w:sz w:val="26"/>
                <w:szCs w:val="26"/>
              </w:rPr>
              <w:t>Субсидии бюджетам городских округов на реализацию программ формирования современной городской среды</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6620EC">
            <w:pPr>
              <w:jc w:val="center"/>
              <w:rPr>
                <w:sz w:val="26"/>
                <w:szCs w:val="26"/>
              </w:rPr>
            </w:pPr>
            <w:r>
              <w:rPr>
                <w:sz w:val="26"/>
                <w:szCs w:val="26"/>
              </w:rPr>
              <w:t>1.</w:t>
            </w:r>
            <w:r w:rsidR="00B335E0">
              <w:rPr>
                <w:sz w:val="26"/>
                <w:szCs w:val="26"/>
              </w:rPr>
              <w:t>81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6620EC">
            <w:pPr>
              <w:jc w:val="center"/>
              <w:rPr>
                <w:sz w:val="26"/>
                <w:szCs w:val="26"/>
              </w:rPr>
            </w:pPr>
            <w:r w:rsidRPr="006F13DE">
              <w:rPr>
                <w:sz w:val="26"/>
                <w:szCs w:val="26"/>
              </w:rPr>
              <w:t>925 2 02 25753 04 0000 150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6620EC">
            <w:pPr>
              <w:jc w:val="both"/>
              <w:rPr>
                <w:sz w:val="26"/>
                <w:szCs w:val="26"/>
              </w:rPr>
            </w:pPr>
            <w:r w:rsidRPr="006F13DE">
              <w:rPr>
                <w:sz w:val="26"/>
                <w:szCs w:val="26"/>
              </w:rPr>
              <w:t>Субсидии бюджетам городских округов на софинансирование закупки и монтажа оборудования для создания «умных» спортивных площадок</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6620EC">
            <w:pPr>
              <w:jc w:val="center"/>
              <w:rPr>
                <w:sz w:val="26"/>
                <w:szCs w:val="26"/>
              </w:rPr>
            </w:pPr>
            <w:r>
              <w:rPr>
                <w:sz w:val="26"/>
                <w:szCs w:val="26"/>
              </w:rPr>
              <w:t>1.8</w:t>
            </w:r>
            <w:r w:rsidR="00B335E0">
              <w:rPr>
                <w:sz w:val="26"/>
                <w:szCs w:val="26"/>
              </w:rPr>
              <w:t>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6620EC">
            <w:pPr>
              <w:jc w:val="center"/>
              <w:rPr>
                <w:sz w:val="26"/>
                <w:szCs w:val="26"/>
              </w:rPr>
            </w:pPr>
            <w:r w:rsidRPr="006F13DE">
              <w:rPr>
                <w:sz w:val="26"/>
                <w:szCs w:val="26"/>
              </w:rPr>
              <w:t>925 2 02 25786 04 0000 150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6620EC">
            <w:pPr>
              <w:jc w:val="both"/>
              <w:rPr>
                <w:sz w:val="26"/>
                <w:szCs w:val="26"/>
              </w:rPr>
            </w:pPr>
            <w:r w:rsidRPr="006F13DE">
              <w:rPr>
                <w:sz w:val="26"/>
                <w:szCs w:val="26"/>
              </w:rPr>
              <w:t>Субсидии бюджетам городских округов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4A647C">
            <w:pPr>
              <w:jc w:val="center"/>
              <w:rPr>
                <w:sz w:val="26"/>
                <w:szCs w:val="26"/>
              </w:rPr>
            </w:pPr>
            <w:r>
              <w:rPr>
                <w:sz w:val="26"/>
                <w:szCs w:val="26"/>
              </w:rPr>
              <w:t>1.82</w:t>
            </w:r>
          </w:p>
        </w:tc>
        <w:tc>
          <w:tcPr>
            <w:tcW w:w="3635" w:type="dxa"/>
          </w:tcPr>
          <w:p w:rsidR="00C3569A" w:rsidRPr="006F13DE" w:rsidRDefault="00C3569A" w:rsidP="004A647C">
            <w:pPr>
              <w:jc w:val="center"/>
              <w:rPr>
                <w:sz w:val="26"/>
                <w:szCs w:val="26"/>
              </w:rPr>
            </w:pPr>
            <w:r w:rsidRPr="006F13DE">
              <w:rPr>
                <w:sz w:val="26"/>
                <w:szCs w:val="26"/>
              </w:rPr>
              <w:t>925 2 02 27389 04 0000 150</w:t>
            </w:r>
          </w:p>
        </w:tc>
        <w:tc>
          <w:tcPr>
            <w:tcW w:w="5419" w:type="dxa"/>
          </w:tcPr>
          <w:p w:rsidR="00C3569A" w:rsidRPr="006F13DE" w:rsidRDefault="00C3569A" w:rsidP="004A647C">
            <w:pPr>
              <w:jc w:val="both"/>
              <w:rPr>
                <w:sz w:val="26"/>
                <w:szCs w:val="26"/>
              </w:rPr>
            </w:pPr>
            <w:r w:rsidRPr="006F13DE">
              <w:rPr>
                <w:sz w:val="26"/>
                <w:szCs w:val="26"/>
              </w:rPr>
              <w:t>Субсидии бюджетам городских округов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1.83</w:t>
            </w:r>
          </w:p>
        </w:tc>
        <w:tc>
          <w:tcPr>
            <w:tcW w:w="3635" w:type="dxa"/>
          </w:tcPr>
          <w:p w:rsidR="00C3569A" w:rsidRPr="006F13DE" w:rsidRDefault="00C3569A" w:rsidP="009976AB">
            <w:pPr>
              <w:jc w:val="center"/>
              <w:rPr>
                <w:sz w:val="26"/>
                <w:szCs w:val="26"/>
              </w:rPr>
            </w:pPr>
            <w:r w:rsidRPr="006F13DE">
              <w:rPr>
                <w:sz w:val="26"/>
                <w:szCs w:val="26"/>
              </w:rPr>
              <w:t>925 2 02 29999 04 0000 150</w:t>
            </w:r>
          </w:p>
        </w:tc>
        <w:tc>
          <w:tcPr>
            <w:tcW w:w="5419" w:type="dxa"/>
          </w:tcPr>
          <w:p w:rsidR="00C3569A" w:rsidRPr="006F13DE" w:rsidRDefault="00C3569A" w:rsidP="009976AB">
            <w:pPr>
              <w:jc w:val="both"/>
              <w:rPr>
                <w:sz w:val="26"/>
                <w:szCs w:val="26"/>
              </w:rPr>
            </w:pPr>
            <w:r w:rsidRPr="006F13DE">
              <w:rPr>
                <w:bCs/>
                <w:sz w:val="26"/>
                <w:szCs w:val="26"/>
              </w:rPr>
              <w:t>Прочие субсидии бюджетам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1.84</w:t>
            </w:r>
          </w:p>
        </w:tc>
        <w:tc>
          <w:tcPr>
            <w:tcW w:w="3635" w:type="dxa"/>
          </w:tcPr>
          <w:p w:rsidR="00C3569A" w:rsidRPr="006F13DE" w:rsidRDefault="00C3569A" w:rsidP="009976AB">
            <w:pPr>
              <w:jc w:val="center"/>
              <w:rPr>
                <w:sz w:val="26"/>
                <w:szCs w:val="26"/>
              </w:rPr>
            </w:pPr>
            <w:r w:rsidRPr="006F13DE">
              <w:rPr>
                <w:sz w:val="26"/>
                <w:szCs w:val="26"/>
              </w:rPr>
              <w:t>925 2 02 30024 04 0000 150</w:t>
            </w:r>
          </w:p>
        </w:tc>
        <w:tc>
          <w:tcPr>
            <w:tcW w:w="5419" w:type="dxa"/>
          </w:tcPr>
          <w:p w:rsidR="00C3569A" w:rsidRPr="006F13DE" w:rsidRDefault="00C3569A" w:rsidP="009976AB">
            <w:pPr>
              <w:jc w:val="both"/>
              <w:rPr>
                <w:sz w:val="26"/>
                <w:szCs w:val="26"/>
              </w:rPr>
            </w:pPr>
            <w:r w:rsidRPr="006F13DE">
              <w:rPr>
                <w:sz w:val="26"/>
                <w:szCs w:val="26"/>
              </w:rPr>
              <w:t>Субвенции бюджетам городских округов на выполнение передаваемых полномочий субъектов Российской Федерации</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1.85</w:t>
            </w:r>
          </w:p>
        </w:tc>
        <w:tc>
          <w:tcPr>
            <w:tcW w:w="3635" w:type="dxa"/>
          </w:tcPr>
          <w:p w:rsidR="00C3569A" w:rsidRPr="006F13DE" w:rsidRDefault="00C3569A" w:rsidP="009976AB">
            <w:pPr>
              <w:jc w:val="center"/>
              <w:rPr>
                <w:sz w:val="26"/>
                <w:szCs w:val="26"/>
              </w:rPr>
            </w:pPr>
            <w:r w:rsidRPr="006F13DE">
              <w:rPr>
                <w:sz w:val="26"/>
                <w:szCs w:val="26"/>
              </w:rPr>
              <w:t>925 2 02 35120 04 0000 150</w:t>
            </w:r>
          </w:p>
        </w:tc>
        <w:tc>
          <w:tcPr>
            <w:tcW w:w="5419" w:type="dxa"/>
          </w:tcPr>
          <w:p w:rsidR="00C3569A" w:rsidRPr="006F13DE" w:rsidRDefault="00C3569A" w:rsidP="009976AB">
            <w:pPr>
              <w:jc w:val="both"/>
              <w:rPr>
                <w:sz w:val="26"/>
                <w:szCs w:val="26"/>
              </w:rPr>
            </w:pPr>
            <w:r w:rsidRPr="006F13DE">
              <w:rPr>
                <w:sz w:val="26"/>
                <w:szCs w:val="26"/>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1.86</w:t>
            </w:r>
          </w:p>
        </w:tc>
        <w:tc>
          <w:tcPr>
            <w:tcW w:w="3635" w:type="dxa"/>
          </w:tcPr>
          <w:p w:rsidR="00C3569A" w:rsidRPr="006F13DE" w:rsidRDefault="00C3569A" w:rsidP="009976AB">
            <w:pPr>
              <w:jc w:val="center"/>
              <w:rPr>
                <w:sz w:val="26"/>
                <w:szCs w:val="26"/>
              </w:rPr>
            </w:pPr>
            <w:r w:rsidRPr="006F13DE">
              <w:rPr>
                <w:sz w:val="26"/>
                <w:szCs w:val="26"/>
              </w:rPr>
              <w:t>925 2 02 35134 04 0000 150</w:t>
            </w:r>
          </w:p>
        </w:tc>
        <w:tc>
          <w:tcPr>
            <w:tcW w:w="5419" w:type="dxa"/>
          </w:tcPr>
          <w:p w:rsidR="00C3569A" w:rsidRPr="006F13DE" w:rsidRDefault="00C3569A" w:rsidP="00D127F9">
            <w:pPr>
              <w:jc w:val="both"/>
              <w:rPr>
                <w:sz w:val="26"/>
                <w:szCs w:val="26"/>
              </w:rPr>
            </w:pPr>
            <w:r w:rsidRPr="006F13DE">
              <w:rPr>
                <w:sz w:val="26"/>
                <w:szCs w:val="26"/>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w:t>
            </w:r>
            <w:r w:rsidR="0075271A" w:rsidRPr="006F13DE">
              <w:rPr>
                <w:sz w:val="26"/>
                <w:szCs w:val="26"/>
              </w:rPr>
              <w:t>ликой Отечественной войны 1941</w:t>
            </w:r>
            <w:r w:rsidR="003C28F9" w:rsidRPr="006F13DE">
              <w:rPr>
                <w:sz w:val="26"/>
                <w:szCs w:val="26"/>
              </w:rPr>
              <w:t>–</w:t>
            </w:r>
            <w:r w:rsidRPr="006F13DE">
              <w:rPr>
                <w:sz w:val="26"/>
                <w:szCs w:val="26"/>
              </w:rPr>
              <w:t>1945 годов»</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1.87</w:t>
            </w:r>
          </w:p>
        </w:tc>
        <w:tc>
          <w:tcPr>
            <w:tcW w:w="3635" w:type="dxa"/>
          </w:tcPr>
          <w:p w:rsidR="00C3569A" w:rsidRPr="006F13DE" w:rsidRDefault="00C3569A" w:rsidP="009976AB">
            <w:pPr>
              <w:jc w:val="center"/>
              <w:rPr>
                <w:sz w:val="26"/>
                <w:szCs w:val="26"/>
              </w:rPr>
            </w:pPr>
            <w:r w:rsidRPr="006F13DE">
              <w:rPr>
                <w:sz w:val="26"/>
                <w:szCs w:val="26"/>
              </w:rPr>
              <w:t>925 2 02 35135 04 0000 150</w:t>
            </w:r>
          </w:p>
        </w:tc>
        <w:tc>
          <w:tcPr>
            <w:tcW w:w="5419" w:type="dxa"/>
          </w:tcPr>
          <w:p w:rsidR="00C3569A" w:rsidRPr="006F13DE" w:rsidRDefault="00C3569A" w:rsidP="009976AB">
            <w:pPr>
              <w:pStyle w:val="Iauiue"/>
              <w:jc w:val="both"/>
              <w:rPr>
                <w:szCs w:val="26"/>
              </w:rPr>
            </w:pPr>
            <w:r w:rsidRPr="006F13DE">
              <w:rPr>
                <w:szCs w:val="26"/>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rsidP="009976AB">
            <w:pPr>
              <w:jc w:val="center"/>
              <w:rPr>
                <w:sz w:val="26"/>
                <w:szCs w:val="26"/>
              </w:rPr>
            </w:pPr>
            <w:r>
              <w:rPr>
                <w:sz w:val="26"/>
                <w:szCs w:val="26"/>
              </w:rPr>
              <w:t>1.88</w:t>
            </w:r>
          </w:p>
        </w:tc>
        <w:tc>
          <w:tcPr>
            <w:tcW w:w="3635" w:type="dxa"/>
            <w:tcBorders>
              <w:bottom w:val="single" w:sz="4" w:space="0" w:color="auto"/>
            </w:tcBorders>
          </w:tcPr>
          <w:p w:rsidR="00C3569A" w:rsidRPr="006F13DE" w:rsidRDefault="00C3569A" w:rsidP="009976AB">
            <w:pPr>
              <w:jc w:val="center"/>
              <w:rPr>
                <w:sz w:val="26"/>
                <w:szCs w:val="26"/>
              </w:rPr>
            </w:pPr>
            <w:r w:rsidRPr="006F13DE">
              <w:rPr>
                <w:sz w:val="26"/>
                <w:szCs w:val="26"/>
              </w:rPr>
              <w:t>925 2 02 35176 04 0000 150</w:t>
            </w:r>
          </w:p>
        </w:tc>
        <w:tc>
          <w:tcPr>
            <w:tcW w:w="5419" w:type="dxa"/>
            <w:tcBorders>
              <w:bottom w:val="single" w:sz="4" w:space="0" w:color="auto"/>
            </w:tcBorders>
          </w:tcPr>
          <w:p w:rsidR="00C3569A" w:rsidRPr="006F13DE" w:rsidRDefault="00C3569A" w:rsidP="00FD1431">
            <w:pPr>
              <w:jc w:val="both"/>
              <w:rPr>
                <w:sz w:val="26"/>
                <w:szCs w:val="26"/>
              </w:rPr>
            </w:pPr>
            <w:r w:rsidRPr="006F13DE">
              <w:rPr>
                <w:sz w:val="26"/>
                <w:szCs w:val="26"/>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pPr>
              <w:autoSpaceDE w:val="0"/>
              <w:autoSpaceDN w:val="0"/>
              <w:adjustRightInd w:val="0"/>
              <w:jc w:val="center"/>
              <w:rPr>
                <w:sz w:val="26"/>
                <w:szCs w:val="26"/>
              </w:rPr>
            </w:pPr>
            <w:r>
              <w:rPr>
                <w:sz w:val="26"/>
                <w:szCs w:val="26"/>
              </w:rPr>
              <w:t>1.89</w:t>
            </w:r>
          </w:p>
        </w:tc>
        <w:tc>
          <w:tcPr>
            <w:tcW w:w="3635" w:type="dxa"/>
            <w:tcBorders>
              <w:bottom w:val="single" w:sz="4" w:space="0" w:color="auto"/>
            </w:tcBorders>
          </w:tcPr>
          <w:p w:rsidR="00C3569A" w:rsidRPr="006F13DE" w:rsidRDefault="00C3569A">
            <w:pPr>
              <w:autoSpaceDE w:val="0"/>
              <w:autoSpaceDN w:val="0"/>
              <w:adjustRightInd w:val="0"/>
              <w:jc w:val="center"/>
              <w:rPr>
                <w:sz w:val="26"/>
                <w:szCs w:val="26"/>
              </w:rPr>
            </w:pPr>
            <w:r w:rsidRPr="006F13DE">
              <w:rPr>
                <w:sz w:val="26"/>
                <w:szCs w:val="26"/>
              </w:rPr>
              <w:t>925 2 02 35179 04 0000 150</w:t>
            </w:r>
          </w:p>
        </w:tc>
        <w:tc>
          <w:tcPr>
            <w:tcW w:w="5419" w:type="dxa"/>
            <w:tcBorders>
              <w:bottom w:val="single" w:sz="4" w:space="0" w:color="auto"/>
            </w:tcBorders>
          </w:tcPr>
          <w:p w:rsidR="00C3569A" w:rsidRPr="006F13DE" w:rsidRDefault="00C3569A" w:rsidP="00C36F19">
            <w:pPr>
              <w:autoSpaceDE w:val="0"/>
              <w:autoSpaceDN w:val="0"/>
              <w:adjustRightInd w:val="0"/>
              <w:jc w:val="both"/>
              <w:rPr>
                <w:sz w:val="26"/>
                <w:szCs w:val="26"/>
              </w:rPr>
            </w:pPr>
            <w:r w:rsidRPr="006F13DE">
              <w:rPr>
                <w:sz w:val="26"/>
                <w:szCs w:val="26"/>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rsidP="009976AB">
            <w:pPr>
              <w:jc w:val="center"/>
              <w:rPr>
                <w:sz w:val="26"/>
                <w:szCs w:val="26"/>
              </w:rPr>
            </w:pPr>
            <w:r>
              <w:rPr>
                <w:sz w:val="26"/>
                <w:szCs w:val="26"/>
              </w:rPr>
              <w:t>1.90</w:t>
            </w:r>
          </w:p>
        </w:tc>
        <w:tc>
          <w:tcPr>
            <w:tcW w:w="3635" w:type="dxa"/>
            <w:tcBorders>
              <w:bottom w:val="single" w:sz="4" w:space="0" w:color="auto"/>
            </w:tcBorders>
          </w:tcPr>
          <w:p w:rsidR="00C3569A" w:rsidRPr="006F13DE" w:rsidRDefault="00C3569A" w:rsidP="009976AB">
            <w:pPr>
              <w:jc w:val="center"/>
              <w:rPr>
                <w:sz w:val="26"/>
                <w:szCs w:val="26"/>
              </w:rPr>
            </w:pPr>
            <w:r w:rsidRPr="006F13DE">
              <w:rPr>
                <w:sz w:val="26"/>
                <w:szCs w:val="26"/>
              </w:rPr>
              <w:t>925 2 02 35303 04 0000 150</w:t>
            </w:r>
          </w:p>
        </w:tc>
        <w:tc>
          <w:tcPr>
            <w:tcW w:w="5419" w:type="dxa"/>
            <w:tcBorders>
              <w:bottom w:val="single" w:sz="4" w:space="0" w:color="auto"/>
            </w:tcBorders>
          </w:tcPr>
          <w:p w:rsidR="00C3569A" w:rsidRPr="006F13DE" w:rsidRDefault="00C3569A" w:rsidP="009976AB">
            <w:pPr>
              <w:jc w:val="both"/>
              <w:rPr>
                <w:sz w:val="26"/>
                <w:szCs w:val="26"/>
              </w:rPr>
            </w:pPr>
            <w:r w:rsidRPr="006F13DE">
              <w:rPr>
                <w:sz w:val="26"/>
                <w:szCs w:val="26"/>
              </w:rPr>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rsidP="009976AB">
            <w:pPr>
              <w:jc w:val="center"/>
              <w:rPr>
                <w:sz w:val="26"/>
                <w:szCs w:val="26"/>
              </w:rPr>
            </w:pPr>
            <w:r>
              <w:rPr>
                <w:sz w:val="26"/>
                <w:szCs w:val="26"/>
              </w:rPr>
              <w:t>1.91</w:t>
            </w:r>
          </w:p>
        </w:tc>
        <w:tc>
          <w:tcPr>
            <w:tcW w:w="3635" w:type="dxa"/>
            <w:tcBorders>
              <w:bottom w:val="single" w:sz="4" w:space="0" w:color="auto"/>
            </w:tcBorders>
          </w:tcPr>
          <w:p w:rsidR="00C3569A" w:rsidRPr="006F13DE" w:rsidRDefault="00C3569A" w:rsidP="009976AB">
            <w:pPr>
              <w:jc w:val="center"/>
              <w:rPr>
                <w:sz w:val="26"/>
                <w:szCs w:val="26"/>
              </w:rPr>
            </w:pPr>
            <w:r w:rsidRPr="006F13DE">
              <w:rPr>
                <w:sz w:val="26"/>
                <w:szCs w:val="26"/>
              </w:rPr>
              <w:t>925 2 02 36900 04 0000 150</w:t>
            </w:r>
          </w:p>
        </w:tc>
        <w:tc>
          <w:tcPr>
            <w:tcW w:w="5419" w:type="dxa"/>
            <w:tcBorders>
              <w:bottom w:val="single" w:sz="4" w:space="0" w:color="auto"/>
            </w:tcBorders>
          </w:tcPr>
          <w:p w:rsidR="00C3569A" w:rsidRPr="006F13DE" w:rsidRDefault="00C3569A" w:rsidP="009976AB">
            <w:pPr>
              <w:jc w:val="both"/>
              <w:rPr>
                <w:sz w:val="26"/>
                <w:szCs w:val="26"/>
              </w:rPr>
            </w:pPr>
            <w:r w:rsidRPr="006F13DE">
              <w:rPr>
                <w:sz w:val="26"/>
                <w:szCs w:val="26"/>
              </w:rPr>
              <w:t>Единая субвенция бюджетам городских округов из бюджета субъекта Российской Федерации</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rsidP="009976AB">
            <w:pPr>
              <w:jc w:val="center"/>
              <w:rPr>
                <w:sz w:val="26"/>
                <w:szCs w:val="26"/>
              </w:rPr>
            </w:pPr>
            <w:r>
              <w:rPr>
                <w:sz w:val="26"/>
                <w:szCs w:val="26"/>
              </w:rPr>
              <w:t>1.92</w:t>
            </w:r>
          </w:p>
        </w:tc>
        <w:tc>
          <w:tcPr>
            <w:tcW w:w="3635" w:type="dxa"/>
            <w:tcBorders>
              <w:bottom w:val="single" w:sz="4" w:space="0" w:color="auto"/>
            </w:tcBorders>
          </w:tcPr>
          <w:p w:rsidR="00C3569A" w:rsidRPr="006F13DE" w:rsidRDefault="00C3569A" w:rsidP="009976AB">
            <w:pPr>
              <w:jc w:val="center"/>
              <w:rPr>
                <w:sz w:val="26"/>
                <w:szCs w:val="26"/>
              </w:rPr>
            </w:pPr>
            <w:r w:rsidRPr="006F13DE">
              <w:rPr>
                <w:sz w:val="26"/>
                <w:szCs w:val="26"/>
              </w:rPr>
              <w:t>925 2 02 39999 04 0000 150</w:t>
            </w:r>
          </w:p>
        </w:tc>
        <w:tc>
          <w:tcPr>
            <w:tcW w:w="5419" w:type="dxa"/>
            <w:tcBorders>
              <w:bottom w:val="single" w:sz="4" w:space="0" w:color="auto"/>
            </w:tcBorders>
          </w:tcPr>
          <w:p w:rsidR="00C3569A" w:rsidRPr="006F13DE" w:rsidRDefault="00C3569A" w:rsidP="009976AB">
            <w:pPr>
              <w:jc w:val="both"/>
              <w:rPr>
                <w:sz w:val="26"/>
                <w:szCs w:val="26"/>
              </w:rPr>
            </w:pPr>
            <w:r w:rsidRPr="006F13DE">
              <w:rPr>
                <w:sz w:val="26"/>
                <w:szCs w:val="26"/>
              </w:rPr>
              <w:t>Прочие субвенции бюджетам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top w:val="single" w:sz="4" w:space="0" w:color="auto"/>
              <w:left w:val="single" w:sz="4" w:space="0" w:color="auto"/>
              <w:bottom w:val="single" w:sz="4" w:space="0" w:color="auto"/>
              <w:right w:val="single" w:sz="4" w:space="0" w:color="auto"/>
            </w:tcBorders>
          </w:tcPr>
          <w:p w:rsidR="00C3569A" w:rsidRPr="008F02C4" w:rsidRDefault="00744762" w:rsidP="008756A6">
            <w:pPr>
              <w:jc w:val="center"/>
              <w:rPr>
                <w:sz w:val="26"/>
                <w:szCs w:val="26"/>
              </w:rPr>
            </w:pPr>
            <w:r>
              <w:rPr>
                <w:sz w:val="26"/>
                <w:szCs w:val="26"/>
              </w:rPr>
              <w:t>1.93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8756A6">
            <w:pPr>
              <w:jc w:val="center"/>
              <w:rPr>
                <w:sz w:val="26"/>
                <w:szCs w:val="26"/>
              </w:rPr>
            </w:pPr>
            <w:r w:rsidRPr="006F13DE">
              <w:rPr>
                <w:sz w:val="26"/>
                <w:szCs w:val="26"/>
              </w:rPr>
              <w:t>925 2 02 45454 04 0000 150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8756A6">
            <w:pPr>
              <w:jc w:val="both"/>
              <w:rPr>
                <w:sz w:val="26"/>
                <w:szCs w:val="26"/>
              </w:rPr>
            </w:pPr>
            <w:r w:rsidRPr="006F13DE">
              <w:rPr>
                <w:sz w:val="26"/>
                <w:szCs w:val="26"/>
              </w:rPr>
              <w:t>Межбюджетные трансферты, передаваемые бюджетам городских округов на создание модельных муниципальных библиотек</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rsidP="009976AB">
            <w:pPr>
              <w:jc w:val="center"/>
              <w:rPr>
                <w:sz w:val="26"/>
                <w:szCs w:val="26"/>
              </w:rPr>
            </w:pPr>
            <w:r>
              <w:rPr>
                <w:sz w:val="26"/>
                <w:szCs w:val="26"/>
              </w:rPr>
              <w:t>1.94</w:t>
            </w:r>
          </w:p>
        </w:tc>
        <w:tc>
          <w:tcPr>
            <w:tcW w:w="3635" w:type="dxa"/>
            <w:tcBorders>
              <w:bottom w:val="single" w:sz="4" w:space="0" w:color="auto"/>
            </w:tcBorders>
          </w:tcPr>
          <w:p w:rsidR="00C3569A" w:rsidRPr="006F13DE" w:rsidRDefault="00C3569A" w:rsidP="009976AB">
            <w:pPr>
              <w:jc w:val="center"/>
              <w:rPr>
                <w:sz w:val="26"/>
                <w:szCs w:val="26"/>
              </w:rPr>
            </w:pPr>
            <w:r w:rsidRPr="006F13DE">
              <w:rPr>
                <w:sz w:val="26"/>
                <w:szCs w:val="26"/>
              </w:rPr>
              <w:t>925 2 02 49999 04 0000 150</w:t>
            </w:r>
          </w:p>
        </w:tc>
        <w:tc>
          <w:tcPr>
            <w:tcW w:w="5419" w:type="dxa"/>
            <w:tcBorders>
              <w:bottom w:val="single" w:sz="4" w:space="0" w:color="auto"/>
            </w:tcBorders>
          </w:tcPr>
          <w:p w:rsidR="00C3569A" w:rsidRPr="006F13DE" w:rsidRDefault="00C3569A" w:rsidP="009976AB">
            <w:pPr>
              <w:jc w:val="both"/>
              <w:rPr>
                <w:sz w:val="26"/>
                <w:szCs w:val="26"/>
              </w:rPr>
            </w:pPr>
            <w:r w:rsidRPr="006F13DE">
              <w:rPr>
                <w:sz w:val="26"/>
                <w:szCs w:val="26"/>
              </w:rPr>
              <w:t>Прочие межбюджетные трансферты, передаваемые бюджетам городских округов</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pPr>
              <w:autoSpaceDE w:val="0"/>
              <w:autoSpaceDN w:val="0"/>
              <w:adjustRightInd w:val="0"/>
              <w:jc w:val="center"/>
              <w:rPr>
                <w:sz w:val="26"/>
                <w:szCs w:val="26"/>
              </w:rPr>
            </w:pPr>
            <w:r>
              <w:rPr>
                <w:sz w:val="26"/>
                <w:szCs w:val="26"/>
              </w:rPr>
              <w:t>1.95</w:t>
            </w:r>
          </w:p>
        </w:tc>
        <w:tc>
          <w:tcPr>
            <w:tcW w:w="3635" w:type="dxa"/>
            <w:tcBorders>
              <w:bottom w:val="single" w:sz="4" w:space="0" w:color="auto"/>
            </w:tcBorders>
          </w:tcPr>
          <w:p w:rsidR="00C3569A" w:rsidRPr="006F13DE" w:rsidRDefault="00C3569A">
            <w:pPr>
              <w:autoSpaceDE w:val="0"/>
              <w:autoSpaceDN w:val="0"/>
              <w:adjustRightInd w:val="0"/>
              <w:jc w:val="center"/>
              <w:rPr>
                <w:sz w:val="26"/>
                <w:szCs w:val="26"/>
              </w:rPr>
            </w:pPr>
            <w:r w:rsidRPr="006F13DE">
              <w:rPr>
                <w:sz w:val="26"/>
                <w:szCs w:val="26"/>
              </w:rPr>
              <w:t>925 2 03 04099 04 0000 150</w:t>
            </w:r>
          </w:p>
        </w:tc>
        <w:tc>
          <w:tcPr>
            <w:tcW w:w="5419" w:type="dxa"/>
            <w:tcBorders>
              <w:bottom w:val="single" w:sz="4" w:space="0" w:color="auto"/>
            </w:tcBorders>
          </w:tcPr>
          <w:p w:rsidR="00C3569A" w:rsidRPr="006F13DE" w:rsidRDefault="00C3569A" w:rsidP="00CC2FD9">
            <w:pPr>
              <w:autoSpaceDE w:val="0"/>
              <w:autoSpaceDN w:val="0"/>
              <w:adjustRightInd w:val="0"/>
              <w:jc w:val="both"/>
              <w:rPr>
                <w:sz w:val="26"/>
                <w:szCs w:val="26"/>
              </w:rPr>
            </w:pPr>
            <w:r w:rsidRPr="006F13DE">
              <w:rPr>
                <w:sz w:val="26"/>
                <w:szCs w:val="26"/>
              </w:rPr>
              <w:t>Прочие безвозмездные поступления от государственных (муниципальных) организаций в бюджеты городских округов</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Borders>
              <w:bottom w:val="single" w:sz="4" w:space="0" w:color="auto"/>
            </w:tcBorders>
          </w:tcPr>
          <w:p w:rsidR="00C3569A" w:rsidRPr="008F02C4" w:rsidRDefault="00744762">
            <w:pPr>
              <w:autoSpaceDE w:val="0"/>
              <w:autoSpaceDN w:val="0"/>
              <w:adjustRightInd w:val="0"/>
              <w:jc w:val="center"/>
              <w:rPr>
                <w:sz w:val="26"/>
                <w:szCs w:val="26"/>
              </w:rPr>
            </w:pPr>
            <w:r>
              <w:rPr>
                <w:sz w:val="26"/>
                <w:szCs w:val="26"/>
              </w:rPr>
              <w:t>1.96</w:t>
            </w:r>
          </w:p>
        </w:tc>
        <w:tc>
          <w:tcPr>
            <w:tcW w:w="3635" w:type="dxa"/>
            <w:tcBorders>
              <w:bottom w:val="single" w:sz="4" w:space="0" w:color="auto"/>
            </w:tcBorders>
          </w:tcPr>
          <w:p w:rsidR="00C3569A" w:rsidRPr="006F13DE" w:rsidRDefault="00C3569A">
            <w:pPr>
              <w:autoSpaceDE w:val="0"/>
              <w:autoSpaceDN w:val="0"/>
              <w:adjustRightInd w:val="0"/>
              <w:jc w:val="center"/>
              <w:rPr>
                <w:sz w:val="26"/>
                <w:szCs w:val="26"/>
              </w:rPr>
            </w:pPr>
            <w:r w:rsidRPr="006F13DE">
              <w:rPr>
                <w:sz w:val="26"/>
                <w:szCs w:val="26"/>
              </w:rPr>
              <w:t>925 2 07 04020 04 0000 150</w:t>
            </w:r>
          </w:p>
        </w:tc>
        <w:tc>
          <w:tcPr>
            <w:tcW w:w="5419" w:type="dxa"/>
            <w:tcBorders>
              <w:bottom w:val="single" w:sz="4" w:space="0" w:color="auto"/>
            </w:tcBorders>
          </w:tcPr>
          <w:p w:rsidR="00C3569A" w:rsidRPr="006F13DE" w:rsidRDefault="00C3569A" w:rsidP="005B111B">
            <w:pPr>
              <w:autoSpaceDE w:val="0"/>
              <w:autoSpaceDN w:val="0"/>
              <w:adjustRightInd w:val="0"/>
              <w:jc w:val="both"/>
              <w:rPr>
                <w:sz w:val="26"/>
                <w:szCs w:val="26"/>
              </w:rPr>
            </w:pPr>
            <w:r w:rsidRPr="006F13DE">
              <w:rPr>
                <w:sz w:val="26"/>
                <w:szCs w:val="26"/>
              </w:rPr>
              <w:t>Поступления от денежных пожертвований, предоставляемых физическими лицами получателям средств бюджетов городских округов</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1.97</w:t>
            </w:r>
          </w:p>
        </w:tc>
        <w:tc>
          <w:tcPr>
            <w:tcW w:w="3635" w:type="dxa"/>
          </w:tcPr>
          <w:p w:rsidR="00C3569A" w:rsidRPr="006F13DE" w:rsidRDefault="00C3569A" w:rsidP="009976AB">
            <w:pPr>
              <w:jc w:val="center"/>
              <w:rPr>
                <w:sz w:val="26"/>
                <w:szCs w:val="26"/>
              </w:rPr>
            </w:pPr>
            <w:r w:rsidRPr="006F13DE">
              <w:rPr>
                <w:sz w:val="26"/>
                <w:szCs w:val="26"/>
              </w:rPr>
              <w:t>925 2 07 04050 04 0000 150</w:t>
            </w:r>
          </w:p>
        </w:tc>
        <w:tc>
          <w:tcPr>
            <w:tcW w:w="5419" w:type="dxa"/>
          </w:tcPr>
          <w:p w:rsidR="00C3569A" w:rsidRPr="006F13DE" w:rsidRDefault="00C3569A" w:rsidP="009976AB">
            <w:pPr>
              <w:jc w:val="both"/>
              <w:rPr>
                <w:sz w:val="26"/>
                <w:szCs w:val="26"/>
              </w:rPr>
            </w:pPr>
            <w:r w:rsidRPr="006F13DE">
              <w:rPr>
                <w:sz w:val="26"/>
                <w:szCs w:val="26"/>
              </w:rPr>
              <w:t>Прочие безвозмездные поступления в бюджеты городских округов</w:t>
            </w:r>
          </w:p>
        </w:tc>
      </w:tr>
      <w:tr w:rsidR="00C3569A" w:rsidRPr="00C827C9"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1.98</w:t>
            </w:r>
          </w:p>
        </w:tc>
        <w:tc>
          <w:tcPr>
            <w:tcW w:w="3635" w:type="dxa"/>
          </w:tcPr>
          <w:p w:rsidR="00C3569A" w:rsidRPr="006F13DE" w:rsidRDefault="00C3569A" w:rsidP="009976AB">
            <w:pPr>
              <w:jc w:val="center"/>
              <w:rPr>
                <w:sz w:val="26"/>
                <w:szCs w:val="26"/>
              </w:rPr>
            </w:pPr>
            <w:r w:rsidRPr="006F13DE">
              <w:rPr>
                <w:sz w:val="26"/>
                <w:szCs w:val="26"/>
              </w:rPr>
              <w:t>925 2 08 04000 04 0000 150</w:t>
            </w:r>
          </w:p>
        </w:tc>
        <w:tc>
          <w:tcPr>
            <w:tcW w:w="5419" w:type="dxa"/>
          </w:tcPr>
          <w:p w:rsidR="00C3569A" w:rsidRPr="006F13DE" w:rsidRDefault="00C3569A" w:rsidP="009976AB">
            <w:pPr>
              <w:jc w:val="both"/>
              <w:rPr>
                <w:bCs/>
                <w:sz w:val="26"/>
                <w:szCs w:val="26"/>
              </w:rPr>
            </w:pPr>
            <w:r w:rsidRPr="006F13DE">
              <w:rPr>
                <w:sz w:val="26"/>
                <w:szCs w:val="26"/>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1.99</w:t>
            </w:r>
          </w:p>
        </w:tc>
        <w:tc>
          <w:tcPr>
            <w:tcW w:w="3635" w:type="dxa"/>
          </w:tcPr>
          <w:p w:rsidR="00C3569A" w:rsidRPr="006F13DE" w:rsidRDefault="00C3569A" w:rsidP="009976AB">
            <w:pPr>
              <w:jc w:val="center"/>
              <w:rPr>
                <w:sz w:val="26"/>
                <w:szCs w:val="26"/>
              </w:rPr>
            </w:pPr>
            <w:r w:rsidRPr="006F13DE">
              <w:rPr>
                <w:sz w:val="26"/>
                <w:szCs w:val="26"/>
              </w:rPr>
              <w:t>925 2 18 04010 04 0000 150</w:t>
            </w:r>
          </w:p>
        </w:tc>
        <w:tc>
          <w:tcPr>
            <w:tcW w:w="5419" w:type="dxa"/>
          </w:tcPr>
          <w:p w:rsidR="00C3569A" w:rsidRPr="006F13DE" w:rsidRDefault="00C3569A" w:rsidP="009976AB">
            <w:pPr>
              <w:jc w:val="both"/>
              <w:rPr>
                <w:sz w:val="26"/>
                <w:szCs w:val="26"/>
              </w:rPr>
            </w:pPr>
            <w:r w:rsidRPr="006F13DE">
              <w:rPr>
                <w:sz w:val="26"/>
                <w:szCs w:val="26"/>
              </w:rPr>
              <w:t>Доходы бюджетов городских округов от возврата бюджетными учреждениями остатков субсидий прошлых лет</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1.100</w:t>
            </w:r>
          </w:p>
        </w:tc>
        <w:tc>
          <w:tcPr>
            <w:tcW w:w="3635" w:type="dxa"/>
          </w:tcPr>
          <w:p w:rsidR="00C3569A" w:rsidRPr="006F13DE" w:rsidRDefault="00C3569A" w:rsidP="009976AB">
            <w:pPr>
              <w:jc w:val="center"/>
              <w:rPr>
                <w:sz w:val="26"/>
                <w:szCs w:val="26"/>
              </w:rPr>
            </w:pPr>
            <w:r w:rsidRPr="006F13DE">
              <w:rPr>
                <w:sz w:val="26"/>
                <w:szCs w:val="26"/>
              </w:rPr>
              <w:t>925 2 18 04020 04 0000 150</w:t>
            </w:r>
          </w:p>
        </w:tc>
        <w:tc>
          <w:tcPr>
            <w:tcW w:w="5419" w:type="dxa"/>
          </w:tcPr>
          <w:p w:rsidR="00C3569A" w:rsidRPr="006F13DE" w:rsidRDefault="00C3569A" w:rsidP="009976AB">
            <w:pPr>
              <w:jc w:val="both"/>
              <w:rPr>
                <w:sz w:val="26"/>
                <w:szCs w:val="26"/>
              </w:rPr>
            </w:pPr>
            <w:r w:rsidRPr="006F13DE">
              <w:rPr>
                <w:sz w:val="26"/>
                <w:szCs w:val="26"/>
              </w:rPr>
              <w:t>Доходы бюджетов городских округов от возврата автономными учреждениями остатков субсидий прошлых лет</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1.101</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925 2 18 04030 04 0000 150</w:t>
            </w:r>
          </w:p>
        </w:tc>
        <w:tc>
          <w:tcPr>
            <w:tcW w:w="5419" w:type="dxa"/>
          </w:tcPr>
          <w:p w:rsidR="00C3569A" w:rsidRPr="006F13DE" w:rsidRDefault="00C3569A" w:rsidP="00B834CD">
            <w:pPr>
              <w:autoSpaceDE w:val="0"/>
              <w:autoSpaceDN w:val="0"/>
              <w:adjustRightInd w:val="0"/>
              <w:jc w:val="both"/>
              <w:rPr>
                <w:sz w:val="26"/>
                <w:szCs w:val="26"/>
              </w:rPr>
            </w:pPr>
            <w:r w:rsidRPr="006F13DE">
              <w:rPr>
                <w:sz w:val="26"/>
                <w:szCs w:val="26"/>
              </w:rPr>
              <w:t>Доходы бюджетов городских округов от возврата иными организациями остатков субсидий прошлых лет</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1.102</w:t>
            </w:r>
          </w:p>
        </w:tc>
        <w:tc>
          <w:tcPr>
            <w:tcW w:w="3635" w:type="dxa"/>
          </w:tcPr>
          <w:p w:rsidR="00C3569A" w:rsidRPr="006F13DE" w:rsidRDefault="00C3569A" w:rsidP="009976AB">
            <w:pPr>
              <w:jc w:val="center"/>
              <w:rPr>
                <w:sz w:val="26"/>
                <w:szCs w:val="26"/>
              </w:rPr>
            </w:pPr>
            <w:r w:rsidRPr="006F13DE">
              <w:rPr>
                <w:sz w:val="26"/>
                <w:szCs w:val="26"/>
              </w:rPr>
              <w:t>925 2 18 60020 04 0000 150</w:t>
            </w:r>
          </w:p>
        </w:tc>
        <w:tc>
          <w:tcPr>
            <w:tcW w:w="5419" w:type="dxa"/>
          </w:tcPr>
          <w:p w:rsidR="00C3569A" w:rsidRPr="006F13DE" w:rsidRDefault="00C3569A" w:rsidP="009976AB">
            <w:pPr>
              <w:jc w:val="both"/>
              <w:rPr>
                <w:sz w:val="26"/>
                <w:szCs w:val="26"/>
              </w:rPr>
            </w:pPr>
            <w:r w:rsidRPr="006F13DE">
              <w:rPr>
                <w:sz w:val="26"/>
                <w:szCs w:val="26"/>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1.103</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925 2 19 25021 04 0000 150</w:t>
            </w:r>
          </w:p>
        </w:tc>
        <w:tc>
          <w:tcPr>
            <w:tcW w:w="5419" w:type="dxa"/>
          </w:tcPr>
          <w:p w:rsidR="00C3569A" w:rsidRPr="006F13DE" w:rsidRDefault="00C3569A" w:rsidP="00701C57">
            <w:pPr>
              <w:autoSpaceDE w:val="0"/>
              <w:autoSpaceDN w:val="0"/>
              <w:adjustRightInd w:val="0"/>
              <w:jc w:val="both"/>
              <w:rPr>
                <w:sz w:val="26"/>
                <w:szCs w:val="26"/>
              </w:rPr>
            </w:pPr>
            <w:r w:rsidRPr="006F13DE">
              <w:rPr>
                <w:sz w:val="26"/>
                <w:szCs w:val="26"/>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1.104</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925 2 19 25232 04 0000 150</w:t>
            </w:r>
          </w:p>
        </w:tc>
        <w:tc>
          <w:tcPr>
            <w:tcW w:w="5419" w:type="dxa"/>
          </w:tcPr>
          <w:p w:rsidR="00C3569A" w:rsidRPr="006F13DE" w:rsidRDefault="00C3569A" w:rsidP="00FC41DA">
            <w:pPr>
              <w:autoSpaceDE w:val="0"/>
              <w:autoSpaceDN w:val="0"/>
              <w:adjustRightInd w:val="0"/>
              <w:jc w:val="both"/>
              <w:rPr>
                <w:sz w:val="26"/>
                <w:szCs w:val="26"/>
              </w:rPr>
            </w:pPr>
            <w:r w:rsidRPr="006F13DE">
              <w:rPr>
                <w:sz w:val="26"/>
                <w:szCs w:val="26"/>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1.105</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925 2 19 25304 04 0000 150</w:t>
            </w:r>
          </w:p>
        </w:tc>
        <w:tc>
          <w:tcPr>
            <w:tcW w:w="5419" w:type="dxa"/>
          </w:tcPr>
          <w:p w:rsidR="00C3569A" w:rsidRPr="006F13DE" w:rsidRDefault="00C3569A" w:rsidP="0050222D">
            <w:pPr>
              <w:autoSpaceDE w:val="0"/>
              <w:autoSpaceDN w:val="0"/>
              <w:adjustRightInd w:val="0"/>
              <w:jc w:val="both"/>
              <w:rPr>
                <w:sz w:val="26"/>
                <w:szCs w:val="26"/>
              </w:rPr>
            </w:pPr>
            <w:r w:rsidRPr="006F13DE">
              <w:rPr>
                <w:sz w:val="26"/>
                <w:szCs w:val="2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1.106</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925 2 19 25555 04 0000 150</w:t>
            </w:r>
          </w:p>
        </w:tc>
        <w:tc>
          <w:tcPr>
            <w:tcW w:w="5419" w:type="dxa"/>
          </w:tcPr>
          <w:p w:rsidR="00C3569A" w:rsidRPr="006F13DE" w:rsidRDefault="00C3569A" w:rsidP="00E12CF3">
            <w:pPr>
              <w:autoSpaceDE w:val="0"/>
              <w:autoSpaceDN w:val="0"/>
              <w:adjustRightInd w:val="0"/>
              <w:jc w:val="both"/>
              <w:rPr>
                <w:sz w:val="26"/>
                <w:szCs w:val="26"/>
              </w:rPr>
            </w:pPr>
            <w:r w:rsidRPr="006F13DE">
              <w:rPr>
                <w:sz w:val="26"/>
                <w:szCs w:val="26"/>
              </w:rPr>
              <w:t>Возврат остатков субсидий на реализацию программ формирования современной городской среды из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pPr>
              <w:autoSpaceDE w:val="0"/>
              <w:autoSpaceDN w:val="0"/>
              <w:adjustRightInd w:val="0"/>
              <w:jc w:val="center"/>
              <w:rPr>
                <w:sz w:val="26"/>
                <w:szCs w:val="26"/>
              </w:rPr>
            </w:pPr>
            <w:r>
              <w:rPr>
                <w:sz w:val="26"/>
                <w:szCs w:val="26"/>
              </w:rPr>
              <w:t>1.107</w:t>
            </w:r>
          </w:p>
        </w:tc>
        <w:tc>
          <w:tcPr>
            <w:tcW w:w="3635" w:type="dxa"/>
          </w:tcPr>
          <w:p w:rsidR="00C3569A" w:rsidRPr="006F13DE" w:rsidRDefault="00C3569A">
            <w:pPr>
              <w:autoSpaceDE w:val="0"/>
              <w:autoSpaceDN w:val="0"/>
              <w:adjustRightInd w:val="0"/>
              <w:jc w:val="center"/>
              <w:rPr>
                <w:sz w:val="26"/>
                <w:szCs w:val="26"/>
              </w:rPr>
            </w:pPr>
            <w:r w:rsidRPr="006F13DE">
              <w:rPr>
                <w:sz w:val="26"/>
                <w:szCs w:val="26"/>
              </w:rPr>
              <w:t>925 2 19 35134 04 0000 150</w:t>
            </w:r>
          </w:p>
        </w:tc>
        <w:tc>
          <w:tcPr>
            <w:tcW w:w="5419" w:type="dxa"/>
          </w:tcPr>
          <w:p w:rsidR="00C3569A" w:rsidRPr="006F13DE" w:rsidRDefault="00C3569A" w:rsidP="00463485">
            <w:pPr>
              <w:autoSpaceDE w:val="0"/>
              <w:autoSpaceDN w:val="0"/>
              <w:adjustRightInd w:val="0"/>
              <w:jc w:val="both"/>
              <w:rPr>
                <w:sz w:val="26"/>
                <w:szCs w:val="26"/>
              </w:rPr>
            </w:pPr>
            <w:r w:rsidRPr="006F13DE">
              <w:rPr>
                <w:sz w:val="26"/>
                <w:szCs w:val="26"/>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8" w:history="1">
              <w:r w:rsidRPr="006F13DE">
                <w:rPr>
                  <w:sz w:val="26"/>
                  <w:szCs w:val="26"/>
                </w:rPr>
                <w:t>законом</w:t>
              </w:r>
            </w:hyperlink>
            <w:r w:rsidRPr="006F13DE">
              <w:rPr>
                <w:sz w:val="26"/>
                <w:szCs w:val="26"/>
              </w:rPr>
              <w:t xml:space="preserve"> от 12 января 1995 года № 5-ФЗ «О ветеранах», в соответствии с </w:t>
            </w:r>
            <w:hyperlink r:id="rId9" w:history="1">
              <w:r w:rsidRPr="006F13DE">
                <w:rPr>
                  <w:sz w:val="26"/>
                  <w:szCs w:val="26"/>
                </w:rPr>
                <w:t>Указом</w:t>
              </w:r>
            </w:hyperlink>
            <w:r w:rsidRPr="006F13DE">
              <w:rPr>
                <w:sz w:val="26"/>
                <w:szCs w:val="26"/>
              </w:rPr>
              <w:t xml:space="preserve"> Президента Российской Федерации от 7 мая 2008 года </w:t>
            </w:r>
            <w:r w:rsidR="00946643" w:rsidRPr="006F13DE">
              <w:rPr>
                <w:sz w:val="26"/>
                <w:szCs w:val="26"/>
              </w:rPr>
              <w:br/>
            </w:r>
            <w:r w:rsidRPr="006F13DE">
              <w:rPr>
                <w:sz w:val="26"/>
                <w:szCs w:val="26"/>
              </w:rPr>
              <w:t>№ 714 «Об обеспечении жильем ветеранов Ве</w:t>
            </w:r>
            <w:r w:rsidR="00946643" w:rsidRPr="006F13DE">
              <w:rPr>
                <w:sz w:val="26"/>
                <w:szCs w:val="26"/>
              </w:rPr>
              <w:t>ликой Отечественной войны 1941</w:t>
            </w:r>
            <w:r w:rsidR="003C28F9" w:rsidRPr="006F13DE">
              <w:rPr>
                <w:sz w:val="26"/>
                <w:szCs w:val="26"/>
              </w:rPr>
              <w:t>–</w:t>
            </w:r>
            <w:r w:rsidRPr="006F13DE">
              <w:rPr>
                <w:sz w:val="26"/>
                <w:szCs w:val="26"/>
              </w:rPr>
              <w:t>1945 годов» из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B50711">
            <w:pPr>
              <w:autoSpaceDE w:val="0"/>
              <w:autoSpaceDN w:val="0"/>
              <w:adjustRightInd w:val="0"/>
              <w:jc w:val="center"/>
              <w:rPr>
                <w:sz w:val="26"/>
                <w:szCs w:val="26"/>
              </w:rPr>
            </w:pPr>
            <w:r>
              <w:rPr>
                <w:sz w:val="26"/>
                <w:szCs w:val="26"/>
              </w:rPr>
              <w:t>1.108</w:t>
            </w:r>
          </w:p>
        </w:tc>
        <w:tc>
          <w:tcPr>
            <w:tcW w:w="3635" w:type="dxa"/>
          </w:tcPr>
          <w:p w:rsidR="00C3569A" w:rsidRPr="006F13DE" w:rsidRDefault="00C3569A" w:rsidP="00B50711">
            <w:pPr>
              <w:autoSpaceDE w:val="0"/>
              <w:autoSpaceDN w:val="0"/>
              <w:adjustRightInd w:val="0"/>
              <w:jc w:val="center"/>
              <w:rPr>
                <w:sz w:val="26"/>
                <w:szCs w:val="26"/>
              </w:rPr>
            </w:pPr>
            <w:r w:rsidRPr="006F13DE">
              <w:rPr>
                <w:sz w:val="26"/>
                <w:szCs w:val="26"/>
              </w:rPr>
              <w:t>925 2 19 35135 04 0000 150</w:t>
            </w:r>
          </w:p>
        </w:tc>
        <w:tc>
          <w:tcPr>
            <w:tcW w:w="5419" w:type="dxa"/>
          </w:tcPr>
          <w:p w:rsidR="00C3569A" w:rsidRPr="006F13DE" w:rsidRDefault="00C3569A" w:rsidP="00B50711">
            <w:pPr>
              <w:autoSpaceDE w:val="0"/>
              <w:autoSpaceDN w:val="0"/>
              <w:adjustRightInd w:val="0"/>
              <w:jc w:val="both"/>
              <w:rPr>
                <w:sz w:val="26"/>
                <w:szCs w:val="26"/>
              </w:rPr>
            </w:pPr>
            <w:r w:rsidRPr="006F13DE">
              <w:rPr>
                <w:sz w:val="26"/>
                <w:szCs w:val="26"/>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0" w:history="1">
              <w:r w:rsidRPr="006F13DE">
                <w:rPr>
                  <w:sz w:val="26"/>
                  <w:szCs w:val="26"/>
                </w:rPr>
                <w:t>законом</w:t>
              </w:r>
            </w:hyperlink>
            <w:r w:rsidRPr="006F13DE">
              <w:rPr>
                <w:sz w:val="26"/>
                <w:szCs w:val="26"/>
              </w:rPr>
              <w:t xml:space="preserve"> от </w:t>
            </w:r>
            <w:r w:rsidR="00946643" w:rsidRPr="006F13DE">
              <w:rPr>
                <w:sz w:val="26"/>
                <w:szCs w:val="26"/>
              </w:rPr>
              <w:br/>
            </w:r>
            <w:r w:rsidRPr="006F13DE">
              <w:rPr>
                <w:sz w:val="26"/>
                <w:szCs w:val="26"/>
              </w:rPr>
              <w:t>12 января 1995 года № 5-ФЗ «О ветеранах», из бюджетов городских округов</w:t>
            </w:r>
          </w:p>
        </w:tc>
      </w:tr>
      <w:tr w:rsidR="00C3569A" w:rsidTr="00B335E0">
        <w:tblPrEx>
          <w:tblBorders>
            <w:insideH w:val="single" w:sz="4" w:space="0" w:color="auto"/>
            <w:insideV w:val="single" w:sz="4" w:space="0" w:color="auto"/>
          </w:tblBorders>
          <w:tblCellMar>
            <w:top w:w="0" w:type="dxa"/>
            <w:bottom w:w="0" w:type="dxa"/>
          </w:tblCellMar>
        </w:tblPrEx>
        <w:trPr>
          <w:trHeight w:val="292"/>
        </w:trPr>
        <w:tc>
          <w:tcPr>
            <w:tcW w:w="801" w:type="dxa"/>
          </w:tcPr>
          <w:p w:rsidR="00C3569A" w:rsidRPr="008F02C4" w:rsidRDefault="00744762" w:rsidP="009976AB">
            <w:pPr>
              <w:jc w:val="center"/>
              <w:rPr>
                <w:sz w:val="26"/>
                <w:szCs w:val="26"/>
              </w:rPr>
            </w:pPr>
            <w:r>
              <w:rPr>
                <w:sz w:val="26"/>
                <w:szCs w:val="26"/>
              </w:rPr>
              <w:t>1.109</w:t>
            </w:r>
          </w:p>
        </w:tc>
        <w:tc>
          <w:tcPr>
            <w:tcW w:w="3635" w:type="dxa"/>
          </w:tcPr>
          <w:p w:rsidR="00C3569A" w:rsidRPr="006F13DE" w:rsidRDefault="00C3569A" w:rsidP="009976AB">
            <w:pPr>
              <w:jc w:val="center"/>
              <w:rPr>
                <w:sz w:val="26"/>
                <w:szCs w:val="26"/>
              </w:rPr>
            </w:pPr>
            <w:r w:rsidRPr="006F13DE">
              <w:rPr>
                <w:sz w:val="26"/>
                <w:szCs w:val="26"/>
              </w:rPr>
              <w:t>925 2 19 60010 04 0000 150</w:t>
            </w:r>
          </w:p>
        </w:tc>
        <w:tc>
          <w:tcPr>
            <w:tcW w:w="5419" w:type="dxa"/>
          </w:tcPr>
          <w:p w:rsidR="00C3569A" w:rsidRPr="006F13DE" w:rsidRDefault="00C3569A" w:rsidP="009976AB">
            <w:pPr>
              <w:jc w:val="both"/>
              <w:rPr>
                <w:sz w:val="26"/>
                <w:szCs w:val="26"/>
              </w:rPr>
            </w:pPr>
            <w:r w:rsidRPr="006F13DE">
              <w:rPr>
                <w:sz w:val="26"/>
                <w:szCs w:val="26"/>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r>
      <w:tr w:rsidR="00C3569A" w:rsidRPr="00732647" w:rsidTr="00472F7D">
        <w:tblPrEx>
          <w:tblCellMar>
            <w:top w:w="0" w:type="dxa"/>
            <w:bottom w:w="0" w:type="dxa"/>
          </w:tblCellMar>
        </w:tblPrEx>
        <w:trPr>
          <w:trHeight w:val="463"/>
        </w:trPr>
        <w:tc>
          <w:tcPr>
            <w:tcW w:w="801" w:type="dxa"/>
            <w:tcBorders>
              <w:top w:val="single" w:sz="4" w:space="0" w:color="auto"/>
              <w:left w:val="single" w:sz="4" w:space="0" w:color="auto"/>
              <w:bottom w:val="single" w:sz="4" w:space="0" w:color="auto"/>
              <w:right w:val="single" w:sz="4" w:space="0" w:color="auto"/>
            </w:tcBorders>
          </w:tcPr>
          <w:p w:rsidR="00C3569A" w:rsidRPr="008B71A8" w:rsidRDefault="006765D7" w:rsidP="009976AB">
            <w:pPr>
              <w:autoSpaceDE w:val="0"/>
              <w:autoSpaceDN w:val="0"/>
              <w:adjustRightInd w:val="0"/>
              <w:jc w:val="center"/>
              <w:rPr>
                <w:bCs/>
                <w:sz w:val="26"/>
                <w:szCs w:val="26"/>
              </w:rPr>
            </w:pPr>
            <w:r w:rsidRPr="008B71A8">
              <w:rPr>
                <w:bCs/>
                <w:sz w:val="26"/>
                <w:szCs w:val="26"/>
              </w:rPr>
              <w:t>2</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b/>
                <w:sz w:val="26"/>
                <w:szCs w:val="26"/>
              </w:rPr>
            </w:pPr>
            <w:r w:rsidRPr="006F13DE">
              <w:rPr>
                <w:b/>
                <w:bCs/>
                <w:sz w:val="26"/>
                <w:szCs w:val="26"/>
              </w:rPr>
              <w:t>муниципальное казенное учреждение</w:t>
            </w:r>
            <w:r w:rsidRPr="006F13DE">
              <w:rPr>
                <w:b/>
                <w:sz w:val="26"/>
                <w:szCs w:val="26"/>
              </w:rPr>
              <w:t xml:space="preserve"> «Хозяйственная служба»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925 1 11 05034 04 0011 120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925 1 11 09044 04 0511 120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(иные поступления)</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925 1 13 02064 04 0011 130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ind w:firstLine="34"/>
              <w:jc w:val="both"/>
              <w:rPr>
                <w:sz w:val="26"/>
                <w:szCs w:val="26"/>
              </w:rPr>
            </w:pPr>
            <w:r w:rsidRPr="006F13DE">
              <w:rPr>
                <w:sz w:val="26"/>
                <w:szCs w:val="26"/>
              </w:rPr>
              <w:t xml:space="preserve">Доходы, поступающие в порядке   возмещения расходов, понесенных в связи с эксплуатацией имущества городских округов </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925 1 13 02994 04 0000 130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ind w:firstLine="34"/>
              <w:jc w:val="both"/>
              <w:rPr>
                <w:sz w:val="26"/>
                <w:szCs w:val="26"/>
              </w:rPr>
            </w:pPr>
            <w:r w:rsidRPr="006F13DE">
              <w:rPr>
                <w:sz w:val="26"/>
                <w:szCs w:val="26"/>
              </w:rPr>
              <w:t>Прочие доходы от компенсации затрат бюджетов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jc w:val="center"/>
              <w:rPr>
                <w:sz w:val="26"/>
                <w:szCs w:val="26"/>
              </w:rPr>
            </w:pPr>
            <w:r>
              <w:rPr>
                <w:sz w:val="26"/>
                <w:szCs w:val="26"/>
              </w:rPr>
              <w:t>2.5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jc w:val="center"/>
              <w:rPr>
                <w:sz w:val="26"/>
                <w:szCs w:val="26"/>
              </w:rPr>
            </w:pPr>
            <w:r w:rsidRPr="006F13DE">
              <w:rPr>
                <w:sz w:val="26"/>
                <w:szCs w:val="26"/>
              </w:rPr>
              <w:t>925 1 14 02042 04 0011 440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pStyle w:val="Iauiue"/>
              <w:jc w:val="both"/>
              <w:rPr>
                <w:szCs w:val="26"/>
              </w:rPr>
            </w:pPr>
            <w:r w:rsidRPr="006F13DE">
              <w:rPr>
                <w:szCs w:val="26"/>
              </w:rPr>
              <w:t xml:space="preserve">Доходы от реализации имущества, находящегося в оперативном управлении учреждений, находящихся в ведении органов управления городских округов </w:t>
            </w:r>
            <w:r w:rsidR="00472F7D" w:rsidRPr="006F13DE">
              <w:rPr>
                <w:szCs w:val="26"/>
              </w:rPr>
              <w:br/>
            </w:r>
            <w:r w:rsidRPr="006F13DE">
              <w:rPr>
                <w:szCs w:val="26"/>
              </w:rPr>
              <w:t>(за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jc w:val="center"/>
              <w:rPr>
                <w:sz w:val="26"/>
                <w:szCs w:val="26"/>
              </w:rPr>
            </w:pPr>
            <w:r>
              <w:rPr>
                <w:sz w:val="26"/>
                <w:szCs w:val="26"/>
              </w:rPr>
              <w:t>2.6</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jc w:val="center"/>
              <w:rPr>
                <w:sz w:val="26"/>
                <w:szCs w:val="26"/>
              </w:rPr>
            </w:pPr>
            <w:r w:rsidRPr="006F13DE">
              <w:rPr>
                <w:sz w:val="26"/>
                <w:szCs w:val="26"/>
              </w:rPr>
              <w:t>925 1 16 07010 04 0011 140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732647" w:rsidTr="00472F7D">
        <w:tblPrEx>
          <w:tblCellMar>
            <w:top w:w="0" w:type="dxa"/>
            <w:bottom w:w="0" w:type="dxa"/>
          </w:tblCellMar>
        </w:tblPrEx>
        <w:trPr>
          <w:trHeight w:val="1835"/>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tabs>
                <w:tab w:val="left" w:pos="9356"/>
              </w:tabs>
              <w:ind w:left="-52" w:right="-52"/>
              <w:contextualSpacing/>
              <w:jc w:val="center"/>
              <w:rPr>
                <w:sz w:val="26"/>
                <w:szCs w:val="26"/>
              </w:rPr>
            </w:pPr>
            <w:r>
              <w:rPr>
                <w:sz w:val="26"/>
                <w:szCs w:val="26"/>
              </w:rPr>
              <w:t>2.7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1 16 07090 04 0011 140</w:t>
            </w:r>
          </w:p>
          <w:p w:rsidR="00C3569A" w:rsidRPr="006F13DE" w:rsidRDefault="00C3569A" w:rsidP="009976AB">
            <w:pPr>
              <w:autoSpaceDE w:val="0"/>
              <w:autoSpaceDN w:val="0"/>
              <w:adjustRightInd w:val="0"/>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3569A" w:rsidRPr="00732647" w:rsidTr="00472F7D">
        <w:tblPrEx>
          <w:tblCellMar>
            <w:top w:w="0" w:type="dxa"/>
            <w:bottom w:w="0" w:type="dxa"/>
          </w:tblCellMar>
        </w:tblPrEx>
        <w:trPr>
          <w:trHeight w:val="1605"/>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B50711">
            <w:pPr>
              <w:autoSpaceDE w:val="0"/>
              <w:autoSpaceDN w:val="0"/>
              <w:adjustRightInd w:val="0"/>
              <w:jc w:val="center"/>
              <w:rPr>
                <w:sz w:val="26"/>
                <w:szCs w:val="26"/>
              </w:rPr>
            </w:pPr>
            <w:r>
              <w:rPr>
                <w:sz w:val="26"/>
                <w:szCs w:val="26"/>
              </w:rPr>
              <w:t>2.8</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center"/>
              <w:rPr>
                <w:sz w:val="26"/>
                <w:szCs w:val="26"/>
              </w:rPr>
            </w:pPr>
            <w:r w:rsidRPr="006F13DE">
              <w:rPr>
                <w:sz w:val="26"/>
                <w:szCs w:val="26"/>
              </w:rPr>
              <w:t xml:space="preserve">925 </w:t>
            </w:r>
            <w:r w:rsidRPr="006F13DE">
              <w:rPr>
                <w:rFonts w:eastAsia="Calibri"/>
                <w:sz w:val="26"/>
                <w:szCs w:val="26"/>
              </w:rPr>
              <w:t>1 16 10031 04 0011 140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both"/>
              <w:rPr>
                <w:sz w:val="26"/>
                <w:szCs w:val="26"/>
              </w:rPr>
            </w:pPr>
            <w:r w:rsidRPr="006F13DE">
              <w:rPr>
                <w:sz w:val="26"/>
                <w:szCs w:val="26"/>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C3569A" w:rsidRPr="00732647" w:rsidTr="00472F7D">
        <w:tblPrEx>
          <w:tblCellMar>
            <w:top w:w="0" w:type="dxa"/>
            <w:bottom w:w="0" w:type="dxa"/>
          </w:tblCellMar>
        </w:tblPrEx>
        <w:trPr>
          <w:trHeight w:val="1939"/>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B50711">
            <w:pPr>
              <w:autoSpaceDE w:val="0"/>
              <w:autoSpaceDN w:val="0"/>
              <w:adjustRightInd w:val="0"/>
              <w:jc w:val="center"/>
              <w:rPr>
                <w:sz w:val="26"/>
                <w:szCs w:val="26"/>
              </w:rPr>
            </w:pPr>
            <w:r>
              <w:rPr>
                <w:sz w:val="26"/>
                <w:szCs w:val="26"/>
              </w:rPr>
              <w:t>2.9</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center"/>
              <w:rPr>
                <w:sz w:val="26"/>
                <w:szCs w:val="26"/>
              </w:rPr>
            </w:pPr>
            <w:r w:rsidRPr="006F13DE">
              <w:rPr>
                <w:sz w:val="26"/>
                <w:szCs w:val="26"/>
              </w:rPr>
              <w:t>925 1 16 10032 04 0011 140</w:t>
            </w:r>
          </w:p>
          <w:p w:rsidR="00C3569A" w:rsidRPr="006F13DE" w:rsidRDefault="00C3569A" w:rsidP="00B50711">
            <w:pPr>
              <w:autoSpaceDE w:val="0"/>
              <w:autoSpaceDN w:val="0"/>
              <w:adjustRightInd w:val="0"/>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both"/>
              <w:rPr>
                <w:sz w:val="26"/>
                <w:szCs w:val="26"/>
              </w:rPr>
            </w:pPr>
            <w:r w:rsidRPr="006F13DE">
              <w:rPr>
                <w:sz w:val="26"/>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732647" w:rsidTr="00472F7D">
        <w:tblPrEx>
          <w:tblCellMar>
            <w:top w:w="0" w:type="dxa"/>
            <w:bottom w:w="0" w:type="dxa"/>
          </w:tblCellMar>
        </w:tblPrEx>
        <w:trPr>
          <w:trHeight w:val="4091"/>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2.10</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925 1 16 10123 01 0041 140</w:t>
            </w:r>
          </w:p>
        </w:tc>
        <w:tc>
          <w:tcPr>
            <w:tcW w:w="5419" w:type="dxa"/>
            <w:tcBorders>
              <w:top w:val="nil"/>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3569A" w:rsidRPr="00732647" w:rsidTr="00ED0DFC">
        <w:tblPrEx>
          <w:tblCellMar>
            <w:top w:w="0" w:type="dxa"/>
            <w:bottom w:w="0" w:type="dxa"/>
          </w:tblCellMar>
        </w:tblPrEx>
        <w:trPr>
          <w:trHeight w:val="717"/>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2.11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925 1 17 01040 04 0000 180</w:t>
            </w:r>
          </w:p>
        </w:tc>
        <w:tc>
          <w:tcPr>
            <w:tcW w:w="5419" w:type="dxa"/>
            <w:tcBorders>
              <w:top w:val="nil"/>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Невыясненные поступления, зачисляемые в бюджеты городских округов</w:t>
            </w:r>
          </w:p>
        </w:tc>
      </w:tr>
      <w:tr w:rsidR="00C3569A" w:rsidRPr="00732647" w:rsidTr="00ED0DFC">
        <w:tblPrEx>
          <w:tblCellMar>
            <w:top w:w="0" w:type="dxa"/>
            <w:bottom w:w="0" w:type="dxa"/>
          </w:tblCellMar>
        </w:tblPrEx>
        <w:trPr>
          <w:trHeight w:val="699"/>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2.12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925 1 17 05040 04 0511 180</w:t>
            </w:r>
          </w:p>
        </w:tc>
        <w:tc>
          <w:tcPr>
            <w:tcW w:w="5419" w:type="dxa"/>
            <w:tcBorders>
              <w:top w:val="nil"/>
              <w:left w:val="single" w:sz="4" w:space="0" w:color="auto"/>
              <w:bottom w:val="single" w:sz="4" w:space="0" w:color="auto"/>
              <w:right w:val="single" w:sz="4" w:space="0" w:color="auto"/>
            </w:tcBorders>
          </w:tcPr>
          <w:p w:rsidR="00C3569A" w:rsidRPr="006F13DE" w:rsidRDefault="00C3569A" w:rsidP="00E204E8">
            <w:pPr>
              <w:autoSpaceDE w:val="0"/>
              <w:autoSpaceDN w:val="0"/>
              <w:adjustRightInd w:val="0"/>
              <w:jc w:val="both"/>
              <w:rPr>
                <w:sz w:val="26"/>
                <w:szCs w:val="26"/>
              </w:rPr>
            </w:pPr>
            <w:r w:rsidRPr="006F13DE">
              <w:rPr>
                <w:sz w:val="26"/>
                <w:szCs w:val="26"/>
              </w:rPr>
              <w:t>Прочие неналоговые доходы бюджетов городских округов (иные поступления)</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2.13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925 2 07 04050 04 0000 150</w:t>
            </w:r>
          </w:p>
        </w:tc>
        <w:tc>
          <w:tcPr>
            <w:tcW w:w="5419" w:type="dxa"/>
            <w:tcBorders>
              <w:top w:val="nil"/>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безвозмездные поступления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8B71A8" w:rsidRDefault="00ED0DFC" w:rsidP="009976AB">
            <w:pPr>
              <w:autoSpaceDE w:val="0"/>
              <w:autoSpaceDN w:val="0"/>
              <w:adjustRightInd w:val="0"/>
              <w:jc w:val="center"/>
              <w:rPr>
                <w:bCs/>
                <w:sz w:val="26"/>
                <w:szCs w:val="26"/>
              </w:rPr>
            </w:pPr>
            <w:r w:rsidRPr="008B71A8">
              <w:rPr>
                <w:bCs/>
                <w:sz w:val="26"/>
                <w:szCs w:val="26"/>
              </w:rPr>
              <w:t>3</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b/>
                <w:bCs/>
                <w:sz w:val="26"/>
                <w:szCs w:val="26"/>
              </w:rPr>
              <w:t>муниципальное казенное учреждение «Центр гражданской защиты города Вологды»</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bCs/>
                <w:sz w:val="26"/>
                <w:szCs w:val="26"/>
              </w:rPr>
            </w:pPr>
            <w:r>
              <w:rPr>
                <w:bCs/>
                <w:sz w:val="26"/>
                <w:szCs w:val="26"/>
              </w:rPr>
              <w:t>3.1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bCs/>
                <w:sz w:val="26"/>
                <w:szCs w:val="26"/>
              </w:rPr>
              <w:t>925 1 11 05034 04 0007 120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bCs/>
                <w:sz w:val="26"/>
                <w:szCs w:val="2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bCs/>
                <w:sz w:val="26"/>
                <w:szCs w:val="26"/>
              </w:rPr>
            </w:pPr>
            <w:r>
              <w:rPr>
                <w:bCs/>
                <w:sz w:val="26"/>
                <w:szCs w:val="26"/>
              </w:rPr>
              <w:t>3.2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bCs/>
                <w:sz w:val="26"/>
                <w:szCs w:val="26"/>
              </w:rPr>
            </w:pPr>
            <w:r w:rsidRPr="006F13DE">
              <w:rPr>
                <w:bCs/>
                <w:sz w:val="26"/>
                <w:szCs w:val="26"/>
              </w:rPr>
              <w:t>925 1 13 01994 04 0007 130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bCs/>
                <w:sz w:val="26"/>
                <w:szCs w:val="26"/>
              </w:rPr>
            </w:pPr>
            <w:r w:rsidRPr="006F13DE">
              <w:rPr>
                <w:bCs/>
                <w:sz w:val="26"/>
                <w:szCs w:val="26"/>
              </w:rPr>
              <w:t>Прочие доходы от оказания платных услуг (работ) получателями средств бюджетов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3.3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925 1 13 02994 04 0000 130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Iauiue"/>
              <w:jc w:val="both"/>
              <w:rPr>
                <w:szCs w:val="26"/>
              </w:rPr>
            </w:pPr>
            <w:r w:rsidRPr="006F13DE">
              <w:rPr>
                <w:szCs w:val="26"/>
              </w:rPr>
              <w:t>Прочие доходы от компенсации затрат бюджетов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3.4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925 1 14 02042 04 0007 440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Iauiue"/>
              <w:jc w:val="both"/>
              <w:rPr>
                <w:szCs w:val="26"/>
              </w:rPr>
            </w:pPr>
            <w:r w:rsidRPr="006F13DE">
              <w:rPr>
                <w:szCs w:val="26"/>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jc w:val="center"/>
              <w:rPr>
                <w:sz w:val="26"/>
                <w:szCs w:val="26"/>
              </w:rPr>
            </w:pPr>
            <w:r>
              <w:rPr>
                <w:sz w:val="26"/>
                <w:szCs w:val="26"/>
              </w:rPr>
              <w:t>3.5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jc w:val="center"/>
              <w:rPr>
                <w:sz w:val="26"/>
                <w:szCs w:val="26"/>
              </w:rPr>
            </w:pPr>
            <w:r w:rsidRPr="006F13DE">
              <w:rPr>
                <w:sz w:val="26"/>
                <w:szCs w:val="26"/>
              </w:rPr>
              <w:t>925 1 16 07010 04 0007 140</w:t>
            </w:r>
          </w:p>
        </w:tc>
        <w:tc>
          <w:tcPr>
            <w:tcW w:w="5419" w:type="dxa"/>
            <w:tcBorders>
              <w:top w:val="nil"/>
              <w:left w:val="single" w:sz="4" w:space="0" w:color="auto"/>
              <w:bottom w:val="single" w:sz="4" w:space="0" w:color="auto"/>
              <w:right w:val="single" w:sz="4" w:space="0" w:color="auto"/>
            </w:tcBorders>
          </w:tcPr>
          <w:p w:rsidR="00C3569A" w:rsidRPr="006F13DE" w:rsidRDefault="00C3569A" w:rsidP="004A647C">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tabs>
                <w:tab w:val="left" w:pos="9356"/>
              </w:tabs>
              <w:ind w:left="-52" w:right="-52"/>
              <w:contextualSpacing/>
              <w:jc w:val="center"/>
              <w:rPr>
                <w:sz w:val="26"/>
                <w:szCs w:val="26"/>
              </w:rPr>
            </w:pPr>
            <w:r>
              <w:rPr>
                <w:sz w:val="26"/>
                <w:szCs w:val="26"/>
              </w:rPr>
              <w:t>3.6</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1 16 07090 04 0007 140</w:t>
            </w:r>
          </w:p>
          <w:p w:rsidR="00C3569A" w:rsidRPr="006F13DE" w:rsidRDefault="00C3569A" w:rsidP="009976AB">
            <w:pPr>
              <w:autoSpaceDE w:val="0"/>
              <w:autoSpaceDN w:val="0"/>
              <w:adjustRightInd w:val="0"/>
              <w:jc w:val="center"/>
              <w:rPr>
                <w:sz w:val="26"/>
                <w:szCs w:val="26"/>
              </w:rPr>
            </w:pPr>
          </w:p>
        </w:tc>
        <w:tc>
          <w:tcPr>
            <w:tcW w:w="5419" w:type="dxa"/>
            <w:tcBorders>
              <w:top w:val="nil"/>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B50711">
            <w:pPr>
              <w:autoSpaceDE w:val="0"/>
              <w:autoSpaceDN w:val="0"/>
              <w:adjustRightInd w:val="0"/>
              <w:jc w:val="center"/>
              <w:rPr>
                <w:sz w:val="26"/>
                <w:szCs w:val="26"/>
              </w:rPr>
            </w:pPr>
            <w:r>
              <w:rPr>
                <w:sz w:val="26"/>
                <w:szCs w:val="26"/>
              </w:rPr>
              <w:t>3.7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center"/>
              <w:rPr>
                <w:sz w:val="26"/>
                <w:szCs w:val="26"/>
              </w:rPr>
            </w:pPr>
            <w:r w:rsidRPr="006F13DE">
              <w:rPr>
                <w:sz w:val="26"/>
                <w:szCs w:val="26"/>
              </w:rPr>
              <w:t xml:space="preserve">925 </w:t>
            </w:r>
            <w:r w:rsidRPr="006F13DE">
              <w:rPr>
                <w:rFonts w:eastAsia="Calibri"/>
                <w:sz w:val="26"/>
                <w:szCs w:val="26"/>
              </w:rPr>
              <w:t>1 16 10031 04 0007 140</w:t>
            </w:r>
          </w:p>
        </w:tc>
        <w:tc>
          <w:tcPr>
            <w:tcW w:w="5419" w:type="dxa"/>
            <w:tcBorders>
              <w:top w:val="nil"/>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both"/>
              <w:rPr>
                <w:sz w:val="26"/>
                <w:szCs w:val="26"/>
              </w:rPr>
            </w:pPr>
            <w:r w:rsidRPr="006F13DE">
              <w:rPr>
                <w:sz w:val="26"/>
                <w:szCs w:val="26"/>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B50711">
            <w:pPr>
              <w:autoSpaceDE w:val="0"/>
              <w:autoSpaceDN w:val="0"/>
              <w:adjustRightInd w:val="0"/>
              <w:jc w:val="center"/>
              <w:rPr>
                <w:sz w:val="26"/>
                <w:szCs w:val="26"/>
              </w:rPr>
            </w:pPr>
            <w:r>
              <w:rPr>
                <w:sz w:val="26"/>
                <w:szCs w:val="26"/>
              </w:rPr>
              <w:t>3.8</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center"/>
              <w:rPr>
                <w:sz w:val="26"/>
                <w:szCs w:val="26"/>
              </w:rPr>
            </w:pPr>
            <w:r w:rsidRPr="006F13DE">
              <w:rPr>
                <w:sz w:val="26"/>
                <w:szCs w:val="26"/>
              </w:rPr>
              <w:t>925 1 16 10032 04 0007 140</w:t>
            </w:r>
          </w:p>
          <w:p w:rsidR="00C3569A" w:rsidRPr="006F13DE" w:rsidRDefault="00C3569A" w:rsidP="00B50711">
            <w:pPr>
              <w:autoSpaceDE w:val="0"/>
              <w:autoSpaceDN w:val="0"/>
              <w:adjustRightInd w:val="0"/>
              <w:jc w:val="center"/>
              <w:rPr>
                <w:sz w:val="26"/>
                <w:szCs w:val="26"/>
              </w:rPr>
            </w:pPr>
          </w:p>
        </w:tc>
        <w:tc>
          <w:tcPr>
            <w:tcW w:w="5419" w:type="dxa"/>
            <w:tcBorders>
              <w:top w:val="nil"/>
              <w:left w:val="single" w:sz="4" w:space="0" w:color="auto"/>
              <w:bottom w:val="single" w:sz="4" w:space="0" w:color="auto"/>
              <w:right w:val="single" w:sz="4" w:space="0" w:color="auto"/>
            </w:tcBorders>
          </w:tcPr>
          <w:p w:rsidR="00C3569A" w:rsidRPr="006F13DE" w:rsidRDefault="00C3569A" w:rsidP="00B50711">
            <w:pPr>
              <w:autoSpaceDE w:val="0"/>
              <w:autoSpaceDN w:val="0"/>
              <w:adjustRightInd w:val="0"/>
              <w:jc w:val="both"/>
              <w:rPr>
                <w:sz w:val="26"/>
                <w:szCs w:val="26"/>
              </w:rPr>
            </w:pPr>
            <w:r w:rsidRPr="006F13DE">
              <w:rPr>
                <w:sz w:val="26"/>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732647" w:rsidTr="00B335E0">
        <w:tblPrEx>
          <w:tblCellMar>
            <w:top w:w="0" w:type="dxa"/>
            <w:bottom w:w="0" w:type="dxa"/>
          </w:tblCellMar>
        </w:tblPrEx>
        <w:trPr>
          <w:trHeight w:val="711"/>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3.9</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925 1 16 10123 01 0041 140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3569A" w:rsidRPr="00732647" w:rsidTr="00B335E0">
        <w:tblPrEx>
          <w:tblCellMar>
            <w:top w:w="0" w:type="dxa"/>
            <w:bottom w:w="0" w:type="dxa"/>
          </w:tblCellMar>
        </w:tblPrEx>
        <w:trPr>
          <w:trHeight w:val="711"/>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3.10</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925 1 17 01040 04 0000 180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both"/>
              <w:rPr>
                <w:sz w:val="26"/>
                <w:szCs w:val="26"/>
              </w:rPr>
            </w:pPr>
            <w:r w:rsidRPr="006F13DE">
              <w:rPr>
                <w:sz w:val="26"/>
                <w:szCs w:val="26"/>
              </w:rPr>
              <w:t>Невыясненные поступления, зачисляемые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autoSpaceDE w:val="0"/>
              <w:autoSpaceDN w:val="0"/>
              <w:adjustRightInd w:val="0"/>
              <w:jc w:val="center"/>
              <w:rPr>
                <w:sz w:val="26"/>
                <w:szCs w:val="26"/>
              </w:rPr>
            </w:pPr>
            <w:r>
              <w:rPr>
                <w:sz w:val="26"/>
                <w:szCs w:val="26"/>
              </w:rPr>
              <w:t>3.11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jc w:val="center"/>
              <w:rPr>
                <w:sz w:val="26"/>
                <w:szCs w:val="26"/>
              </w:rPr>
            </w:pPr>
            <w:r w:rsidRPr="006F13DE">
              <w:rPr>
                <w:sz w:val="26"/>
                <w:szCs w:val="26"/>
              </w:rPr>
              <w:t>925 1 17 05040 04 0507 180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autoSpaceDE w:val="0"/>
              <w:autoSpaceDN w:val="0"/>
              <w:adjustRightInd w:val="0"/>
              <w:rPr>
                <w:sz w:val="26"/>
                <w:szCs w:val="26"/>
              </w:rPr>
            </w:pPr>
            <w:r w:rsidRPr="006F13DE">
              <w:rPr>
                <w:sz w:val="26"/>
                <w:szCs w:val="26"/>
              </w:rPr>
              <w:t>Прочие неналоговые доходы бюджетов городских округов (иные поступления)</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3.12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925 2 07 04050 04 0000 150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безвозмездные поступления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8B71A8" w:rsidRDefault="00ED0DFC" w:rsidP="009976AB">
            <w:pPr>
              <w:jc w:val="center"/>
              <w:rPr>
                <w:sz w:val="26"/>
              </w:rPr>
            </w:pPr>
            <w:r w:rsidRPr="008B71A8">
              <w:rPr>
                <w:sz w:val="26"/>
              </w:rPr>
              <w:t>4</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ED0DFC">
            <w:pPr>
              <w:jc w:val="center"/>
              <w:rPr>
                <w:b/>
                <w:bCs/>
                <w:sz w:val="26"/>
                <w:szCs w:val="26"/>
              </w:rPr>
            </w:pPr>
            <w:r w:rsidRPr="006F13DE">
              <w:rPr>
                <w:b/>
                <w:sz w:val="26"/>
              </w:rPr>
              <w:t>муниципальное казенное учреждение «Центр по работе с населением»</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bCs/>
                <w:sz w:val="26"/>
                <w:szCs w:val="26"/>
              </w:rPr>
            </w:pPr>
            <w:r>
              <w:rPr>
                <w:bCs/>
                <w:sz w:val="26"/>
                <w:szCs w:val="26"/>
              </w:rPr>
              <w:t>4.1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bCs/>
                <w:sz w:val="26"/>
                <w:szCs w:val="26"/>
              </w:rPr>
              <w:t>925 1 11 05034 04 0012 120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both"/>
              <w:rPr>
                <w:sz w:val="26"/>
                <w:szCs w:val="26"/>
              </w:rPr>
            </w:pPr>
            <w:r w:rsidRPr="006F13DE">
              <w:rPr>
                <w:bCs/>
                <w:sz w:val="26"/>
                <w:szCs w:val="2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bCs/>
                <w:sz w:val="26"/>
                <w:szCs w:val="26"/>
              </w:rPr>
            </w:pPr>
            <w:r>
              <w:rPr>
                <w:bCs/>
                <w:sz w:val="26"/>
                <w:szCs w:val="26"/>
              </w:rPr>
              <w:t>4.2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bCs/>
                <w:sz w:val="26"/>
                <w:szCs w:val="26"/>
              </w:rPr>
              <w:t>925 1 13 01994 04 0012 130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bCs/>
                <w:sz w:val="26"/>
                <w:szCs w:val="26"/>
              </w:rPr>
              <w:t>Прочие доходы от оказания платных услуг (работ) получателями средств бюджетов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bCs/>
                <w:sz w:val="26"/>
                <w:szCs w:val="26"/>
              </w:rPr>
            </w:pPr>
            <w:r>
              <w:rPr>
                <w:bCs/>
                <w:sz w:val="26"/>
                <w:szCs w:val="26"/>
              </w:rPr>
              <w:t>4.3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bCs/>
                <w:sz w:val="26"/>
                <w:szCs w:val="26"/>
              </w:rPr>
            </w:pPr>
            <w:r w:rsidRPr="006F13DE">
              <w:rPr>
                <w:bCs/>
                <w:sz w:val="26"/>
                <w:szCs w:val="26"/>
              </w:rPr>
              <w:t>925 1 13 02064 04 0012 130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bCs/>
                <w:sz w:val="26"/>
                <w:szCs w:val="26"/>
              </w:rPr>
            </w:pPr>
            <w:r w:rsidRPr="006F13DE">
              <w:rPr>
                <w:bCs/>
                <w:sz w:val="26"/>
                <w:szCs w:val="26"/>
              </w:rPr>
              <w:t>Доходы, поступающие в порядке возмещения расходов, понесенных в связи с эксплуатацией имущества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jc w:val="center"/>
              <w:rPr>
                <w:sz w:val="26"/>
                <w:szCs w:val="26"/>
              </w:rPr>
            </w:pPr>
            <w:r>
              <w:rPr>
                <w:sz w:val="26"/>
                <w:szCs w:val="26"/>
              </w:rPr>
              <w:t>4.4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jc w:val="center"/>
              <w:rPr>
                <w:sz w:val="26"/>
                <w:szCs w:val="26"/>
              </w:rPr>
            </w:pPr>
            <w:r w:rsidRPr="006F13DE">
              <w:rPr>
                <w:sz w:val="26"/>
                <w:szCs w:val="26"/>
              </w:rPr>
              <w:t>925 1 16 07010 04 0012 140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4.5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bCs/>
                <w:sz w:val="26"/>
                <w:szCs w:val="26"/>
              </w:rPr>
            </w:pPr>
            <w:r w:rsidRPr="006F13DE">
              <w:rPr>
                <w:sz w:val="26"/>
                <w:szCs w:val="26"/>
              </w:rPr>
              <w:t xml:space="preserve">925 </w:t>
            </w:r>
            <w:r w:rsidRPr="006F13DE">
              <w:rPr>
                <w:rFonts w:eastAsia="Calibri"/>
                <w:sz w:val="26"/>
                <w:szCs w:val="26"/>
              </w:rPr>
              <w:t>1 16 10031 04 0012 140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bCs/>
                <w:sz w:val="26"/>
                <w:szCs w:val="26"/>
              </w:rPr>
            </w:pPr>
            <w:r w:rsidRPr="006F13DE">
              <w:rPr>
                <w:sz w:val="26"/>
                <w:szCs w:val="26"/>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autoSpaceDE w:val="0"/>
              <w:autoSpaceDN w:val="0"/>
              <w:adjustRightInd w:val="0"/>
              <w:jc w:val="center"/>
              <w:rPr>
                <w:sz w:val="26"/>
                <w:szCs w:val="26"/>
              </w:rPr>
            </w:pPr>
            <w:r>
              <w:rPr>
                <w:sz w:val="26"/>
                <w:szCs w:val="26"/>
              </w:rPr>
              <w:t>4.6</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autoSpaceDE w:val="0"/>
              <w:autoSpaceDN w:val="0"/>
              <w:adjustRightInd w:val="0"/>
              <w:jc w:val="center"/>
              <w:rPr>
                <w:sz w:val="26"/>
                <w:szCs w:val="26"/>
              </w:rPr>
            </w:pPr>
            <w:r w:rsidRPr="006F13DE">
              <w:rPr>
                <w:sz w:val="26"/>
                <w:szCs w:val="26"/>
              </w:rPr>
              <w:t>925 1 16 10032 04 0012 140</w:t>
            </w:r>
          </w:p>
          <w:p w:rsidR="00C3569A" w:rsidRPr="006F13DE" w:rsidRDefault="00C3569A" w:rsidP="004A647C">
            <w:pPr>
              <w:autoSpaceDE w:val="0"/>
              <w:autoSpaceDN w:val="0"/>
              <w:adjustRightInd w:val="0"/>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autoSpaceDE w:val="0"/>
              <w:autoSpaceDN w:val="0"/>
              <w:adjustRightInd w:val="0"/>
              <w:jc w:val="both"/>
              <w:rPr>
                <w:sz w:val="26"/>
                <w:szCs w:val="26"/>
              </w:rPr>
            </w:pPr>
            <w:r w:rsidRPr="006F13DE">
              <w:rPr>
                <w:sz w:val="26"/>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4.7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925 1 17 01040 04 0000 180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Невыясненные поступления, зачисляемые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4.8</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925 1 17 05040 04 0512 180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both"/>
              <w:rPr>
                <w:sz w:val="26"/>
                <w:szCs w:val="26"/>
              </w:rPr>
            </w:pPr>
            <w:r w:rsidRPr="006F13DE">
              <w:rPr>
                <w:sz w:val="26"/>
                <w:szCs w:val="26"/>
              </w:rPr>
              <w:t>Прочие неналоговые доходы бюджетов городских округов (иные поступления)</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4.9</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925 2 07 04050 04 0000 150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безвозмездные поступления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8B71A8" w:rsidRDefault="00ED0DFC" w:rsidP="009976AB">
            <w:pPr>
              <w:pStyle w:val="a3"/>
              <w:jc w:val="center"/>
              <w:rPr>
                <w:sz w:val="26"/>
              </w:rPr>
            </w:pPr>
            <w:r w:rsidRPr="008B71A8">
              <w:rPr>
                <w:sz w:val="26"/>
              </w:rPr>
              <w:t>5</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0319DE">
            <w:pPr>
              <w:pStyle w:val="a3"/>
              <w:jc w:val="center"/>
              <w:rPr>
                <w:sz w:val="26"/>
                <w:szCs w:val="26"/>
              </w:rPr>
            </w:pPr>
            <w:r w:rsidRPr="006F13DE">
              <w:rPr>
                <w:b/>
                <w:sz w:val="26"/>
              </w:rPr>
              <w:t xml:space="preserve">муниципальное казенное учреждение «Многофункциональный центр </w:t>
            </w:r>
            <w:r w:rsidR="000319DE" w:rsidRPr="006F13DE">
              <w:rPr>
                <w:b/>
                <w:sz w:val="26"/>
              </w:rPr>
              <w:t xml:space="preserve">организации </w:t>
            </w:r>
            <w:r w:rsidRPr="006F13DE">
              <w:rPr>
                <w:b/>
                <w:sz w:val="26"/>
              </w:rPr>
              <w:t xml:space="preserve">предоставления государственных и муниципальных услуг </w:t>
            </w:r>
            <w:r w:rsidR="000319DE" w:rsidRPr="006F13DE">
              <w:rPr>
                <w:b/>
                <w:sz w:val="26"/>
              </w:rPr>
              <w:t>в городе Вологде</w:t>
            </w:r>
            <w:r w:rsidRPr="006F13DE">
              <w:rPr>
                <w:b/>
                <w:sz w:val="26"/>
              </w:rPr>
              <w:t>»</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bCs/>
                <w:sz w:val="26"/>
                <w:szCs w:val="26"/>
              </w:rPr>
            </w:pPr>
            <w:r>
              <w:rPr>
                <w:bCs/>
                <w:sz w:val="26"/>
                <w:szCs w:val="26"/>
              </w:rPr>
              <w:t>5.1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bCs/>
                <w:sz w:val="26"/>
                <w:szCs w:val="26"/>
              </w:rPr>
              <w:t>925 1 13 01994 04 0017 130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bCs/>
                <w:sz w:val="26"/>
                <w:szCs w:val="26"/>
              </w:rPr>
              <w:t>Прочие доходы от оказания платных услуг (работ) получателями средств бюджетов городских округов</w:t>
            </w:r>
          </w:p>
        </w:tc>
      </w:tr>
      <w:tr w:rsidR="00C3569A"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C76AF3">
            <w:pPr>
              <w:jc w:val="center"/>
              <w:rPr>
                <w:bCs/>
                <w:sz w:val="26"/>
                <w:szCs w:val="26"/>
              </w:rPr>
            </w:pPr>
            <w:r>
              <w:rPr>
                <w:bCs/>
                <w:sz w:val="26"/>
                <w:szCs w:val="26"/>
              </w:rPr>
              <w:t>5.2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C76AF3">
            <w:pPr>
              <w:jc w:val="center"/>
              <w:rPr>
                <w:bCs/>
                <w:sz w:val="26"/>
                <w:szCs w:val="26"/>
              </w:rPr>
            </w:pPr>
            <w:r w:rsidRPr="006F13DE">
              <w:rPr>
                <w:bCs/>
                <w:sz w:val="26"/>
                <w:szCs w:val="26"/>
              </w:rPr>
              <w:t>925 1 13 01994 04 0217 130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791273">
            <w:pPr>
              <w:pStyle w:val="a3"/>
              <w:jc w:val="both"/>
              <w:rPr>
                <w:bCs/>
                <w:sz w:val="26"/>
                <w:szCs w:val="26"/>
              </w:rPr>
            </w:pPr>
            <w:r w:rsidRPr="006F13DE">
              <w:rPr>
                <w:bCs/>
                <w:sz w:val="26"/>
                <w:szCs w:val="26"/>
              </w:rPr>
              <w:t>Прочие доходы от оказания платных услуг (работ) получателями средств бюджетов городских округов (плата за выезд работника многофункционального центра предоставления государственных и муниципальных услуг к заявителю)</w:t>
            </w:r>
          </w:p>
        </w:tc>
      </w:tr>
      <w:tr w:rsidR="00C3569A"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C76AF3">
            <w:pPr>
              <w:jc w:val="center"/>
              <w:rPr>
                <w:bCs/>
                <w:sz w:val="26"/>
                <w:szCs w:val="26"/>
              </w:rPr>
            </w:pPr>
            <w:r>
              <w:rPr>
                <w:bCs/>
                <w:sz w:val="26"/>
                <w:szCs w:val="26"/>
              </w:rPr>
              <w:t>5.3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C76AF3">
            <w:pPr>
              <w:jc w:val="center"/>
              <w:rPr>
                <w:bCs/>
                <w:sz w:val="26"/>
                <w:szCs w:val="26"/>
              </w:rPr>
            </w:pPr>
            <w:r w:rsidRPr="006F13DE">
              <w:rPr>
                <w:bCs/>
                <w:sz w:val="26"/>
                <w:szCs w:val="26"/>
              </w:rPr>
              <w:t>925 1 13 01994 04 0317 130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791273">
            <w:pPr>
              <w:pStyle w:val="a3"/>
              <w:jc w:val="both"/>
              <w:rPr>
                <w:bCs/>
                <w:sz w:val="26"/>
                <w:szCs w:val="26"/>
              </w:rPr>
            </w:pPr>
            <w:r w:rsidRPr="006F13DE">
              <w:rPr>
                <w:bCs/>
                <w:sz w:val="26"/>
                <w:szCs w:val="26"/>
              </w:rPr>
              <w:t>Прочие доходы от оказания платных услуг (работ) получателями средств бюджетов городских округов (платежи за агентские услуги)</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bCs/>
                <w:sz w:val="26"/>
                <w:szCs w:val="26"/>
              </w:rPr>
            </w:pPr>
            <w:r>
              <w:rPr>
                <w:bCs/>
                <w:sz w:val="26"/>
                <w:szCs w:val="26"/>
              </w:rPr>
              <w:t>5.4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bCs/>
                <w:sz w:val="26"/>
                <w:szCs w:val="26"/>
              </w:rPr>
              <w:t>925 1 13 02994 04 0000 130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доходы от компенсации затрат бюджетов городских округов</w:t>
            </w:r>
          </w:p>
        </w:tc>
      </w:tr>
      <w:tr w:rsidR="00C3569A" w:rsidRPr="00732647" w:rsidTr="00472F7D">
        <w:tblPrEx>
          <w:tblCellMar>
            <w:top w:w="0" w:type="dxa"/>
            <w:bottom w:w="0" w:type="dxa"/>
          </w:tblCellMar>
        </w:tblPrEx>
        <w:trPr>
          <w:trHeight w:val="2288"/>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jc w:val="center"/>
              <w:rPr>
                <w:sz w:val="26"/>
                <w:szCs w:val="26"/>
              </w:rPr>
            </w:pPr>
            <w:r>
              <w:rPr>
                <w:sz w:val="26"/>
                <w:szCs w:val="26"/>
              </w:rPr>
              <w:t>5.5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jc w:val="center"/>
              <w:rPr>
                <w:sz w:val="26"/>
                <w:szCs w:val="26"/>
              </w:rPr>
            </w:pPr>
            <w:r w:rsidRPr="006F13DE">
              <w:rPr>
                <w:sz w:val="26"/>
                <w:szCs w:val="26"/>
              </w:rPr>
              <w:t>925 1 16 07010 04 0017 140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732647" w:rsidTr="00472F7D">
        <w:tblPrEx>
          <w:tblCellMar>
            <w:top w:w="0" w:type="dxa"/>
            <w:bottom w:w="0" w:type="dxa"/>
          </w:tblCellMar>
        </w:tblPrEx>
        <w:trPr>
          <w:trHeight w:val="1879"/>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tabs>
                <w:tab w:val="left" w:pos="9356"/>
              </w:tabs>
              <w:ind w:left="-52" w:right="-52"/>
              <w:contextualSpacing/>
              <w:jc w:val="center"/>
              <w:rPr>
                <w:sz w:val="26"/>
                <w:szCs w:val="26"/>
              </w:rPr>
            </w:pPr>
            <w:r>
              <w:rPr>
                <w:sz w:val="26"/>
                <w:szCs w:val="26"/>
              </w:rPr>
              <w:t>5.6</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tabs>
                <w:tab w:val="left" w:pos="9356"/>
              </w:tabs>
              <w:ind w:left="-52" w:right="-52"/>
              <w:contextualSpacing/>
              <w:jc w:val="center"/>
              <w:rPr>
                <w:sz w:val="26"/>
                <w:szCs w:val="26"/>
              </w:rPr>
            </w:pPr>
            <w:r w:rsidRPr="006F13DE">
              <w:rPr>
                <w:sz w:val="26"/>
                <w:szCs w:val="26"/>
              </w:rPr>
              <w:t xml:space="preserve">925 </w:t>
            </w:r>
            <w:r w:rsidRPr="006F13DE">
              <w:rPr>
                <w:rFonts w:eastAsia="Calibri"/>
                <w:sz w:val="26"/>
                <w:szCs w:val="26"/>
              </w:rPr>
              <w:t>1 16 07090 04 0017 140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autoSpaceDE w:val="0"/>
              <w:autoSpaceDN w:val="0"/>
              <w:adjustRightInd w:val="0"/>
              <w:jc w:val="center"/>
              <w:rPr>
                <w:sz w:val="26"/>
                <w:szCs w:val="26"/>
              </w:rPr>
            </w:pPr>
            <w:r>
              <w:rPr>
                <w:sz w:val="26"/>
                <w:szCs w:val="26"/>
              </w:rPr>
              <w:t>5.7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autoSpaceDE w:val="0"/>
              <w:autoSpaceDN w:val="0"/>
              <w:adjustRightInd w:val="0"/>
              <w:jc w:val="center"/>
              <w:rPr>
                <w:sz w:val="26"/>
                <w:szCs w:val="26"/>
              </w:rPr>
            </w:pPr>
            <w:r w:rsidRPr="006F13DE">
              <w:rPr>
                <w:sz w:val="26"/>
                <w:szCs w:val="26"/>
              </w:rPr>
              <w:t>925 1 16 10032 04 0017 140</w:t>
            </w:r>
          </w:p>
          <w:p w:rsidR="00C3569A" w:rsidRPr="006F13DE" w:rsidRDefault="00C3569A" w:rsidP="004A647C">
            <w:pPr>
              <w:autoSpaceDE w:val="0"/>
              <w:autoSpaceDN w:val="0"/>
              <w:adjustRightInd w:val="0"/>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autoSpaceDE w:val="0"/>
              <w:autoSpaceDN w:val="0"/>
              <w:adjustRightInd w:val="0"/>
              <w:jc w:val="both"/>
              <w:rPr>
                <w:sz w:val="26"/>
                <w:szCs w:val="26"/>
              </w:rPr>
            </w:pPr>
            <w:r w:rsidRPr="006F13DE">
              <w:rPr>
                <w:sz w:val="26"/>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732647" w:rsidTr="00472F7D">
        <w:tblPrEx>
          <w:tblCellMar>
            <w:top w:w="0" w:type="dxa"/>
            <w:bottom w:w="0" w:type="dxa"/>
          </w:tblCellMar>
        </w:tblPrEx>
        <w:trPr>
          <w:trHeight w:val="825"/>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5.8</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925 1 17 01040 04 0000 180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Невыясненные поступления, зачисляемые в бюджеты городских округов</w:t>
            </w:r>
          </w:p>
        </w:tc>
      </w:tr>
      <w:tr w:rsidR="00C3569A" w:rsidRPr="00732647" w:rsidTr="00472F7D">
        <w:tblPrEx>
          <w:tblCellMar>
            <w:top w:w="0" w:type="dxa"/>
            <w:bottom w:w="0" w:type="dxa"/>
          </w:tblCellMar>
        </w:tblPrEx>
        <w:trPr>
          <w:trHeight w:val="707"/>
        </w:trPr>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5.9</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925 2 07 04050 04 0000 150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безвозмездные поступления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8B71A8" w:rsidRDefault="00ED0DFC" w:rsidP="009976AB">
            <w:pPr>
              <w:pStyle w:val="a3"/>
              <w:jc w:val="center"/>
              <w:rPr>
                <w:sz w:val="26"/>
                <w:szCs w:val="26"/>
              </w:rPr>
            </w:pPr>
            <w:r w:rsidRPr="008B71A8">
              <w:rPr>
                <w:sz w:val="26"/>
                <w:szCs w:val="26"/>
              </w:rPr>
              <w:t>6</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center"/>
              <w:rPr>
                <w:b/>
                <w:sz w:val="26"/>
                <w:szCs w:val="26"/>
              </w:rPr>
            </w:pPr>
            <w:r w:rsidRPr="006F13DE">
              <w:rPr>
                <w:b/>
                <w:sz w:val="26"/>
                <w:szCs w:val="26"/>
              </w:rPr>
              <w:t>муниципальное казенное учреждение «Градостроительный центр города Вологды»</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925 1 13 01994 04 0005 130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доходы от оказания платных услуг (работ) получателями средств бюджетов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925 1 13 02994 04 0000 130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доходы от компенсации затрат бюджетов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925 1 14 02042 04 0005 440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jc w:val="center"/>
              <w:rPr>
                <w:sz w:val="26"/>
                <w:szCs w:val="26"/>
              </w:rPr>
            </w:pPr>
            <w:r>
              <w:rPr>
                <w:sz w:val="26"/>
                <w:szCs w:val="26"/>
              </w:rPr>
              <w:t>6.4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jc w:val="center"/>
              <w:rPr>
                <w:sz w:val="26"/>
                <w:szCs w:val="26"/>
              </w:rPr>
            </w:pPr>
            <w:r w:rsidRPr="006F13DE">
              <w:rPr>
                <w:sz w:val="26"/>
                <w:szCs w:val="26"/>
              </w:rPr>
              <w:t>925 1 16 07010 04 0005 140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tabs>
                <w:tab w:val="left" w:pos="9356"/>
              </w:tabs>
              <w:ind w:left="-52" w:right="-52"/>
              <w:contextualSpacing/>
              <w:jc w:val="center"/>
              <w:rPr>
                <w:sz w:val="26"/>
                <w:szCs w:val="26"/>
              </w:rPr>
            </w:pPr>
            <w:r>
              <w:rPr>
                <w:sz w:val="26"/>
                <w:szCs w:val="26"/>
              </w:rPr>
              <w:t>6.5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tabs>
                <w:tab w:val="left" w:pos="9356"/>
              </w:tabs>
              <w:ind w:left="-52" w:right="-52"/>
              <w:contextualSpacing/>
              <w:jc w:val="center"/>
              <w:rPr>
                <w:rFonts w:eastAsia="Calibri"/>
                <w:sz w:val="26"/>
                <w:szCs w:val="26"/>
              </w:rPr>
            </w:pPr>
            <w:r w:rsidRPr="006F13DE">
              <w:rPr>
                <w:sz w:val="26"/>
                <w:szCs w:val="26"/>
              </w:rPr>
              <w:t xml:space="preserve">925 </w:t>
            </w:r>
            <w:r w:rsidRPr="006F13DE">
              <w:rPr>
                <w:rFonts w:eastAsia="Calibri"/>
                <w:sz w:val="26"/>
                <w:szCs w:val="26"/>
              </w:rPr>
              <w:t>1 16 07090 04 0005 140</w:t>
            </w:r>
          </w:p>
          <w:p w:rsidR="00C3569A" w:rsidRPr="006F13DE" w:rsidRDefault="00C3569A" w:rsidP="009976AB">
            <w:pPr>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B50711">
            <w:pPr>
              <w:jc w:val="center"/>
              <w:rPr>
                <w:sz w:val="26"/>
                <w:szCs w:val="26"/>
              </w:rPr>
            </w:pPr>
            <w:r>
              <w:rPr>
                <w:sz w:val="26"/>
                <w:szCs w:val="26"/>
              </w:rPr>
              <w:t>6.6</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jc w:val="center"/>
              <w:rPr>
                <w:sz w:val="26"/>
                <w:szCs w:val="26"/>
              </w:rPr>
            </w:pPr>
            <w:r w:rsidRPr="006F13DE">
              <w:rPr>
                <w:sz w:val="26"/>
                <w:szCs w:val="26"/>
              </w:rPr>
              <w:t xml:space="preserve">925 </w:t>
            </w:r>
            <w:r w:rsidRPr="006F13DE">
              <w:rPr>
                <w:rFonts w:eastAsia="Calibri"/>
                <w:sz w:val="26"/>
                <w:szCs w:val="26"/>
              </w:rPr>
              <w:t>1 16 10031 04 0005 140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B50711">
            <w:pPr>
              <w:pStyle w:val="a3"/>
              <w:jc w:val="both"/>
              <w:rPr>
                <w:sz w:val="26"/>
                <w:szCs w:val="26"/>
              </w:rPr>
            </w:pPr>
            <w:r w:rsidRPr="006F13DE">
              <w:rPr>
                <w:sz w:val="26"/>
                <w:szCs w:val="26"/>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4A647C">
            <w:pPr>
              <w:autoSpaceDE w:val="0"/>
              <w:autoSpaceDN w:val="0"/>
              <w:adjustRightInd w:val="0"/>
              <w:jc w:val="center"/>
              <w:rPr>
                <w:sz w:val="26"/>
                <w:szCs w:val="26"/>
              </w:rPr>
            </w:pPr>
            <w:r>
              <w:rPr>
                <w:sz w:val="26"/>
                <w:szCs w:val="26"/>
              </w:rPr>
              <w:t>6.7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autoSpaceDE w:val="0"/>
              <w:autoSpaceDN w:val="0"/>
              <w:adjustRightInd w:val="0"/>
              <w:jc w:val="center"/>
              <w:rPr>
                <w:sz w:val="26"/>
                <w:szCs w:val="26"/>
              </w:rPr>
            </w:pPr>
            <w:r w:rsidRPr="006F13DE">
              <w:rPr>
                <w:sz w:val="26"/>
                <w:szCs w:val="26"/>
              </w:rPr>
              <w:t>925 1 16 10032 04 0005 140</w:t>
            </w:r>
          </w:p>
          <w:p w:rsidR="00C3569A" w:rsidRPr="006F13DE" w:rsidRDefault="00C3569A" w:rsidP="004A647C">
            <w:pPr>
              <w:autoSpaceDE w:val="0"/>
              <w:autoSpaceDN w:val="0"/>
              <w:adjustRightInd w:val="0"/>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4A647C">
            <w:pPr>
              <w:autoSpaceDE w:val="0"/>
              <w:autoSpaceDN w:val="0"/>
              <w:adjustRightInd w:val="0"/>
              <w:jc w:val="both"/>
              <w:rPr>
                <w:sz w:val="26"/>
                <w:szCs w:val="26"/>
              </w:rPr>
            </w:pPr>
            <w:r w:rsidRPr="006F13DE">
              <w:rPr>
                <w:sz w:val="26"/>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6.8</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925 1 16 10123 01 0041 140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6.9</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925 1 17 01040 04 0000 180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Невыясненные поступления, зачисляемые в бюджеты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6.10</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925 1 17 05040 04 0505 180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неналоговые доходы бюджетов городских округов (иные поступления)</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6.11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925 2 07 04050 04 0000 150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безвозмездные поступления в бюджеты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8B71A8" w:rsidRDefault="00ED0DFC" w:rsidP="008B71A8">
            <w:pPr>
              <w:pStyle w:val="a3"/>
              <w:jc w:val="center"/>
              <w:rPr>
                <w:bCs/>
                <w:sz w:val="26"/>
                <w:szCs w:val="26"/>
              </w:rPr>
            </w:pPr>
            <w:r w:rsidRPr="008B71A8">
              <w:rPr>
                <w:bCs/>
                <w:sz w:val="26"/>
                <w:szCs w:val="26"/>
              </w:rPr>
              <w:t>7</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160586">
            <w:pPr>
              <w:pStyle w:val="a3"/>
              <w:jc w:val="center"/>
              <w:rPr>
                <w:sz w:val="26"/>
                <w:szCs w:val="26"/>
              </w:rPr>
            </w:pPr>
            <w:r w:rsidRPr="006F13DE">
              <w:rPr>
                <w:b/>
                <w:bCs/>
                <w:sz w:val="26"/>
                <w:szCs w:val="26"/>
              </w:rPr>
              <w:t>муниципальное казенное учреждение «Централизованная бухгалтерия, обслуживающая муниципальные учреждения города Вологды»</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bCs/>
                <w:sz w:val="26"/>
                <w:szCs w:val="26"/>
              </w:rPr>
            </w:pPr>
            <w:r>
              <w:rPr>
                <w:bCs/>
                <w:sz w:val="26"/>
                <w:szCs w:val="26"/>
              </w:rPr>
              <w:t>7.1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bCs/>
                <w:sz w:val="26"/>
                <w:szCs w:val="26"/>
              </w:rPr>
              <w:t>925 1 13 01994 04 0014 130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bCs/>
                <w:sz w:val="26"/>
                <w:szCs w:val="26"/>
              </w:rPr>
              <w:t>Прочие доходы от оказания платных услуг (работ) получателями средств бюджетов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7.2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925 1 13 02064 04 0014 130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Доходы, поступающие в порядке   возмещения расходов, понесенных в связи с эксплуатацией имущества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7.3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925 1 13 02994 04 0000 130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доходы от компенсации затрат бюджетов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7.4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925 1 16 07010 04 0014 140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pPr>
              <w:autoSpaceDE w:val="0"/>
              <w:autoSpaceDN w:val="0"/>
              <w:adjustRightInd w:val="0"/>
              <w:jc w:val="center"/>
              <w:rPr>
                <w:sz w:val="26"/>
                <w:szCs w:val="26"/>
              </w:rPr>
            </w:pPr>
            <w:r>
              <w:rPr>
                <w:sz w:val="26"/>
                <w:szCs w:val="26"/>
              </w:rPr>
              <w:t>7.5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pPr>
              <w:autoSpaceDE w:val="0"/>
              <w:autoSpaceDN w:val="0"/>
              <w:adjustRightInd w:val="0"/>
              <w:jc w:val="center"/>
              <w:rPr>
                <w:sz w:val="26"/>
                <w:szCs w:val="26"/>
              </w:rPr>
            </w:pPr>
            <w:r w:rsidRPr="006F13DE">
              <w:rPr>
                <w:sz w:val="26"/>
                <w:szCs w:val="26"/>
              </w:rPr>
              <w:t>925 1 16 07090 04 0014 140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C76AF3">
            <w:pPr>
              <w:autoSpaceDE w:val="0"/>
              <w:autoSpaceDN w:val="0"/>
              <w:adjustRightInd w:val="0"/>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2C1876">
            <w:pPr>
              <w:autoSpaceDE w:val="0"/>
              <w:autoSpaceDN w:val="0"/>
              <w:adjustRightInd w:val="0"/>
              <w:jc w:val="center"/>
              <w:rPr>
                <w:sz w:val="26"/>
                <w:szCs w:val="26"/>
              </w:rPr>
            </w:pPr>
            <w:r>
              <w:rPr>
                <w:sz w:val="26"/>
                <w:szCs w:val="26"/>
              </w:rPr>
              <w:t>7.6</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2C1876">
            <w:pPr>
              <w:autoSpaceDE w:val="0"/>
              <w:autoSpaceDN w:val="0"/>
              <w:adjustRightInd w:val="0"/>
              <w:jc w:val="center"/>
              <w:rPr>
                <w:sz w:val="26"/>
                <w:szCs w:val="26"/>
              </w:rPr>
            </w:pPr>
            <w:r w:rsidRPr="006F13DE">
              <w:rPr>
                <w:sz w:val="26"/>
                <w:szCs w:val="26"/>
              </w:rPr>
              <w:t>925 1 16 10032 04 0014 140</w:t>
            </w:r>
          </w:p>
          <w:p w:rsidR="00C3569A" w:rsidRPr="006F13DE" w:rsidRDefault="00C3569A" w:rsidP="002C1876">
            <w:pPr>
              <w:autoSpaceDE w:val="0"/>
              <w:autoSpaceDN w:val="0"/>
              <w:adjustRightInd w:val="0"/>
              <w:jc w:val="center"/>
              <w:rPr>
                <w:sz w:val="26"/>
                <w:szCs w:val="26"/>
              </w:rPr>
            </w:pP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C76AF3">
            <w:pPr>
              <w:autoSpaceDE w:val="0"/>
              <w:autoSpaceDN w:val="0"/>
              <w:adjustRightInd w:val="0"/>
              <w:jc w:val="both"/>
              <w:rPr>
                <w:sz w:val="26"/>
                <w:szCs w:val="26"/>
              </w:rPr>
            </w:pPr>
            <w:r w:rsidRPr="006F13DE">
              <w:rPr>
                <w:sz w:val="26"/>
                <w:szCs w:val="2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7.7</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925 1 17 01040 04 0000 180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Невыясненные поступления, зачисляемые в бюджеты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7.8</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925 1 17 05040 04 0514 180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неналоговые доходы бюджетов городских округов (иные поступления)</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7.9</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925 2 07 04050 04 0000 150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безвозмездные поступления в бюджеты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8B71A8" w:rsidRDefault="00ED0DFC" w:rsidP="008B71A8">
            <w:pPr>
              <w:pStyle w:val="a3"/>
              <w:jc w:val="center"/>
              <w:rPr>
                <w:sz w:val="26"/>
                <w:szCs w:val="26"/>
              </w:rPr>
            </w:pPr>
            <w:r w:rsidRPr="008B71A8">
              <w:rPr>
                <w:sz w:val="26"/>
                <w:szCs w:val="26"/>
              </w:rPr>
              <w:t>8</w:t>
            </w:r>
          </w:p>
        </w:tc>
        <w:tc>
          <w:tcPr>
            <w:tcW w:w="9054" w:type="dxa"/>
            <w:gridSpan w:val="2"/>
            <w:tcBorders>
              <w:top w:val="single" w:sz="4" w:space="0" w:color="auto"/>
              <w:left w:val="single" w:sz="4" w:space="0" w:color="auto"/>
              <w:bottom w:val="single" w:sz="4" w:space="0" w:color="auto"/>
              <w:right w:val="single" w:sz="4" w:space="0" w:color="auto"/>
            </w:tcBorders>
          </w:tcPr>
          <w:p w:rsidR="00C3569A" w:rsidRPr="006F13DE" w:rsidRDefault="00C3569A" w:rsidP="00160586">
            <w:pPr>
              <w:pStyle w:val="a3"/>
              <w:jc w:val="center"/>
              <w:rPr>
                <w:b/>
                <w:sz w:val="26"/>
                <w:szCs w:val="26"/>
              </w:rPr>
            </w:pPr>
            <w:r w:rsidRPr="006F13DE">
              <w:rPr>
                <w:b/>
                <w:sz w:val="26"/>
                <w:szCs w:val="26"/>
              </w:rPr>
              <w:t>муниципальное казенное учреждение «Центр цифрового развития города Вологды»</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AF2555">
            <w:pPr>
              <w:pStyle w:val="a3"/>
              <w:jc w:val="center"/>
              <w:rPr>
                <w:sz w:val="26"/>
                <w:szCs w:val="26"/>
              </w:rPr>
            </w:pPr>
            <w:r>
              <w:rPr>
                <w:sz w:val="26"/>
                <w:szCs w:val="26"/>
              </w:rPr>
              <w:t>8.1</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472F7D" w:rsidP="00AF2555">
            <w:pPr>
              <w:pStyle w:val="a3"/>
              <w:jc w:val="center"/>
              <w:rPr>
                <w:b/>
                <w:sz w:val="26"/>
                <w:szCs w:val="26"/>
              </w:rPr>
            </w:pPr>
            <w:r w:rsidRPr="006F13DE">
              <w:rPr>
                <w:sz w:val="26"/>
                <w:szCs w:val="26"/>
              </w:rPr>
              <w:t xml:space="preserve">925 </w:t>
            </w:r>
            <w:r w:rsidR="00C3569A" w:rsidRPr="006F13DE">
              <w:rPr>
                <w:sz w:val="26"/>
                <w:szCs w:val="26"/>
              </w:rPr>
              <w:t>1 13 02994 04 0000 130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доходы от компенсации затрат бюджетов городских округов</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C10B85">
            <w:pPr>
              <w:jc w:val="center"/>
              <w:rPr>
                <w:sz w:val="26"/>
                <w:szCs w:val="26"/>
              </w:rPr>
            </w:pPr>
            <w:r>
              <w:rPr>
                <w:sz w:val="26"/>
                <w:szCs w:val="26"/>
              </w:rPr>
              <w:t>8.2</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C10B85">
            <w:pPr>
              <w:jc w:val="center"/>
              <w:rPr>
                <w:sz w:val="26"/>
                <w:szCs w:val="26"/>
              </w:rPr>
            </w:pPr>
            <w:r w:rsidRPr="006F13DE">
              <w:rPr>
                <w:sz w:val="26"/>
                <w:szCs w:val="26"/>
              </w:rPr>
              <w:t>925 1</w:t>
            </w:r>
            <w:r w:rsidR="00472F7D" w:rsidRPr="006F13DE">
              <w:rPr>
                <w:sz w:val="26"/>
                <w:szCs w:val="26"/>
              </w:rPr>
              <w:t xml:space="preserve"> </w:t>
            </w:r>
            <w:r w:rsidRPr="006F13DE">
              <w:rPr>
                <w:sz w:val="26"/>
                <w:szCs w:val="26"/>
              </w:rPr>
              <w:t>16 07010 04 0019 140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C10B85">
            <w:pPr>
              <w:pStyle w:val="a3"/>
              <w:jc w:val="both"/>
              <w:rPr>
                <w:sz w:val="26"/>
                <w:szCs w:val="26"/>
              </w:rPr>
            </w:pPr>
            <w:r w:rsidRPr="006F13DE">
              <w:rPr>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D07B97" w:rsidRDefault="00ED0DFC" w:rsidP="009976AB">
            <w:pPr>
              <w:jc w:val="center"/>
              <w:rPr>
                <w:sz w:val="26"/>
                <w:szCs w:val="26"/>
              </w:rPr>
            </w:pPr>
            <w:r>
              <w:rPr>
                <w:sz w:val="26"/>
                <w:szCs w:val="26"/>
              </w:rPr>
              <w:t>8.3</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925 1 16 07090 04 0719 140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(денежные средства, внесенные в качестве обеспечения заявки на участие в конкурсе, аукционе или обеспечения исполнения муниципальных контрактов, не подлежащие возврату)</w:t>
            </w:r>
          </w:p>
        </w:tc>
      </w:tr>
      <w:tr w:rsidR="00C3569A" w:rsidRPr="00B02D55"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B02D55" w:rsidRDefault="00ED0DFC" w:rsidP="009976AB">
            <w:pPr>
              <w:jc w:val="center"/>
              <w:rPr>
                <w:sz w:val="26"/>
                <w:szCs w:val="26"/>
              </w:rPr>
            </w:pPr>
            <w:r>
              <w:rPr>
                <w:sz w:val="26"/>
                <w:szCs w:val="26"/>
              </w:rPr>
              <w:t>8.4</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w:t>
            </w:r>
            <w:r w:rsidR="00ED0DFC" w:rsidRPr="006F13DE">
              <w:rPr>
                <w:sz w:val="26"/>
                <w:szCs w:val="26"/>
              </w:rPr>
              <w:t xml:space="preserve"> </w:t>
            </w:r>
            <w:r w:rsidRPr="006F13DE">
              <w:rPr>
                <w:sz w:val="26"/>
                <w:szCs w:val="26"/>
              </w:rPr>
              <w:t>17 01040 04 0000 180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Невыясненные поступления, зачисляемые в бюджеты городских округов</w:t>
            </w:r>
          </w:p>
        </w:tc>
      </w:tr>
      <w:tr w:rsidR="00C3569A" w:rsidRPr="00732647" w:rsidTr="00B335E0">
        <w:tblPrEx>
          <w:tblCellMar>
            <w:top w:w="0" w:type="dxa"/>
            <w:bottom w:w="0" w:type="dxa"/>
          </w:tblCellMar>
        </w:tblPrEx>
        <w:tc>
          <w:tcPr>
            <w:tcW w:w="801" w:type="dxa"/>
            <w:tcBorders>
              <w:top w:val="single" w:sz="4" w:space="0" w:color="auto"/>
              <w:left w:val="single" w:sz="4" w:space="0" w:color="auto"/>
              <w:bottom w:val="single" w:sz="4" w:space="0" w:color="auto"/>
              <w:right w:val="single" w:sz="4" w:space="0" w:color="auto"/>
            </w:tcBorders>
          </w:tcPr>
          <w:p w:rsidR="00C3569A" w:rsidRPr="00B02D55" w:rsidRDefault="00ED0DFC" w:rsidP="009976AB">
            <w:pPr>
              <w:jc w:val="center"/>
              <w:rPr>
                <w:sz w:val="26"/>
                <w:szCs w:val="26"/>
              </w:rPr>
            </w:pPr>
            <w:r>
              <w:rPr>
                <w:sz w:val="26"/>
                <w:szCs w:val="26"/>
              </w:rPr>
              <w:t>8.5</w:t>
            </w:r>
          </w:p>
        </w:tc>
        <w:tc>
          <w:tcPr>
            <w:tcW w:w="3635"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jc w:val="center"/>
              <w:rPr>
                <w:sz w:val="26"/>
                <w:szCs w:val="26"/>
              </w:rPr>
            </w:pPr>
            <w:r w:rsidRPr="006F13DE">
              <w:rPr>
                <w:sz w:val="26"/>
                <w:szCs w:val="26"/>
              </w:rPr>
              <w:t>925 1</w:t>
            </w:r>
            <w:r w:rsidR="00ED0DFC" w:rsidRPr="006F13DE">
              <w:rPr>
                <w:sz w:val="26"/>
                <w:szCs w:val="26"/>
              </w:rPr>
              <w:t xml:space="preserve"> </w:t>
            </w:r>
            <w:r w:rsidRPr="006F13DE">
              <w:rPr>
                <w:sz w:val="26"/>
                <w:szCs w:val="26"/>
              </w:rPr>
              <w:t>17 05040 04 0519 180</w:t>
            </w:r>
          </w:p>
        </w:tc>
        <w:tc>
          <w:tcPr>
            <w:tcW w:w="5419" w:type="dxa"/>
            <w:tcBorders>
              <w:top w:val="single" w:sz="4" w:space="0" w:color="auto"/>
              <w:left w:val="single" w:sz="4" w:space="0" w:color="auto"/>
              <w:bottom w:val="single" w:sz="4" w:space="0" w:color="auto"/>
              <w:right w:val="single" w:sz="4" w:space="0" w:color="auto"/>
            </w:tcBorders>
          </w:tcPr>
          <w:p w:rsidR="00C3569A" w:rsidRPr="006F13DE" w:rsidRDefault="00C3569A" w:rsidP="009976AB">
            <w:pPr>
              <w:pStyle w:val="a3"/>
              <w:jc w:val="both"/>
              <w:rPr>
                <w:sz w:val="26"/>
                <w:szCs w:val="26"/>
              </w:rPr>
            </w:pPr>
            <w:r w:rsidRPr="006F13DE">
              <w:rPr>
                <w:sz w:val="26"/>
                <w:szCs w:val="26"/>
              </w:rPr>
              <w:t>Прочие неналоговые доходы бюджетов городских округов (иные поступления)</w:t>
            </w:r>
          </w:p>
        </w:tc>
      </w:tr>
    </w:tbl>
    <w:p w:rsidR="006F3243" w:rsidRDefault="00DE4F80" w:rsidP="00DE4F80">
      <w:pPr>
        <w:ind w:right="-142"/>
        <w:jc w:val="right"/>
      </w:pPr>
      <w:r>
        <w:rPr>
          <w:sz w:val="26"/>
        </w:rPr>
        <w:t>».</w:t>
      </w:r>
    </w:p>
    <w:sectPr w:rsidR="006F3243" w:rsidSect="002B1097">
      <w:headerReference w:type="default" r:id="rId11"/>
      <w:pgSz w:w="11907" w:h="16840" w:code="9"/>
      <w:pgMar w:top="425"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22B" w:rsidRDefault="0024622B">
      <w:r>
        <w:separator/>
      </w:r>
    </w:p>
  </w:endnote>
  <w:endnote w:type="continuationSeparator" w:id="0">
    <w:p w:rsidR="0024622B" w:rsidRDefault="0024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22B" w:rsidRDefault="0024622B">
      <w:r>
        <w:separator/>
      </w:r>
    </w:p>
  </w:footnote>
  <w:footnote w:type="continuationSeparator" w:id="0">
    <w:p w:rsidR="0024622B" w:rsidRDefault="002462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A9A" w:rsidRDefault="00503A9A">
    <w:pPr>
      <w:pStyle w:val="a3"/>
      <w:jc w:val="center"/>
    </w:pPr>
    <w:r>
      <w:fldChar w:fldCharType="begin"/>
    </w:r>
    <w:r>
      <w:instrText xml:space="preserve"> PAGE   \* MERGEFORMAT </w:instrText>
    </w:r>
    <w:r>
      <w:fldChar w:fldCharType="separate"/>
    </w:r>
    <w:r w:rsidR="00265F1E">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2D"/>
    <w:rsid w:val="00017E6D"/>
    <w:rsid w:val="00021697"/>
    <w:rsid w:val="000243A0"/>
    <w:rsid w:val="0002702F"/>
    <w:rsid w:val="000319DE"/>
    <w:rsid w:val="00031EBA"/>
    <w:rsid w:val="00041CC3"/>
    <w:rsid w:val="00044301"/>
    <w:rsid w:val="00046DD4"/>
    <w:rsid w:val="00050A73"/>
    <w:rsid w:val="00057171"/>
    <w:rsid w:val="00057B50"/>
    <w:rsid w:val="00077A2D"/>
    <w:rsid w:val="00077CDC"/>
    <w:rsid w:val="0009161D"/>
    <w:rsid w:val="00091F47"/>
    <w:rsid w:val="000938AD"/>
    <w:rsid w:val="000941B8"/>
    <w:rsid w:val="000969FD"/>
    <w:rsid w:val="00097C32"/>
    <w:rsid w:val="000C093C"/>
    <w:rsid w:val="000C5160"/>
    <w:rsid w:val="000C642F"/>
    <w:rsid w:val="000C73FD"/>
    <w:rsid w:val="000D554C"/>
    <w:rsid w:val="000D6D7F"/>
    <w:rsid w:val="000E033D"/>
    <w:rsid w:val="000E0879"/>
    <w:rsid w:val="000E410D"/>
    <w:rsid w:val="000E48CE"/>
    <w:rsid w:val="000F1C96"/>
    <w:rsid w:val="000F7CC4"/>
    <w:rsid w:val="00101106"/>
    <w:rsid w:val="001104EB"/>
    <w:rsid w:val="00110878"/>
    <w:rsid w:val="001158E8"/>
    <w:rsid w:val="0012637C"/>
    <w:rsid w:val="0012721C"/>
    <w:rsid w:val="00131428"/>
    <w:rsid w:val="00132323"/>
    <w:rsid w:val="00140D82"/>
    <w:rsid w:val="00141B51"/>
    <w:rsid w:val="001527C8"/>
    <w:rsid w:val="001534AA"/>
    <w:rsid w:val="00160586"/>
    <w:rsid w:val="00166C27"/>
    <w:rsid w:val="001711CE"/>
    <w:rsid w:val="0017200D"/>
    <w:rsid w:val="00172FBB"/>
    <w:rsid w:val="0018003F"/>
    <w:rsid w:val="00182CF9"/>
    <w:rsid w:val="00186DDB"/>
    <w:rsid w:val="00196FE9"/>
    <w:rsid w:val="001A111B"/>
    <w:rsid w:val="001A3BF2"/>
    <w:rsid w:val="001A42AB"/>
    <w:rsid w:val="001A545C"/>
    <w:rsid w:val="001B2369"/>
    <w:rsid w:val="001B2EB3"/>
    <w:rsid w:val="001B708A"/>
    <w:rsid w:val="001B7E75"/>
    <w:rsid w:val="001D3CAD"/>
    <w:rsid w:val="001E3802"/>
    <w:rsid w:val="001E566D"/>
    <w:rsid w:val="001E6B69"/>
    <w:rsid w:val="0020477C"/>
    <w:rsid w:val="00205DC0"/>
    <w:rsid w:val="00212BB9"/>
    <w:rsid w:val="00217DA7"/>
    <w:rsid w:val="00223730"/>
    <w:rsid w:val="00233E52"/>
    <w:rsid w:val="0023534A"/>
    <w:rsid w:val="002443AC"/>
    <w:rsid w:val="0024622B"/>
    <w:rsid w:val="002463F4"/>
    <w:rsid w:val="00247516"/>
    <w:rsid w:val="0025120B"/>
    <w:rsid w:val="00254D31"/>
    <w:rsid w:val="002550D2"/>
    <w:rsid w:val="00256DAD"/>
    <w:rsid w:val="0026020C"/>
    <w:rsid w:val="002645EA"/>
    <w:rsid w:val="00265F1E"/>
    <w:rsid w:val="0026610A"/>
    <w:rsid w:val="00271BCB"/>
    <w:rsid w:val="0027665A"/>
    <w:rsid w:val="002773D7"/>
    <w:rsid w:val="00280BB9"/>
    <w:rsid w:val="00281742"/>
    <w:rsid w:val="002825B1"/>
    <w:rsid w:val="002857A7"/>
    <w:rsid w:val="00285CF8"/>
    <w:rsid w:val="00291C81"/>
    <w:rsid w:val="002923D6"/>
    <w:rsid w:val="002A059A"/>
    <w:rsid w:val="002A2E28"/>
    <w:rsid w:val="002A3198"/>
    <w:rsid w:val="002A59E0"/>
    <w:rsid w:val="002A776F"/>
    <w:rsid w:val="002B1097"/>
    <w:rsid w:val="002B3D88"/>
    <w:rsid w:val="002B4E6C"/>
    <w:rsid w:val="002B7F3A"/>
    <w:rsid w:val="002C1876"/>
    <w:rsid w:val="002D2BCA"/>
    <w:rsid w:val="002D2DF7"/>
    <w:rsid w:val="002D3BA5"/>
    <w:rsid w:val="00302ECC"/>
    <w:rsid w:val="00303C2A"/>
    <w:rsid w:val="00304E6C"/>
    <w:rsid w:val="00310432"/>
    <w:rsid w:val="003129F4"/>
    <w:rsid w:val="00312F0E"/>
    <w:rsid w:val="003232E1"/>
    <w:rsid w:val="00327AC5"/>
    <w:rsid w:val="00343CDF"/>
    <w:rsid w:val="00344748"/>
    <w:rsid w:val="0035111A"/>
    <w:rsid w:val="00356619"/>
    <w:rsid w:val="003678DD"/>
    <w:rsid w:val="00371EAE"/>
    <w:rsid w:val="00374F51"/>
    <w:rsid w:val="00377878"/>
    <w:rsid w:val="0038624B"/>
    <w:rsid w:val="003862DB"/>
    <w:rsid w:val="003942C8"/>
    <w:rsid w:val="003B20DC"/>
    <w:rsid w:val="003B42C5"/>
    <w:rsid w:val="003C28F9"/>
    <w:rsid w:val="003D1367"/>
    <w:rsid w:val="003D2163"/>
    <w:rsid w:val="003E13F0"/>
    <w:rsid w:val="003F639E"/>
    <w:rsid w:val="004001EB"/>
    <w:rsid w:val="00401D1D"/>
    <w:rsid w:val="0040252D"/>
    <w:rsid w:val="00412181"/>
    <w:rsid w:val="00412F12"/>
    <w:rsid w:val="00422751"/>
    <w:rsid w:val="00424544"/>
    <w:rsid w:val="0044479D"/>
    <w:rsid w:val="0044695B"/>
    <w:rsid w:val="004471C8"/>
    <w:rsid w:val="0044750C"/>
    <w:rsid w:val="00450168"/>
    <w:rsid w:val="004518F2"/>
    <w:rsid w:val="004566E3"/>
    <w:rsid w:val="0045692B"/>
    <w:rsid w:val="00460573"/>
    <w:rsid w:val="0046210E"/>
    <w:rsid w:val="00463485"/>
    <w:rsid w:val="0046771E"/>
    <w:rsid w:val="00472F7D"/>
    <w:rsid w:val="004739E8"/>
    <w:rsid w:val="00476A4F"/>
    <w:rsid w:val="00476D7F"/>
    <w:rsid w:val="00484738"/>
    <w:rsid w:val="00491BBD"/>
    <w:rsid w:val="004970EC"/>
    <w:rsid w:val="00497E2B"/>
    <w:rsid w:val="004A0645"/>
    <w:rsid w:val="004A17CE"/>
    <w:rsid w:val="004A2949"/>
    <w:rsid w:val="004A47B1"/>
    <w:rsid w:val="004A647C"/>
    <w:rsid w:val="004A79B4"/>
    <w:rsid w:val="004A79FB"/>
    <w:rsid w:val="004B2798"/>
    <w:rsid w:val="004B30B5"/>
    <w:rsid w:val="004B71E3"/>
    <w:rsid w:val="004B79FA"/>
    <w:rsid w:val="004B7FEA"/>
    <w:rsid w:val="004E4898"/>
    <w:rsid w:val="004E7660"/>
    <w:rsid w:val="0050222D"/>
    <w:rsid w:val="00503A9A"/>
    <w:rsid w:val="005210CE"/>
    <w:rsid w:val="00524796"/>
    <w:rsid w:val="00525A46"/>
    <w:rsid w:val="005261BF"/>
    <w:rsid w:val="00535472"/>
    <w:rsid w:val="005374F4"/>
    <w:rsid w:val="0054525C"/>
    <w:rsid w:val="005539CE"/>
    <w:rsid w:val="00566E0D"/>
    <w:rsid w:val="00572318"/>
    <w:rsid w:val="005730A5"/>
    <w:rsid w:val="005827B5"/>
    <w:rsid w:val="00583117"/>
    <w:rsid w:val="00583645"/>
    <w:rsid w:val="00583E11"/>
    <w:rsid w:val="00586995"/>
    <w:rsid w:val="005919C3"/>
    <w:rsid w:val="005939F1"/>
    <w:rsid w:val="00595671"/>
    <w:rsid w:val="00596713"/>
    <w:rsid w:val="005A2498"/>
    <w:rsid w:val="005B111B"/>
    <w:rsid w:val="005B18EF"/>
    <w:rsid w:val="005B54BF"/>
    <w:rsid w:val="005B59A3"/>
    <w:rsid w:val="005B663C"/>
    <w:rsid w:val="005B71F4"/>
    <w:rsid w:val="005C042C"/>
    <w:rsid w:val="005C4555"/>
    <w:rsid w:val="005D2D02"/>
    <w:rsid w:val="005D3C56"/>
    <w:rsid w:val="005D41C6"/>
    <w:rsid w:val="005D614C"/>
    <w:rsid w:val="005E538B"/>
    <w:rsid w:val="005F4C9B"/>
    <w:rsid w:val="005F5086"/>
    <w:rsid w:val="006121E4"/>
    <w:rsid w:val="0061350D"/>
    <w:rsid w:val="00614D46"/>
    <w:rsid w:val="00614D98"/>
    <w:rsid w:val="0061628D"/>
    <w:rsid w:val="00617CE3"/>
    <w:rsid w:val="006207E6"/>
    <w:rsid w:val="006220CC"/>
    <w:rsid w:val="0063574C"/>
    <w:rsid w:val="006411FF"/>
    <w:rsid w:val="00656914"/>
    <w:rsid w:val="006620EC"/>
    <w:rsid w:val="00665372"/>
    <w:rsid w:val="006765D7"/>
    <w:rsid w:val="00676AE4"/>
    <w:rsid w:val="00682194"/>
    <w:rsid w:val="00697017"/>
    <w:rsid w:val="006B1ED3"/>
    <w:rsid w:val="006B7126"/>
    <w:rsid w:val="006B7524"/>
    <w:rsid w:val="006C4972"/>
    <w:rsid w:val="006C67CC"/>
    <w:rsid w:val="006D4A38"/>
    <w:rsid w:val="006D5465"/>
    <w:rsid w:val="006F0019"/>
    <w:rsid w:val="006F13DE"/>
    <w:rsid w:val="006F3243"/>
    <w:rsid w:val="006F385F"/>
    <w:rsid w:val="00701C57"/>
    <w:rsid w:val="00705AE1"/>
    <w:rsid w:val="00713581"/>
    <w:rsid w:val="007167C3"/>
    <w:rsid w:val="00717F7A"/>
    <w:rsid w:val="00725327"/>
    <w:rsid w:val="00734ADE"/>
    <w:rsid w:val="00744762"/>
    <w:rsid w:val="007473E9"/>
    <w:rsid w:val="00750D27"/>
    <w:rsid w:val="0075271A"/>
    <w:rsid w:val="007555A5"/>
    <w:rsid w:val="0075574F"/>
    <w:rsid w:val="00756591"/>
    <w:rsid w:val="00760169"/>
    <w:rsid w:val="007623A7"/>
    <w:rsid w:val="0076282E"/>
    <w:rsid w:val="0077411E"/>
    <w:rsid w:val="0077597B"/>
    <w:rsid w:val="00780B5C"/>
    <w:rsid w:val="00791273"/>
    <w:rsid w:val="00791E44"/>
    <w:rsid w:val="0079680E"/>
    <w:rsid w:val="007A5663"/>
    <w:rsid w:val="007B090A"/>
    <w:rsid w:val="007C15F3"/>
    <w:rsid w:val="007C2AA3"/>
    <w:rsid w:val="007C3372"/>
    <w:rsid w:val="007D277E"/>
    <w:rsid w:val="007D6B77"/>
    <w:rsid w:val="007E77E8"/>
    <w:rsid w:val="007F7DD1"/>
    <w:rsid w:val="007F7EF2"/>
    <w:rsid w:val="00802B10"/>
    <w:rsid w:val="00805345"/>
    <w:rsid w:val="0080767C"/>
    <w:rsid w:val="00811CE3"/>
    <w:rsid w:val="00820255"/>
    <w:rsid w:val="00822AE0"/>
    <w:rsid w:val="00823403"/>
    <w:rsid w:val="00830989"/>
    <w:rsid w:val="0083306A"/>
    <w:rsid w:val="00843FDD"/>
    <w:rsid w:val="0084651E"/>
    <w:rsid w:val="008512A1"/>
    <w:rsid w:val="008534F7"/>
    <w:rsid w:val="008538E0"/>
    <w:rsid w:val="00855F68"/>
    <w:rsid w:val="00857DBB"/>
    <w:rsid w:val="00861DDC"/>
    <w:rsid w:val="008678AF"/>
    <w:rsid w:val="008715C3"/>
    <w:rsid w:val="008756A6"/>
    <w:rsid w:val="00876A2C"/>
    <w:rsid w:val="00876A96"/>
    <w:rsid w:val="00891D0C"/>
    <w:rsid w:val="008924C5"/>
    <w:rsid w:val="008A5970"/>
    <w:rsid w:val="008B71A8"/>
    <w:rsid w:val="008B7DDB"/>
    <w:rsid w:val="008C0B27"/>
    <w:rsid w:val="008D426B"/>
    <w:rsid w:val="008D63FD"/>
    <w:rsid w:val="008E41BA"/>
    <w:rsid w:val="008E4FF3"/>
    <w:rsid w:val="008F02C4"/>
    <w:rsid w:val="008F40E8"/>
    <w:rsid w:val="008F786F"/>
    <w:rsid w:val="009023C0"/>
    <w:rsid w:val="00903B6F"/>
    <w:rsid w:val="00910092"/>
    <w:rsid w:val="00916052"/>
    <w:rsid w:val="00917952"/>
    <w:rsid w:val="00921A82"/>
    <w:rsid w:val="0092333C"/>
    <w:rsid w:val="009272E4"/>
    <w:rsid w:val="00927A3B"/>
    <w:rsid w:val="0093309F"/>
    <w:rsid w:val="00946643"/>
    <w:rsid w:val="00951B1B"/>
    <w:rsid w:val="00953DE3"/>
    <w:rsid w:val="00956789"/>
    <w:rsid w:val="00963A10"/>
    <w:rsid w:val="00980BE1"/>
    <w:rsid w:val="009976AB"/>
    <w:rsid w:val="009A28CA"/>
    <w:rsid w:val="009B19DD"/>
    <w:rsid w:val="009B59CA"/>
    <w:rsid w:val="009C1100"/>
    <w:rsid w:val="009C32FC"/>
    <w:rsid w:val="009C3E7E"/>
    <w:rsid w:val="009D18E0"/>
    <w:rsid w:val="009D3ACA"/>
    <w:rsid w:val="009E2664"/>
    <w:rsid w:val="009E45D0"/>
    <w:rsid w:val="009E6308"/>
    <w:rsid w:val="009E6DED"/>
    <w:rsid w:val="009E7B6B"/>
    <w:rsid w:val="009F31C3"/>
    <w:rsid w:val="009F5262"/>
    <w:rsid w:val="009F52A1"/>
    <w:rsid w:val="00A033A3"/>
    <w:rsid w:val="00A04998"/>
    <w:rsid w:val="00A104D2"/>
    <w:rsid w:val="00A203EB"/>
    <w:rsid w:val="00A319BC"/>
    <w:rsid w:val="00A41071"/>
    <w:rsid w:val="00A43AFE"/>
    <w:rsid w:val="00A44633"/>
    <w:rsid w:val="00A61F68"/>
    <w:rsid w:val="00A6679B"/>
    <w:rsid w:val="00A75460"/>
    <w:rsid w:val="00A75D59"/>
    <w:rsid w:val="00A75E41"/>
    <w:rsid w:val="00A81303"/>
    <w:rsid w:val="00A82469"/>
    <w:rsid w:val="00A86EA3"/>
    <w:rsid w:val="00A87B21"/>
    <w:rsid w:val="00A914DE"/>
    <w:rsid w:val="00A93325"/>
    <w:rsid w:val="00AB075D"/>
    <w:rsid w:val="00AB7575"/>
    <w:rsid w:val="00AD5D06"/>
    <w:rsid w:val="00AE7DC9"/>
    <w:rsid w:val="00AF05C2"/>
    <w:rsid w:val="00AF067E"/>
    <w:rsid w:val="00AF2555"/>
    <w:rsid w:val="00B02D55"/>
    <w:rsid w:val="00B060FA"/>
    <w:rsid w:val="00B16B3A"/>
    <w:rsid w:val="00B27E66"/>
    <w:rsid w:val="00B335E0"/>
    <w:rsid w:val="00B425EC"/>
    <w:rsid w:val="00B432B1"/>
    <w:rsid w:val="00B46DC4"/>
    <w:rsid w:val="00B50711"/>
    <w:rsid w:val="00B57CF0"/>
    <w:rsid w:val="00B61463"/>
    <w:rsid w:val="00B64ED9"/>
    <w:rsid w:val="00B678FD"/>
    <w:rsid w:val="00B724AE"/>
    <w:rsid w:val="00B7465D"/>
    <w:rsid w:val="00B82204"/>
    <w:rsid w:val="00B834CD"/>
    <w:rsid w:val="00B87E45"/>
    <w:rsid w:val="00B90667"/>
    <w:rsid w:val="00B90DAA"/>
    <w:rsid w:val="00B91B39"/>
    <w:rsid w:val="00B91D4E"/>
    <w:rsid w:val="00B9449B"/>
    <w:rsid w:val="00BA073F"/>
    <w:rsid w:val="00BB4676"/>
    <w:rsid w:val="00BC10D0"/>
    <w:rsid w:val="00BD17FA"/>
    <w:rsid w:val="00BD4D27"/>
    <w:rsid w:val="00BE6FDE"/>
    <w:rsid w:val="00C033EA"/>
    <w:rsid w:val="00C10B85"/>
    <w:rsid w:val="00C13FE6"/>
    <w:rsid w:val="00C322FB"/>
    <w:rsid w:val="00C34301"/>
    <w:rsid w:val="00C3569A"/>
    <w:rsid w:val="00C36F19"/>
    <w:rsid w:val="00C4384A"/>
    <w:rsid w:val="00C4758F"/>
    <w:rsid w:val="00C47F1D"/>
    <w:rsid w:val="00C51BF1"/>
    <w:rsid w:val="00C5329F"/>
    <w:rsid w:val="00C57D16"/>
    <w:rsid w:val="00C66487"/>
    <w:rsid w:val="00C756E9"/>
    <w:rsid w:val="00C76AF3"/>
    <w:rsid w:val="00C827C9"/>
    <w:rsid w:val="00C871E6"/>
    <w:rsid w:val="00C900BE"/>
    <w:rsid w:val="00C974A0"/>
    <w:rsid w:val="00CA5F0A"/>
    <w:rsid w:val="00CB0F15"/>
    <w:rsid w:val="00CB5F23"/>
    <w:rsid w:val="00CC2FD9"/>
    <w:rsid w:val="00CC5CC8"/>
    <w:rsid w:val="00CD005C"/>
    <w:rsid w:val="00CD3A0F"/>
    <w:rsid w:val="00CE0AF9"/>
    <w:rsid w:val="00CE516D"/>
    <w:rsid w:val="00CE6C09"/>
    <w:rsid w:val="00CE6F65"/>
    <w:rsid w:val="00CF6BCE"/>
    <w:rsid w:val="00D006B2"/>
    <w:rsid w:val="00D01831"/>
    <w:rsid w:val="00D05138"/>
    <w:rsid w:val="00D07B97"/>
    <w:rsid w:val="00D127F9"/>
    <w:rsid w:val="00D12A94"/>
    <w:rsid w:val="00D140BD"/>
    <w:rsid w:val="00D16017"/>
    <w:rsid w:val="00D16866"/>
    <w:rsid w:val="00D22148"/>
    <w:rsid w:val="00D240C9"/>
    <w:rsid w:val="00D26561"/>
    <w:rsid w:val="00D36D08"/>
    <w:rsid w:val="00D405DC"/>
    <w:rsid w:val="00D406FC"/>
    <w:rsid w:val="00D50681"/>
    <w:rsid w:val="00D50BBA"/>
    <w:rsid w:val="00D60404"/>
    <w:rsid w:val="00D607BB"/>
    <w:rsid w:val="00D62D36"/>
    <w:rsid w:val="00D660B3"/>
    <w:rsid w:val="00D67655"/>
    <w:rsid w:val="00D67C35"/>
    <w:rsid w:val="00D71368"/>
    <w:rsid w:val="00D72293"/>
    <w:rsid w:val="00D743A1"/>
    <w:rsid w:val="00D7668F"/>
    <w:rsid w:val="00D9328C"/>
    <w:rsid w:val="00D96CB4"/>
    <w:rsid w:val="00DA2E86"/>
    <w:rsid w:val="00DB1A4D"/>
    <w:rsid w:val="00DB7073"/>
    <w:rsid w:val="00DE0987"/>
    <w:rsid w:val="00DE4F80"/>
    <w:rsid w:val="00DF3464"/>
    <w:rsid w:val="00DF77C3"/>
    <w:rsid w:val="00E02F56"/>
    <w:rsid w:val="00E12CF3"/>
    <w:rsid w:val="00E15CC0"/>
    <w:rsid w:val="00E16571"/>
    <w:rsid w:val="00E204E8"/>
    <w:rsid w:val="00E2698D"/>
    <w:rsid w:val="00E50087"/>
    <w:rsid w:val="00E64F7A"/>
    <w:rsid w:val="00E65B81"/>
    <w:rsid w:val="00E669BD"/>
    <w:rsid w:val="00E70103"/>
    <w:rsid w:val="00E74F31"/>
    <w:rsid w:val="00E80389"/>
    <w:rsid w:val="00E80F0D"/>
    <w:rsid w:val="00E8707E"/>
    <w:rsid w:val="00E90ECF"/>
    <w:rsid w:val="00E942B7"/>
    <w:rsid w:val="00E96FCF"/>
    <w:rsid w:val="00EA1B64"/>
    <w:rsid w:val="00EA2822"/>
    <w:rsid w:val="00EB44B6"/>
    <w:rsid w:val="00EB65AB"/>
    <w:rsid w:val="00EC0C29"/>
    <w:rsid w:val="00EC4213"/>
    <w:rsid w:val="00EC5BA3"/>
    <w:rsid w:val="00EC60D3"/>
    <w:rsid w:val="00EC6815"/>
    <w:rsid w:val="00ED0DFC"/>
    <w:rsid w:val="00EE0A98"/>
    <w:rsid w:val="00EE3632"/>
    <w:rsid w:val="00EE4B4A"/>
    <w:rsid w:val="00EE5831"/>
    <w:rsid w:val="00EE6A61"/>
    <w:rsid w:val="00EE74FF"/>
    <w:rsid w:val="00EF0469"/>
    <w:rsid w:val="00EF4336"/>
    <w:rsid w:val="00EF7F47"/>
    <w:rsid w:val="00F00218"/>
    <w:rsid w:val="00F00412"/>
    <w:rsid w:val="00F12CB7"/>
    <w:rsid w:val="00F13F65"/>
    <w:rsid w:val="00F149DF"/>
    <w:rsid w:val="00F163D7"/>
    <w:rsid w:val="00F1688D"/>
    <w:rsid w:val="00F17B9C"/>
    <w:rsid w:val="00F23C31"/>
    <w:rsid w:val="00F35EE5"/>
    <w:rsid w:val="00F71116"/>
    <w:rsid w:val="00F765E6"/>
    <w:rsid w:val="00F847B0"/>
    <w:rsid w:val="00F91054"/>
    <w:rsid w:val="00F9688C"/>
    <w:rsid w:val="00FA1635"/>
    <w:rsid w:val="00FA24F1"/>
    <w:rsid w:val="00FA60AA"/>
    <w:rsid w:val="00FA7F55"/>
    <w:rsid w:val="00FB1109"/>
    <w:rsid w:val="00FB6238"/>
    <w:rsid w:val="00FB7BF7"/>
    <w:rsid w:val="00FC387E"/>
    <w:rsid w:val="00FC41DA"/>
    <w:rsid w:val="00FC6123"/>
    <w:rsid w:val="00FC6564"/>
    <w:rsid w:val="00FD03A0"/>
    <w:rsid w:val="00FD1431"/>
    <w:rsid w:val="00FD549D"/>
    <w:rsid w:val="00FE7736"/>
    <w:rsid w:val="00FF0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7A2D"/>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Iauiue">
    <w:name w:val="Iau?iue"/>
    <w:rsid w:val="00077A2D"/>
    <w:rPr>
      <w:sz w:val="26"/>
    </w:rPr>
  </w:style>
  <w:style w:type="paragraph" w:styleId="a3">
    <w:name w:val="header"/>
    <w:basedOn w:val="a"/>
    <w:link w:val="a4"/>
    <w:rsid w:val="00077A2D"/>
    <w:pPr>
      <w:tabs>
        <w:tab w:val="center" w:pos="4677"/>
        <w:tab w:val="right" w:pos="9355"/>
      </w:tabs>
    </w:pPr>
  </w:style>
  <w:style w:type="paragraph" w:styleId="a5">
    <w:name w:val="footer"/>
    <w:basedOn w:val="a"/>
    <w:link w:val="a6"/>
    <w:uiPriority w:val="99"/>
    <w:rsid w:val="00077A2D"/>
    <w:pPr>
      <w:tabs>
        <w:tab w:val="center" w:pos="4677"/>
        <w:tab w:val="right" w:pos="9355"/>
      </w:tabs>
    </w:pPr>
  </w:style>
  <w:style w:type="character" w:customStyle="1" w:styleId="a4">
    <w:name w:val="Верхний колонтитул Знак"/>
    <w:link w:val="a3"/>
    <w:rsid w:val="00077A2D"/>
    <w:rPr>
      <w:lang w:val="ru-RU" w:eastAsia="ru-RU" w:bidi="ar-SA"/>
    </w:rPr>
  </w:style>
  <w:style w:type="character" w:customStyle="1" w:styleId="a6">
    <w:name w:val="Нижний колонтитул Знак"/>
    <w:link w:val="a5"/>
    <w:uiPriority w:val="99"/>
    <w:rsid w:val="00077A2D"/>
    <w:rPr>
      <w:lang w:val="ru-RU" w:eastAsia="ru-RU" w:bidi="ar-SA"/>
    </w:rPr>
  </w:style>
  <w:style w:type="paragraph" w:customStyle="1" w:styleId="ConsPlusNormal">
    <w:name w:val="ConsPlusNormal"/>
    <w:rsid w:val="0017200D"/>
    <w:pPr>
      <w:autoSpaceDE w:val="0"/>
      <w:autoSpaceDN w:val="0"/>
      <w:adjustRightInd w:val="0"/>
    </w:pPr>
    <w:rPr>
      <w:sz w:val="24"/>
      <w:szCs w:val="24"/>
    </w:rPr>
  </w:style>
  <w:style w:type="paragraph" w:styleId="a7">
    <w:name w:val="Balloon Text"/>
    <w:basedOn w:val="a"/>
    <w:link w:val="a8"/>
    <w:rsid w:val="00C900BE"/>
    <w:rPr>
      <w:rFonts w:ascii="Tahoma" w:hAnsi="Tahoma"/>
      <w:sz w:val="16"/>
      <w:szCs w:val="16"/>
      <w:lang w:val="x-none" w:eastAsia="x-none"/>
    </w:rPr>
  </w:style>
  <w:style w:type="character" w:customStyle="1" w:styleId="a8">
    <w:name w:val="Текст выноски Знак"/>
    <w:link w:val="a7"/>
    <w:rsid w:val="00C900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7A2D"/>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Iauiue">
    <w:name w:val="Iau?iue"/>
    <w:rsid w:val="00077A2D"/>
    <w:rPr>
      <w:sz w:val="26"/>
    </w:rPr>
  </w:style>
  <w:style w:type="paragraph" w:styleId="a3">
    <w:name w:val="header"/>
    <w:basedOn w:val="a"/>
    <w:link w:val="a4"/>
    <w:rsid w:val="00077A2D"/>
    <w:pPr>
      <w:tabs>
        <w:tab w:val="center" w:pos="4677"/>
        <w:tab w:val="right" w:pos="9355"/>
      </w:tabs>
    </w:pPr>
  </w:style>
  <w:style w:type="paragraph" w:styleId="a5">
    <w:name w:val="footer"/>
    <w:basedOn w:val="a"/>
    <w:link w:val="a6"/>
    <w:uiPriority w:val="99"/>
    <w:rsid w:val="00077A2D"/>
    <w:pPr>
      <w:tabs>
        <w:tab w:val="center" w:pos="4677"/>
        <w:tab w:val="right" w:pos="9355"/>
      </w:tabs>
    </w:pPr>
  </w:style>
  <w:style w:type="character" w:customStyle="1" w:styleId="a4">
    <w:name w:val="Верхний колонтитул Знак"/>
    <w:link w:val="a3"/>
    <w:rsid w:val="00077A2D"/>
    <w:rPr>
      <w:lang w:val="ru-RU" w:eastAsia="ru-RU" w:bidi="ar-SA"/>
    </w:rPr>
  </w:style>
  <w:style w:type="character" w:customStyle="1" w:styleId="a6">
    <w:name w:val="Нижний колонтитул Знак"/>
    <w:link w:val="a5"/>
    <w:uiPriority w:val="99"/>
    <w:rsid w:val="00077A2D"/>
    <w:rPr>
      <w:lang w:val="ru-RU" w:eastAsia="ru-RU" w:bidi="ar-SA"/>
    </w:rPr>
  </w:style>
  <w:style w:type="paragraph" w:customStyle="1" w:styleId="ConsPlusNormal">
    <w:name w:val="ConsPlusNormal"/>
    <w:rsid w:val="0017200D"/>
    <w:pPr>
      <w:autoSpaceDE w:val="0"/>
      <w:autoSpaceDN w:val="0"/>
      <w:adjustRightInd w:val="0"/>
    </w:pPr>
    <w:rPr>
      <w:sz w:val="24"/>
      <w:szCs w:val="24"/>
    </w:rPr>
  </w:style>
  <w:style w:type="paragraph" w:styleId="a7">
    <w:name w:val="Balloon Text"/>
    <w:basedOn w:val="a"/>
    <w:link w:val="a8"/>
    <w:rsid w:val="00C900BE"/>
    <w:rPr>
      <w:rFonts w:ascii="Tahoma" w:hAnsi="Tahoma"/>
      <w:sz w:val="16"/>
      <w:szCs w:val="16"/>
      <w:lang w:val="x-none" w:eastAsia="x-none"/>
    </w:rPr>
  </w:style>
  <w:style w:type="character" w:customStyle="1" w:styleId="a8">
    <w:name w:val="Текст выноски Знак"/>
    <w:link w:val="a7"/>
    <w:rsid w:val="00C900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C1AEC23565BDE97A20D958BE23D41ABBCAB64CC2EEAEB468F023BF61EC5CCEC7E9C02AD77BC40D5489207F88DE42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7706AEA84CC04F56023BA53C3D2350B815643E77CCE681E2CF879B8E6F49390A09F6779C851F2DFE4CCB678B1N427I" TargetMode="External"/><Relationship Id="rId4" Type="http://schemas.openxmlformats.org/officeDocument/2006/relationships/settings" Target="settings.xml"/><Relationship Id="rId9" Type="http://schemas.openxmlformats.org/officeDocument/2006/relationships/hyperlink" Target="consultantplus://offline/ref=0EC1AEC23565BDE97A20D958BE23D41AB6CCB642C6E4F3BE60A92FBD66E303CBD2F89826D162DA0E4995227DD84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2A879-9ED2-4AA5-94B3-6E3C6DF4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6421</Words>
  <Characters>36601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постановлению Администрации города Вологды</vt:lpstr>
    </vt:vector>
  </TitlesOfParts>
  <Company>Paramount Pictures</Company>
  <LinksUpToDate>false</LinksUpToDate>
  <CharactersWithSpaces>42937</CharactersWithSpaces>
  <SharedDoc>false</SharedDoc>
  <HLinks>
    <vt:vector size="18" baseType="variant">
      <vt:variant>
        <vt:i4>4587610</vt:i4>
      </vt:variant>
      <vt:variant>
        <vt:i4>6</vt:i4>
      </vt:variant>
      <vt:variant>
        <vt:i4>0</vt:i4>
      </vt:variant>
      <vt:variant>
        <vt:i4>5</vt:i4>
      </vt:variant>
      <vt:variant>
        <vt:lpwstr>consultantplus://offline/ref=87706AEA84CC04F56023BA53C3D2350B815643E77CCE681E2CF879B8E6F49390A09F6779C851F2DFE4CCB678B1N427I</vt:lpwstr>
      </vt:variant>
      <vt:variant>
        <vt:lpwstr/>
      </vt:variant>
      <vt:variant>
        <vt:i4>2752622</vt:i4>
      </vt:variant>
      <vt:variant>
        <vt:i4>3</vt:i4>
      </vt:variant>
      <vt:variant>
        <vt:i4>0</vt:i4>
      </vt:variant>
      <vt:variant>
        <vt:i4>5</vt:i4>
      </vt:variant>
      <vt:variant>
        <vt:lpwstr>consultantplus://offline/ref=0EC1AEC23565BDE97A20D958BE23D41AB6CCB642C6E4F3BE60A92FBD66E303CBD2F89826D162DA0E4995227DD849I</vt:lpwstr>
      </vt:variant>
      <vt:variant>
        <vt:lpwstr/>
      </vt:variant>
      <vt:variant>
        <vt:i4>5177435</vt:i4>
      </vt:variant>
      <vt:variant>
        <vt:i4>0</vt:i4>
      </vt:variant>
      <vt:variant>
        <vt:i4>0</vt:i4>
      </vt:variant>
      <vt:variant>
        <vt:i4>5</vt:i4>
      </vt:variant>
      <vt:variant>
        <vt:lpwstr>consultantplus://offline/ref=0EC1AEC23565BDE97A20D958BE23D41ABBCAB64CC2EEAEB468F023BF61EC5CCEC7E9C02AD77BC40D5489207F88DE42I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постановлению Администрации города Вологды</dc:title>
  <dc:creator>user</dc:creator>
  <cp:lastModifiedBy>Moiseeva_AN</cp:lastModifiedBy>
  <cp:revision>2</cp:revision>
  <cp:lastPrinted>2023-03-30T12:13:00Z</cp:lastPrinted>
  <dcterms:created xsi:type="dcterms:W3CDTF">2023-04-18T12:15:00Z</dcterms:created>
  <dcterms:modified xsi:type="dcterms:W3CDTF">2023-04-18T12:15:00Z</dcterms:modified>
</cp:coreProperties>
</file>