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C145D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FA16BA" w:rsidRDefault="00686E00" w:rsidP="00686E00">
      <w:pPr>
        <w:jc w:val="both"/>
        <w:rPr>
          <w:sz w:val="40"/>
          <w:szCs w:val="44"/>
        </w:rPr>
      </w:pPr>
      <w:r w:rsidRPr="00FA16BA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FA16BA" w:rsidRDefault="00686E00" w:rsidP="00686E00">
      <w:pPr>
        <w:jc w:val="both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4"/>
        </w:rPr>
      </w:pPr>
      <w:proofErr w:type="gramStart"/>
      <w:r w:rsidRPr="00FA16BA">
        <w:rPr>
          <w:sz w:val="44"/>
        </w:rPr>
        <w:t>П</w:t>
      </w:r>
      <w:proofErr w:type="gramEnd"/>
      <w:r w:rsidRPr="00FA16BA">
        <w:rPr>
          <w:sz w:val="44"/>
        </w:rPr>
        <w:t xml:space="preserve"> О С Т А Н О В Л Е Н И Е</w:t>
      </w:r>
    </w:p>
    <w:p w:rsidR="00C53E57" w:rsidRPr="00FA16BA" w:rsidRDefault="00C53E57">
      <w:pPr>
        <w:jc w:val="center"/>
      </w:pPr>
    </w:p>
    <w:p w:rsidR="00C53E57" w:rsidRPr="00FA16BA" w:rsidRDefault="00963383">
      <w:pPr>
        <w:jc w:val="center"/>
        <w:rPr>
          <w:spacing w:val="40"/>
          <w:sz w:val="44"/>
        </w:rPr>
      </w:pPr>
      <w:r w:rsidRPr="00FA16BA">
        <w:rPr>
          <w:spacing w:val="40"/>
          <w:sz w:val="44"/>
        </w:rPr>
        <w:t xml:space="preserve">Администрации </w:t>
      </w:r>
      <w:r w:rsidR="00C53E57" w:rsidRPr="00FA16BA">
        <w:rPr>
          <w:spacing w:val="40"/>
          <w:sz w:val="44"/>
        </w:rPr>
        <w:t>город</w:t>
      </w:r>
      <w:r w:rsidR="00A52600" w:rsidRPr="00FA16BA">
        <w:rPr>
          <w:spacing w:val="40"/>
          <w:sz w:val="44"/>
        </w:rPr>
        <w:t xml:space="preserve">а </w:t>
      </w:r>
      <w:r w:rsidR="00C53E57" w:rsidRPr="00FA16BA">
        <w:rPr>
          <w:spacing w:val="40"/>
          <w:sz w:val="44"/>
        </w:rPr>
        <w:t>Вологды</w:t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0E4B9A" w:rsidRDefault="000E4B9A" w:rsidP="000E4B9A">
      <w:pPr>
        <w:pStyle w:val="1"/>
        <w:jc w:val="left"/>
        <w:rPr>
          <w:rFonts w:eastAsia="Calibri"/>
          <w:sz w:val="28"/>
        </w:rPr>
      </w:pPr>
    </w:p>
    <w:p w:rsidR="000E4B9A" w:rsidRDefault="000E4B9A" w:rsidP="000E4B9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1618      </w:t>
      </w:r>
      <w:r>
        <w:rPr>
          <w:rFonts w:eastAsia="Calibri"/>
        </w:rPr>
        <w:tab/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F66417" w:rsidRPr="00FA16BA" w:rsidRDefault="00F66417" w:rsidP="00686E00">
      <w:pPr>
        <w:rPr>
          <w:sz w:val="26"/>
          <w:szCs w:val="26"/>
        </w:rPr>
      </w:pPr>
    </w:p>
    <w:p w:rsidR="00BB4CF9" w:rsidRPr="00FA16BA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2B023A" w:rsidRPr="00FA16BA" w:rsidRDefault="002B023A" w:rsidP="00C0367E">
      <w:pPr>
        <w:ind w:firstLine="539"/>
        <w:jc w:val="center"/>
        <w:rPr>
          <w:b/>
          <w:sz w:val="26"/>
          <w:szCs w:val="26"/>
        </w:rPr>
      </w:pPr>
      <w:r w:rsidRPr="00FA16BA">
        <w:rPr>
          <w:b/>
          <w:sz w:val="26"/>
          <w:szCs w:val="26"/>
        </w:rPr>
        <w:t xml:space="preserve">О </w:t>
      </w:r>
      <w:r w:rsidR="00872E51" w:rsidRPr="00FA16BA">
        <w:rPr>
          <w:b/>
          <w:bCs/>
          <w:sz w:val="26"/>
          <w:szCs w:val="26"/>
        </w:rPr>
        <w:t>внесении изменений</w:t>
      </w:r>
      <w:bookmarkStart w:id="1" w:name="_Hlk116897536"/>
      <w:r w:rsidR="00D966CE">
        <w:rPr>
          <w:b/>
          <w:bCs/>
          <w:sz w:val="26"/>
          <w:szCs w:val="26"/>
        </w:rPr>
        <w:t xml:space="preserve"> </w:t>
      </w:r>
      <w:r w:rsidRPr="00FA16BA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Pr="00FA16BA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 w:rsidRPr="00FA16BA">
        <w:rPr>
          <w:sz w:val="26"/>
          <w:szCs w:val="26"/>
        </w:rPr>
        <w:t xml:space="preserve">от </w:t>
      </w:r>
      <w:r w:rsidR="00651142" w:rsidRPr="00FA16BA">
        <w:rPr>
          <w:sz w:val="26"/>
          <w:szCs w:val="26"/>
        </w:rPr>
        <w:t>26</w:t>
      </w:r>
      <w:r w:rsidRPr="00FA16BA">
        <w:rPr>
          <w:sz w:val="26"/>
          <w:szCs w:val="26"/>
        </w:rPr>
        <w:t xml:space="preserve"> ию</w:t>
      </w:r>
      <w:r w:rsidR="00651142" w:rsidRPr="00FA16BA">
        <w:rPr>
          <w:sz w:val="26"/>
          <w:szCs w:val="26"/>
        </w:rPr>
        <w:t>н</w:t>
      </w:r>
      <w:r w:rsidRPr="00FA16BA">
        <w:rPr>
          <w:sz w:val="26"/>
          <w:szCs w:val="26"/>
        </w:rPr>
        <w:t>я 20</w:t>
      </w:r>
      <w:r w:rsidR="006E097E" w:rsidRPr="00FA16BA">
        <w:rPr>
          <w:sz w:val="26"/>
          <w:szCs w:val="26"/>
        </w:rPr>
        <w:t>20</w:t>
      </w:r>
      <w:r w:rsidRPr="00FA16BA">
        <w:rPr>
          <w:sz w:val="26"/>
          <w:szCs w:val="26"/>
        </w:rPr>
        <w:t xml:space="preserve"> г</w:t>
      </w:r>
      <w:r w:rsidR="001E5F02" w:rsidRPr="00FA16BA">
        <w:rPr>
          <w:sz w:val="26"/>
          <w:szCs w:val="26"/>
        </w:rPr>
        <w:t>ода</w:t>
      </w:r>
      <w:r w:rsidR="002B023A" w:rsidRPr="00FA16BA">
        <w:rPr>
          <w:sz w:val="26"/>
          <w:szCs w:val="26"/>
        </w:rPr>
        <w:t xml:space="preserve"> № </w:t>
      </w:r>
      <w:r w:rsidR="00651142" w:rsidRPr="00FA16BA">
        <w:rPr>
          <w:sz w:val="26"/>
          <w:szCs w:val="26"/>
        </w:rPr>
        <w:t>798</w:t>
      </w:r>
      <w:bookmarkEnd w:id="2"/>
    </w:p>
    <w:bookmarkEnd w:id="1"/>
    <w:p w:rsidR="002B023A" w:rsidRPr="00FA16BA" w:rsidRDefault="002B023A" w:rsidP="002B023A">
      <w:pPr>
        <w:pStyle w:val="ConsPlusTitle"/>
        <w:jc w:val="center"/>
        <w:rPr>
          <w:sz w:val="26"/>
          <w:szCs w:val="26"/>
        </w:rPr>
      </w:pP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3"/>
      <w:r w:rsidRPr="00FA16BA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F66417">
        <w:rPr>
          <w:sz w:val="26"/>
          <w:szCs w:val="26"/>
        </w:rPr>
        <w:br/>
      </w:r>
      <w:r w:rsidRPr="00FA16BA">
        <w:rPr>
          <w:sz w:val="26"/>
          <w:szCs w:val="26"/>
        </w:rPr>
        <w:t xml:space="preserve">от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 w:rsidRPr="00FA16BA">
        <w:rPr>
          <w:sz w:val="26"/>
          <w:szCs w:val="26"/>
        </w:rPr>
        <w:t>городского округа города Вологды</w:t>
      </w:r>
      <w:r w:rsidRPr="00FA16BA">
        <w:rPr>
          <w:sz w:val="26"/>
          <w:szCs w:val="26"/>
        </w:rPr>
        <w:t xml:space="preserve"> ПОСТАНОВЛЯЮ:</w:t>
      </w: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 </w:t>
      </w:r>
      <w:r w:rsidR="001A1D02" w:rsidRPr="00FA16BA">
        <w:rPr>
          <w:sz w:val="26"/>
          <w:szCs w:val="26"/>
        </w:rPr>
        <w:t>Внести в нормативные затраты на обеспечение функций муниципального казенного учреждения «Служба городского хозяйства», утвержденные постановлением Администрации города Вологды от 26 июня 2020 года № 798</w:t>
      </w:r>
      <w:r w:rsidR="00654D52" w:rsidRPr="00FA16BA">
        <w:rPr>
          <w:sz w:val="26"/>
          <w:szCs w:val="26"/>
        </w:rPr>
        <w:t xml:space="preserve"> </w:t>
      </w:r>
      <w:r w:rsidR="00F66417">
        <w:rPr>
          <w:sz w:val="26"/>
          <w:szCs w:val="26"/>
        </w:rPr>
        <w:br/>
      </w:r>
      <w:r w:rsidR="00654D52" w:rsidRPr="00FA16BA">
        <w:rPr>
          <w:sz w:val="26"/>
          <w:szCs w:val="26"/>
        </w:rPr>
        <w:t>(с последующими изменениями)</w:t>
      </w:r>
      <w:r w:rsidR="001A1D02" w:rsidRPr="00FA16BA">
        <w:rPr>
          <w:sz w:val="26"/>
          <w:szCs w:val="26"/>
        </w:rPr>
        <w:t xml:space="preserve">, </w:t>
      </w:r>
      <w:r w:rsidR="00654D52" w:rsidRPr="00FA16BA">
        <w:rPr>
          <w:sz w:val="26"/>
          <w:szCs w:val="26"/>
        </w:rPr>
        <w:t>следующие изменения:</w:t>
      </w:r>
    </w:p>
    <w:p w:rsidR="00B50F13" w:rsidRPr="00FA16BA" w:rsidRDefault="008924A6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1.1.</w:t>
      </w:r>
      <w:r w:rsidR="00B50F13" w:rsidRPr="00FA16BA">
        <w:rPr>
          <w:sz w:val="26"/>
          <w:szCs w:val="26"/>
        </w:rPr>
        <w:t xml:space="preserve"> Пункт 1.1.2 изложить в следующей редакции:</w:t>
      </w:r>
    </w:p>
    <w:p w:rsidR="006D08F3" w:rsidRPr="00FA16BA" w:rsidRDefault="00B50F13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«1.1.2. Затраты на оплату услуг по обеспечению канала передачи данных между административными зданиями (</w:t>
      </w:r>
      <w:proofErr w:type="spellStart"/>
      <w:r w:rsidRPr="00FA16BA">
        <w:rPr>
          <w:sz w:val="26"/>
          <w:szCs w:val="26"/>
        </w:rPr>
        <w:t>З</w:t>
      </w:r>
      <w:r w:rsidR="002232E5" w:rsidRPr="00FA16BA">
        <w:rPr>
          <w:sz w:val="26"/>
          <w:szCs w:val="26"/>
          <w:vertAlign w:val="subscript"/>
        </w:rPr>
        <w:t>к</w:t>
      </w:r>
      <w:r w:rsidR="00AB5166" w:rsidRPr="00FA16BA">
        <w:rPr>
          <w:sz w:val="26"/>
          <w:szCs w:val="26"/>
          <w:vertAlign w:val="subscript"/>
        </w:rPr>
        <w:t>пд</w:t>
      </w:r>
      <w:proofErr w:type="spellEnd"/>
      <w:r w:rsidRPr="00FA16BA">
        <w:rPr>
          <w:sz w:val="26"/>
          <w:szCs w:val="26"/>
        </w:rPr>
        <w:t>) определяются по формуле:</w:t>
      </w:r>
    </w:p>
    <w:p w:rsidR="00B50F13" w:rsidRPr="00FA16BA" w:rsidRDefault="00EA1554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кпд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кпд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кпд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кпд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кпд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,где:</m:t>
          </m:r>
        </m:oMath>
      </m:oMathPara>
    </w:p>
    <w:p w:rsidR="00B50F13" w:rsidRPr="00FA16BA" w:rsidRDefault="00B50F13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  <w:lang w:val="en-US"/>
        </w:rPr>
        <w:t>Q</w:t>
      </w:r>
      <w:proofErr w:type="spellStart"/>
      <w:r w:rsidR="00B45D30" w:rsidRPr="00FA16BA">
        <w:rPr>
          <w:sz w:val="26"/>
          <w:szCs w:val="26"/>
          <w:vertAlign w:val="subscript"/>
        </w:rPr>
        <w:t>к</w:t>
      </w:r>
      <w:r w:rsidR="008E6002" w:rsidRPr="00FA16BA">
        <w:rPr>
          <w:sz w:val="26"/>
          <w:szCs w:val="26"/>
          <w:vertAlign w:val="subscript"/>
        </w:rPr>
        <w:t>пд</w:t>
      </w:r>
      <w:proofErr w:type="spellEnd"/>
      <w:r w:rsidRPr="00FA16BA">
        <w:rPr>
          <w:sz w:val="26"/>
          <w:szCs w:val="26"/>
        </w:rPr>
        <w:t xml:space="preserve"> – количество предоставленных услуг по обеспечению канала передачи данных между административными зданиями (не более 1);</w:t>
      </w:r>
    </w:p>
    <w:p w:rsidR="00B50F13" w:rsidRPr="00FA16BA" w:rsidRDefault="00B50F13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Р</w:t>
      </w:r>
      <w:r w:rsidR="00B45D30" w:rsidRPr="00FA16BA">
        <w:rPr>
          <w:sz w:val="26"/>
          <w:szCs w:val="26"/>
          <w:vertAlign w:val="subscript"/>
        </w:rPr>
        <w:t>к</w:t>
      </w:r>
      <w:r w:rsidR="008E6002" w:rsidRPr="00FA16BA">
        <w:rPr>
          <w:sz w:val="26"/>
          <w:szCs w:val="26"/>
          <w:vertAlign w:val="subscript"/>
        </w:rPr>
        <w:t>пд</w:t>
      </w:r>
      <w:proofErr w:type="spellEnd"/>
      <w:r w:rsidRPr="00FA16BA">
        <w:rPr>
          <w:sz w:val="26"/>
          <w:szCs w:val="26"/>
        </w:rPr>
        <w:t xml:space="preserve"> – абонентская плата за один месяц предоставления услуги по обеспечению канала передачи данных между административными зданиями (не более </w:t>
      </w:r>
      <w:r w:rsidR="008E6002" w:rsidRPr="00FA16BA">
        <w:rPr>
          <w:sz w:val="26"/>
          <w:szCs w:val="26"/>
        </w:rPr>
        <w:t>4 000,0 руб.</w:t>
      </w:r>
      <w:r w:rsidRPr="00FA16BA">
        <w:rPr>
          <w:sz w:val="26"/>
          <w:szCs w:val="26"/>
        </w:rPr>
        <w:t>);</w:t>
      </w:r>
    </w:p>
    <w:p w:rsidR="00B50F13" w:rsidRPr="00FA16BA" w:rsidRDefault="00B50F13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  <w:lang w:val="en-US"/>
        </w:rPr>
        <w:lastRenderedPageBreak/>
        <w:t>N</w:t>
      </w:r>
      <w:proofErr w:type="spellStart"/>
      <w:r w:rsidR="00B45D30" w:rsidRPr="00FA16BA">
        <w:rPr>
          <w:sz w:val="26"/>
          <w:szCs w:val="26"/>
          <w:vertAlign w:val="subscript"/>
        </w:rPr>
        <w:t>к</w:t>
      </w:r>
      <w:r w:rsidR="008E6002" w:rsidRPr="00FA16BA">
        <w:rPr>
          <w:sz w:val="26"/>
          <w:szCs w:val="26"/>
          <w:vertAlign w:val="subscript"/>
        </w:rPr>
        <w:t>пд</w:t>
      </w:r>
      <w:proofErr w:type="spellEnd"/>
      <w:r w:rsidR="0081229C" w:rsidRPr="00FA16BA">
        <w:rPr>
          <w:sz w:val="26"/>
          <w:szCs w:val="26"/>
        </w:rPr>
        <w:t xml:space="preserve"> – количество месяцев предоставления услуги по обеспечению канала передачи данных между административными зданиями (не более 12);</w:t>
      </w:r>
    </w:p>
    <w:p w:rsidR="0081229C" w:rsidRPr="00FA16BA" w:rsidRDefault="0081229C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Е</w:t>
      </w:r>
      <w:r w:rsidR="00B45D30" w:rsidRPr="00FA16BA">
        <w:rPr>
          <w:sz w:val="26"/>
          <w:szCs w:val="26"/>
          <w:vertAlign w:val="subscript"/>
        </w:rPr>
        <w:t>к</w:t>
      </w:r>
      <w:r w:rsidR="008E6002" w:rsidRPr="00FA16BA">
        <w:rPr>
          <w:sz w:val="26"/>
          <w:szCs w:val="26"/>
          <w:vertAlign w:val="subscript"/>
        </w:rPr>
        <w:t>п</w:t>
      </w:r>
      <w:proofErr w:type="gramStart"/>
      <w:r w:rsidR="008E6002" w:rsidRPr="00FA16BA">
        <w:rPr>
          <w:sz w:val="26"/>
          <w:szCs w:val="26"/>
          <w:vertAlign w:val="subscript"/>
        </w:rPr>
        <w:t>д</w:t>
      </w:r>
      <w:proofErr w:type="spellEnd"/>
      <w:r w:rsidRPr="00FA16BA">
        <w:rPr>
          <w:sz w:val="26"/>
          <w:szCs w:val="26"/>
        </w:rPr>
        <w:t>–</w:t>
      </w:r>
      <w:proofErr w:type="gramEnd"/>
      <w:r w:rsidRPr="00FA16BA">
        <w:rPr>
          <w:sz w:val="26"/>
          <w:szCs w:val="26"/>
        </w:rPr>
        <w:t xml:space="preserve"> </w:t>
      </w:r>
      <w:proofErr w:type="spellStart"/>
      <w:r w:rsidRPr="00FA16BA">
        <w:rPr>
          <w:sz w:val="26"/>
          <w:szCs w:val="26"/>
        </w:rPr>
        <w:t>единоразовый</w:t>
      </w:r>
      <w:proofErr w:type="spellEnd"/>
      <w:r w:rsidRPr="00FA16BA">
        <w:rPr>
          <w:sz w:val="26"/>
          <w:szCs w:val="26"/>
        </w:rPr>
        <w:t xml:space="preserve"> инсталляционный платеж (не более </w:t>
      </w:r>
      <w:r w:rsidR="008E6002" w:rsidRPr="00FA16BA">
        <w:rPr>
          <w:sz w:val="26"/>
          <w:szCs w:val="26"/>
        </w:rPr>
        <w:t xml:space="preserve">3 833,33 </w:t>
      </w:r>
      <w:r w:rsidRPr="00FA16BA">
        <w:rPr>
          <w:sz w:val="26"/>
          <w:szCs w:val="26"/>
        </w:rPr>
        <w:t>руб.).».</w:t>
      </w:r>
    </w:p>
    <w:p w:rsidR="0071707D" w:rsidRPr="00FA16BA" w:rsidRDefault="006D08F3" w:rsidP="007170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1.2.</w:t>
      </w:r>
      <w:r w:rsidR="00A375E4">
        <w:rPr>
          <w:sz w:val="26"/>
          <w:szCs w:val="26"/>
        </w:rPr>
        <w:t xml:space="preserve"> </w:t>
      </w:r>
      <w:r w:rsidR="0071707D" w:rsidRPr="00FA16BA">
        <w:rPr>
          <w:sz w:val="26"/>
          <w:szCs w:val="26"/>
        </w:rPr>
        <w:t>Таблицу № 6 подпункта 1.3.1 п</w:t>
      </w:r>
      <w:r w:rsidR="00560F78" w:rsidRPr="00FA16BA">
        <w:rPr>
          <w:sz w:val="26"/>
          <w:szCs w:val="26"/>
        </w:rPr>
        <w:t>ункт</w:t>
      </w:r>
      <w:r w:rsidR="0071707D" w:rsidRPr="00FA16BA">
        <w:rPr>
          <w:sz w:val="26"/>
          <w:szCs w:val="26"/>
        </w:rPr>
        <w:t>а</w:t>
      </w:r>
      <w:r w:rsidR="00560F78" w:rsidRPr="00FA16BA">
        <w:rPr>
          <w:sz w:val="26"/>
          <w:szCs w:val="26"/>
        </w:rPr>
        <w:t xml:space="preserve"> 1.3</w:t>
      </w:r>
      <w:r w:rsidR="0071707D" w:rsidRPr="00FA16BA">
        <w:rPr>
          <w:sz w:val="26"/>
          <w:szCs w:val="26"/>
        </w:rPr>
        <w:t xml:space="preserve"> дополнить строкой следующего содержания:</w:t>
      </w:r>
    </w:p>
    <w:p w:rsidR="0071707D" w:rsidRPr="00FA16BA" w:rsidRDefault="0071707D" w:rsidP="0071707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71707D" w:rsidRPr="00FA16BA" w:rsidTr="0071707D">
        <w:trPr>
          <w:trHeight w:val="589"/>
        </w:trPr>
        <w:tc>
          <w:tcPr>
            <w:tcW w:w="7083" w:type="dxa"/>
            <w:vAlign w:val="center"/>
          </w:tcPr>
          <w:p w:rsidR="0071707D" w:rsidRPr="00FA16BA" w:rsidRDefault="0071707D" w:rsidP="00EA5D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Простая (неисключительная) лицензия на использование программного обеспечения для ЭВМ «Управление ЖКХ 8.3»</w:t>
            </w:r>
          </w:p>
        </w:tc>
        <w:tc>
          <w:tcPr>
            <w:tcW w:w="2268" w:type="dxa"/>
            <w:vAlign w:val="center"/>
          </w:tcPr>
          <w:p w:rsidR="0071707D" w:rsidRPr="00FA16BA" w:rsidRDefault="00954F22" w:rsidP="00EA5D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12 346,67</w:t>
            </w:r>
          </w:p>
        </w:tc>
      </w:tr>
    </w:tbl>
    <w:p w:rsidR="0071707D" w:rsidRPr="00FA16BA" w:rsidRDefault="0071707D" w:rsidP="0071707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924A6" w:rsidRPr="00FA16BA" w:rsidRDefault="00A17216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1.3. </w:t>
      </w:r>
      <w:r w:rsidR="008924A6" w:rsidRPr="00FA16BA">
        <w:rPr>
          <w:sz w:val="26"/>
          <w:szCs w:val="26"/>
        </w:rPr>
        <w:t>Пункт 2.4 (до подпункта 2.4.1) изложить в следующей редакции:</w:t>
      </w:r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FA16BA">
        <w:rPr>
          <w:sz w:val="26"/>
          <w:szCs w:val="26"/>
        </w:rPr>
        <w:t>«2.4.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сп</w:t>
      </w:r>
      <w:proofErr w:type="spellEnd"/>
      <w:r w:rsidRPr="00FA16BA">
        <w:rPr>
          <w:sz w:val="26"/>
          <w:szCs w:val="26"/>
        </w:rPr>
        <w:t>), определяются по формуле:</w:t>
      </w:r>
    </w:p>
    <w:p w:rsidR="008924A6" w:rsidRPr="00FA16BA" w:rsidRDefault="00EA1554" w:rsidP="008924A6">
      <w:pPr>
        <w:widowControl w:val="0"/>
        <w:autoSpaceDE w:val="0"/>
        <w:autoSpaceDN w:val="0"/>
        <w:spacing w:line="360" w:lineRule="auto"/>
        <w:ind w:firstLine="709"/>
        <w:jc w:val="center"/>
        <w:outlineLvl w:val="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тко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пож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ко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птр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ртс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дк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да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ут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су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дп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хо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,</m:t>
          </m:r>
          <m:r>
            <w:rPr>
              <w:rFonts w:ascii="Cambria Math" w:hAnsi="Cambria Math"/>
              <w:sz w:val="26"/>
              <w:szCs w:val="26"/>
            </w:rPr>
            <m:t xml:space="preserve"> где:</m:t>
          </m:r>
        </m:oMath>
      </m:oMathPara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тко</w:t>
      </w:r>
      <w:proofErr w:type="spellEnd"/>
      <w:r w:rsidR="00A375E4">
        <w:rPr>
          <w:sz w:val="26"/>
          <w:szCs w:val="26"/>
          <w:vertAlign w:val="subscript"/>
        </w:rPr>
        <w:t xml:space="preserve"> </w:t>
      </w:r>
      <w:r w:rsidRPr="00FA16BA">
        <w:rPr>
          <w:sz w:val="26"/>
          <w:szCs w:val="26"/>
        </w:rPr>
        <w:t>- затраты на вывоз твердых коммунальных отходов;</w:t>
      </w:r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пож</w:t>
      </w:r>
      <w:proofErr w:type="spellEnd"/>
      <w:r w:rsidRPr="00FA16BA">
        <w:rPr>
          <w:sz w:val="26"/>
          <w:szCs w:val="26"/>
        </w:rPr>
        <w:t xml:space="preserve"> - затраты на проведение мероприятий по пожарной безопасности;</w:t>
      </w:r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ко</w:t>
      </w:r>
      <w:proofErr w:type="spellEnd"/>
      <w:r w:rsidRPr="00FA16BA">
        <w:rPr>
          <w:sz w:val="26"/>
          <w:szCs w:val="26"/>
        </w:rPr>
        <w:t xml:space="preserve"> - затраты на оплату услуг по комплексной обработке от плесени помещений в здании по адресу: г. Вологда, ул. М. Ульяновой, д. 15;</w:t>
      </w:r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птр</w:t>
      </w:r>
      <w:proofErr w:type="spellEnd"/>
      <w:r w:rsidRPr="00FA16BA">
        <w:rPr>
          <w:sz w:val="26"/>
          <w:szCs w:val="26"/>
        </w:rPr>
        <w:t xml:space="preserve"> - затраты на проведение текущего ремонта зданий (помещений);</w:t>
      </w:r>
    </w:p>
    <w:p w:rsidR="008924A6" w:rsidRPr="00FA16BA" w:rsidRDefault="008924A6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ртс</w:t>
      </w:r>
      <w:proofErr w:type="spellEnd"/>
      <w:r w:rsidRPr="00FA16BA">
        <w:rPr>
          <w:sz w:val="26"/>
          <w:szCs w:val="26"/>
        </w:rPr>
        <w:t xml:space="preserve"> - затраты на техническое обслуживание и ремонт транспортных средств;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дк</w:t>
      </w:r>
      <w:proofErr w:type="spellEnd"/>
      <w:r w:rsidRPr="00FA16BA">
        <w:rPr>
          <w:sz w:val="26"/>
          <w:szCs w:val="26"/>
        </w:rPr>
        <w:t xml:space="preserve"> - затраты на демонтаж кондиционеров с переносом;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да</w:t>
      </w:r>
      <w:proofErr w:type="spellEnd"/>
      <w:r w:rsidRPr="00FA16BA">
        <w:rPr>
          <w:sz w:val="26"/>
          <w:szCs w:val="26"/>
        </w:rPr>
        <w:t xml:space="preserve"> - затраты на диагностику автомобилей;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ут</w:t>
      </w:r>
      <w:proofErr w:type="spellEnd"/>
      <w:r w:rsidRPr="00FA16BA">
        <w:rPr>
          <w:sz w:val="26"/>
          <w:szCs w:val="26"/>
        </w:rPr>
        <w:t xml:space="preserve"> - затраты на поставку, установку и настройку </w:t>
      </w:r>
      <w:proofErr w:type="spellStart"/>
      <w:r w:rsidRPr="00FA16BA">
        <w:rPr>
          <w:sz w:val="26"/>
          <w:szCs w:val="26"/>
        </w:rPr>
        <w:t>тахографа</w:t>
      </w:r>
      <w:proofErr w:type="spellEnd"/>
      <w:r w:rsidRPr="00FA16BA">
        <w:rPr>
          <w:sz w:val="26"/>
          <w:szCs w:val="26"/>
        </w:rPr>
        <w:t>;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су</w:t>
      </w:r>
      <w:proofErr w:type="spellEnd"/>
      <w:r w:rsidRPr="00FA16BA">
        <w:rPr>
          <w:sz w:val="26"/>
          <w:szCs w:val="26"/>
        </w:rPr>
        <w:t xml:space="preserve"> - затраты на установку сцепного устройства на автомобиль;</w:t>
      </w:r>
    </w:p>
    <w:p w:rsidR="00366405" w:rsidRPr="00FA16BA" w:rsidRDefault="008924A6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дп</w:t>
      </w:r>
      <w:proofErr w:type="spellEnd"/>
      <w:r w:rsidR="00A375E4">
        <w:rPr>
          <w:sz w:val="26"/>
          <w:szCs w:val="26"/>
          <w:vertAlign w:val="subscript"/>
        </w:rPr>
        <w:t xml:space="preserve"> </w:t>
      </w:r>
      <w:r w:rsidR="00366405" w:rsidRPr="00FA16BA">
        <w:rPr>
          <w:sz w:val="26"/>
          <w:szCs w:val="26"/>
        </w:rPr>
        <w:t>-</w:t>
      </w:r>
      <w:r w:rsidRPr="00FA16BA">
        <w:rPr>
          <w:sz w:val="26"/>
          <w:szCs w:val="26"/>
        </w:rPr>
        <w:t xml:space="preserve"> затраты на дезинсекцию помещений</w:t>
      </w:r>
      <w:r w:rsidR="00366405" w:rsidRPr="00FA16BA">
        <w:rPr>
          <w:sz w:val="26"/>
          <w:szCs w:val="26"/>
        </w:rPr>
        <w:t>;</w:t>
      </w:r>
    </w:p>
    <w:p w:rsidR="008924A6" w:rsidRPr="00FA16BA" w:rsidRDefault="00366405" w:rsidP="00892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З</w:t>
      </w:r>
      <w:r w:rsidRPr="00FA16BA">
        <w:rPr>
          <w:sz w:val="26"/>
          <w:szCs w:val="26"/>
          <w:vertAlign w:val="subscript"/>
        </w:rPr>
        <w:t>хо</w:t>
      </w:r>
      <w:proofErr w:type="spellEnd"/>
      <w:r w:rsidRPr="00FA16BA">
        <w:rPr>
          <w:sz w:val="26"/>
          <w:szCs w:val="26"/>
        </w:rPr>
        <w:t xml:space="preserve"> - затраты на химическую обработку от биологических поражений наружных поверхностей стен</w:t>
      </w:r>
      <w:r w:rsidR="00A548D1">
        <w:rPr>
          <w:sz w:val="26"/>
          <w:szCs w:val="26"/>
        </w:rPr>
        <w:t xml:space="preserve"> и цоколя</w:t>
      </w:r>
      <w:r w:rsidR="00D966CE">
        <w:rPr>
          <w:sz w:val="26"/>
          <w:szCs w:val="26"/>
        </w:rPr>
        <w:t xml:space="preserve"> </w:t>
      </w:r>
      <w:r w:rsidR="006C101D">
        <w:rPr>
          <w:sz w:val="26"/>
          <w:szCs w:val="26"/>
        </w:rPr>
        <w:t>здания по адресу: г. Вологда, ул. М. Ульяновой, д. 15</w:t>
      </w:r>
      <w:r w:rsidRPr="00FA16BA">
        <w:rPr>
          <w:sz w:val="26"/>
          <w:szCs w:val="26"/>
        </w:rPr>
        <w:t>.</w:t>
      </w:r>
      <w:r w:rsidR="008924A6" w:rsidRPr="00FA16BA">
        <w:rPr>
          <w:sz w:val="26"/>
          <w:szCs w:val="26"/>
        </w:rPr>
        <w:t>».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A17216" w:rsidRPr="00FA16BA">
        <w:rPr>
          <w:sz w:val="26"/>
          <w:szCs w:val="26"/>
        </w:rPr>
        <w:t>4</w:t>
      </w:r>
      <w:r w:rsidRPr="00FA16BA">
        <w:rPr>
          <w:sz w:val="26"/>
          <w:szCs w:val="26"/>
        </w:rPr>
        <w:t>. Пункт 2.4 дополнить подпункт</w:t>
      </w:r>
      <w:r w:rsidR="00366405" w:rsidRPr="00FA16BA">
        <w:rPr>
          <w:sz w:val="26"/>
          <w:szCs w:val="26"/>
        </w:rPr>
        <w:t>ами</w:t>
      </w:r>
      <w:r w:rsidRPr="00FA16BA">
        <w:rPr>
          <w:sz w:val="26"/>
          <w:szCs w:val="26"/>
        </w:rPr>
        <w:t xml:space="preserve"> 2.4.10</w:t>
      </w:r>
      <w:r w:rsidR="00A375E4">
        <w:rPr>
          <w:sz w:val="26"/>
          <w:szCs w:val="26"/>
        </w:rPr>
        <w:t xml:space="preserve">, </w:t>
      </w:r>
      <w:r w:rsidR="00366405" w:rsidRPr="00FA16BA">
        <w:rPr>
          <w:sz w:val="26"/>
          <w:szCs w:val="26"/>
        </w:rPr>
        <w:t>2.4.11</w:t>
      </w:r>
      <w:r w:rsidRPr="00FA16BA">
        <w:rPr>
          <w:sz w:val="26"/>
          <w:szCs w:val="26"/>
        </w:rPr>
        <w:t xml:space="preserve"> следующего содержания:</w:t>
      </w:r>
    </w:p>
    <w:p w:rsidR="000F377F" w:rsidRPr="00FA16BA" w:rsidRDefault="008924A6" w:rsidP="000F377F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FA16BA">
        <w:rPr>
          <w:sz w:val="26"/>
          <w:szCs w:val="26"/>
        </w:rPr>
        <w:t>«2.4.10.</w:t>
      </w:r>
      <w:r w:rsidR="000F377F" w:rsidRPr="00FA16BA">
        <w:rPr>
          <w:sz w:val="26"/>
          <w:szCs w:val="26"/>
        </w:rPr>
        <w:t xml:space="preserve"> Затраты на дезинсекцию помещений (</w:t>
      </w:r>
      <w:proofErr w:type="spellStart"/>
      <w:r w:rsidR="000F377F" w:rsidRPr="00FA16BA">
        <w:rPr>
          <w:sz w:val="26"/>
          <w:szCs w:val="26"/>
        </w:rPr>
        <w:t>З</w:t>
      </w:r>
      <w:r w:rsidR="000F377F" w:rsidRPr="00FA16BA">
        <w:rPr>
          <w:sz w:val="26"/>
          <w:szCs w:val="26"/>
          <w:vertAlign w:val="subscript"/>
        </w:rPr>
        <w:t>дп</w:t>
      </w:r>
      <w:proofErr w:type="spellEnd"/>
      <w:r w:rsidR="000F377F" w:rsidRPr="00FA16BA">
        <w:rPr>
          <w:sz w:val="26"/>
          <w:szCs w:val="26"/>
        </w:rPr>
        <w:t>) определяются по формуле:</w:t>
      </w:r>
    </w:p>
    <w:p w:rsidR="000F377F" w:rsidRPr="00FA16BA" w:rsidRDefault="00EA1554" w:rsidP="000F37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дп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дп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дп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0F377F" w:rsidRPr="00FA16BA" w:rsidRDefault="000F377F" w:rsidP="000F37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  <w:lang w:val="en-US"/>
        </w:rPr>
        <w:t>Q</w:t>
      </w:r>
      <w:proofErr w:type="spellStart"/>
      <w:r w:rsidRPr="00FA16BA">
        <w:rPr>
          <w:sz w:val="26"/>
          <w:szCs w:val="26"/>
          <w:vertAlign w:val="subscript"/>
        </w:rPr>
        <w:t>дп</w:t>
      </w:r>
      <w:proofErr w:type="spellEnd"/>
      <w:r w:rsidRPr="00FA16BA">
        <w:rPr>
          <w:sz w:val="26"/>
          <w:szCs w:val="26"/>
        </w:rPr>
        <w:t xml:space="preserve">– количество </w:t>
      </w:r>
      <w:r w:rsidR="00F42A19">
        <w:rPr>
          <w:sz w:val="26"/>
          <w:szCs w:val="26"/>
        </w:rPr>
        <w:t>квадратных метров</w:t>
      </w:r>
      <w:r w:rsidR="00D966CE">
        <w:rPr>
          <w:sz w:val="26"/>
          <w:szCs w:val="26"/>
        </w:rPr>
        <w:t xml:space="preserve"> </w:t>
      </w:r>
      <w:r w:rsidR="00731A83" w:rsidRPr="00FA16BA">
        <w:rPr>
          <w:sz w:val="26"/>
          <w:szCs w:val="26"/>
        </w:rPr>
        <w:t>помещений</w:t>
      </w:r>
      <w:r w:rsidR="00F42A19">
        <w:rPr>
          <w:sz w:val="26"/>
          <w:szCs w:val="26"/>
        </w:rPr>
        <w:t>, подле</w:t>
      </w:r>
      <w:r w:rsidR="00731A83">
        <w:rPr>
          <w:sz w:val="26"/>
          <w:szCs w:val="26"/>
        </w:rPr>
        <w:t>жащих</w:t>
      </w:r>
      <w:r w:rsidRPr="00FA16BA">
        <w:rPr>
          <w:sz w:val="26"/>
          <w:szCs w:val="26"/>
        </w:rPr>
        <w:t xml:space="preserve"> дезинсекции</w:t>
      </w:r>
      <w:r w:rsidR="00494B05">
        <w:rPr>
          <w:sz w:val="26"/>
          <w:szCs w:val="26"/>
        </w:rPr>
        <w:t>,</w:t>
      </w:r>
      <w:r w:rsidRPr="00FA16BA">
        <w:rPr>
          <w:sz w:val="26"/>
          <w:szCs w:val="26"/>
        </w:rPr>
        <w:t xml:space="preserve"> в год (не более </w:t>
      </w:r>
      <w:r w:rsidR="004242F1">
        <w:rPr>
          <w:sz w:val="26"/>
          <w:szCs w:val="26"/>
        </w:rPr>
        <w:t>95</w:t>
      </w:r>
      <w:proofErr w:type="gramStart"/>
      <w:r w:rsidR="004242F1">
        <w:rPr>
          <w:sz w:val="26"/>
          <w:szCs w:val="26"/>
        </w:rPr>
        <w:t>,</w:t>
      </w:r>
      <w:r w:rsidRPr="00FA16BA">
        <w:rPr>
          <w:sz w:val="26"/>
          <w:szCs w:val="26"/>
        </w:rPr>
        <w:t>1</w:t>
      </w:r>
      <w:proofErr w:type="gramEnd"/>
      <w:r w:rsidR="000D5AC0">
        <w:rPr>
          <w:sz w:val="26"/>
          <w:szCs w:val="26"/>
        </w:rPr>
        <w:t xml:space="preserve"> кв. м</w:t>
      </w:r>
      <w:r w:rsidRPr="00FA16BA">
        <w:rPr>
          <w:sz w:val="26"/>
          <w:szCs w:val="26"/>
        </w:rPr>
        <w:t>);</w:t>
      </w:r>
    </w:p>
    <w:p w:rsidR="000F377F" w:rsidRPr="00FA16BA" w:rsidRDefault="000F377F" w:rsidP="000F377F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lastRenderedPageBreak/>
        <w:t>Р</w:t>
      </w:r>
      <w:r w:rsidRPr="00FA16BA">
        <w:rPr>
          <w:sz w:val="26"/>
          <w:szCs w:val="26"/>
          <w:vertAlign w:val="subscript"/>
        </w:rPr>
        <w:t>д</w:t>
      </w:r>
      <w:proofErr w:type="gramStart"/>
      <w:r w:rsidRPr="00FA16BA">
        <w:rPr>
          <w:sz w:val="26"/>
          <w:szCs w:val="26"/>
          <w:vertAlign w:val="subscript"/>
        </w:rPr>
        <w:t>п</w:t>
      </w:r>
      <w:proofErr w:type="spellEnd"/>
      <w:r w:rsidRPr="00FA16BA">
        <w:rPr>
          <w:sz w:val="26"/>
          <w:szCs w:val="26"/>
        </w:rPr>
        <w:t>–</w:t>
      </w:r>
      <w:proofErr w:type="gramEnd"/>
      <w:r w:rsidRPr="00FA16BA">
        <w:rPr>
          <w:sz w:val="26"/>
          <w:szCs w:val="26"/>
        </w:rPr>
        <w:t xml:space="preserve"> </w:t>
      </w:r>
      <w:r w:rsidR="000A0AFD">
        <w:rPr>
          <w:sz w:val="26"/>
          <w:szCs w:val="26"/>
        </w:rPr>
        <w:t>стоимость</w:t>
      </w:r>
      <w:r w:rsidRPr="00FA16BA">
        <w:rPr>
          <w:sz w:val="26"/>
          <w:szCs w:val="26"/>
        </w:rPr>
        <w:t xml:space="preserve"> дезинсекции помещений в </w:t>
      </w:r>
      <w:r w:rsidR="00652F43">
        <w:rPr>
          <w:sz w:val="26"/>
          <w:szCs w:val="26"/>
        </w:rPr>
        <w:t>расчете на 1 квадратный метр</w:t>
      </w:r>
      <w:r w:rsidRPr="00FA16BA">
        <w:rPr>
          <w:sz w:val="26"/>
          <w:szCs w:val="26"/>
        </w:rPr>
        <w:t xml:space="preserve"> (не более </w:t>
      </w:r>
      <w:r w:rsidR="000749F7">
        <w:rPr>
          <w:sz w:val="26"/>
          <w:szCs w:val="26"/>
        </w:rPr>
        <w:t>93,30</w:t>
      </w:r>
      <w:r w:rsidRPr="00FA16BA">
        <w:rPr>
          <w:sz w:val="26"/>
          <w:szCs w:val="26"/>
        </w:rPr>
        <w:t xml:space="preserve"> руб.).</w:t>
      </w:r>
    </w:p>
    <w:p w:rsidR="008924A6" w:rsidRPr="00FA16BA" w:rsidRDefault="000F377F" w:rsidP="008924A6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FA16BA">
        <w:rPr>
          <w:sz w:val="26"/>
          <w:szCs w:val="26"/>
        </w:rPr>
        <w:t xml:space="preserve">2.4.11. </w:t>
      </w:r>
      <w:r w:rsidR="008924A6" w:rsidRPr="00FA16BA">
        <w:rPr>
          <w:sz w:val="26"/>
          <w:szCs w:val="26"/>
        </w:rPr>
        <w:t xml:space="preserve">Затраты на </w:t>
      </w:r>
      <w:r w:rsidR="001D78C6" w:rsidRPr="00FA16BA">
        <w:rPr>
          <w:sz w:val="26"/>
          <w:szCs w:val="26"/>
        </w:rPr>
        <w:t xml:space="preserve">химическую обработку </w:t>
      </w:r>
      <w:bookmarkStart w:id="4" w:name="_Hlk143262276"/>
      <w:r w:rsidR="001D78C6" w:rsidRPr="00FA16BA">
        <w:rPr>
          <w:sz w:val="26"/>
          <w:szCs w:val="26"/>
        </w:rPr>
        <w:t>от биологических поражений наружных поверхностей стен</w:t>
      </w:r>
      <w:r w:rsidR="00C870F7">
        <w:rPr>
          <w:sz w:val="26"/>
          <w:szCs w:val="26"/>
        </w:rPr>
        <w:t xml:space="preserve"> и</w:t>
      </w:r>
      <w:r w:rsidR="00AC03B8">
        <w:rPr>
          <w:sz w:val="26"/>
          <w:szCs w:val="26"/>
        </w:rPr>
        <w:t xml:space="preserve"> цоколя</w:t>
      </w:r>
      <w:bookmarkStart w:id="5" w:name="_Hlk144289246"/>
      <w:bookmarkEnd w:id="4"/>
      <w:r w:rsidR="00D966CE">
        <w:rPr>
          <w:sz w:val="26"/>
          <w:szCs w:val="26"/>
        </w:rPr>
        <w:t xml:space="preserve"> </w:t>
      </w:r>
      <w:r w:rsidR="000D5AC0">
        <w:rPr>
          <w:sz w:val="26"/>
          <w:szCs w:val="26"/>
        </w:rPr>
        <w:t>здания по адресу</w:t>
      </w:r>
      <w:bookmarkEnd w:id="5"/>
      <w:r w:rsidR="000D5AC0">
        <w:rPr>
          <w:sz w:val="26"/>
          <w:szCs w:val="26"/>
        </w:rPr>
        <w:t xml:space="preserve">: г. Вологда, </w:t>
      </w:r>
      <w:r w:rsidR="00A375E4">
        <w:rPr>
          <w:sz w:val="26"/>
          <w:szCs w:val="26"/>
        </w:rPr>
        <w:br/>
      </w:r>
      <w:r w:rsidR="000D5AC0">
        <w:rPr>
          <w:sz w:val="26"/>
          <w:szCs w:val="26"/>
        </w:rPr>
        <w:t xml:space="preserve">ул. М. Ульяновой, д. 15 </w:t>
      </w:r>
      <w:r w:rsidR="008924A6" w:rsidRPr="00FA16BA">
        <w:rPr>
          <w:sz w:val="26"/>
          <w:szCs w:val="26"/>
        </w:rPr>
        <w:t>(</w:t>
      </w:r>
      <w:proofErr w:type="spellStart"/>
      <w:r w:rsidR="008924A6" w:rsidRPr="00FA16BA">
        <w:rPr>
          <w:sz w:val="26"/>
          <w:szCs w:val="26"/>
        </w:rPr>
        <w:t>З</w:t>
      </w:r>
      <w:r w:rsidR="001D78C6" w:rsidRPr="00FA16BA">
        <w:rPr>
          <w:sz w:val="26"/>
          <w:szCs w:val="26"/>
          <w:vertAlign w:val="subscript"/>
        </w:rPr>
        <w:t>хо</w:t>
      </w:r>
      <w:proofErr w:type="spellEnd"/>
      <w:r w:rsidR="008924A6" w:rsidRPr="00FA16BA">
        <w:rPr>
          <w:sz w:val="26"/>
          <w:szCs w:val="26"/>
        </w:rPr>
        <w:t>) определяются по формуле:</w:t>
      </w:r>
    </w:p>
    <w:p w:rsidR="008924A6" w:rsidRPr="00FA16BA" w:rsidRDefault="00EA1554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хо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хо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хо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8924A6" w:rsidRPr="00FA16BA" w:rsidRDefault="000D5AC0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  <w:lang w:val="en-US"/>
        </w:rPr>
        <w:t>Q</w:t>
      </w:r>
      <w:r w:rsidR="001D78C6" w:rsidRPr="00FA16BA">
        <w:rPr>
          <w:sz w:val="26"/>
          <w:szCs w:val="26"/>
          <w:vertAlign w:val="subscript"/>
        </w:rPr>
        <w:t>хо</w:t>
      </w:r>
      <w:r w:rsidR="008924A6" w:rsidRPr="00FA16BA">
        <w:rPr>
          <w:sz w:val="26"/>
          <w:szCs w:val="26"/>
        </w:rPr>
        <w:t xml:space="preserve">– </w:t>
      </w:r>
      <w:r>
        <w:rPr>
          <w:sz w:val="26"/>
          <w:szCs w:val="26"/>
        </w:rPr>
        <w:t>количество квадратных метров</w:t>
      </w:r>
      <w:r w:rsidR="001D78C6" w:rsidRPr="00FA16BA">
        <w:rPr>
          <w:sz w:val="26"/>
          <w:szCs w:val="26"/>
        </w:rPr>
        <w:t xml:space="preserve"> наружных </w:t>
      </w:r>
      <w:r w:rsidR="000F377F" w:rsidRPr="00FA16BA">
        <w:rPr>
          <w:sz w:val="26"/>
          <w:szCs w:val="26"/>
        </w:rPr>
        <w:t xml:space="preserve">поверхностей </w:t>
      </w:r>
      <w:r w:rsidR="001D78C6" w:rsidRPr="00FA16BA">
        <w:rPr>
          <w:sz w:val="26"/>
          <w:szCs w:val="26"/>
        </w:rPr>
        <w:t>стен</w:t>
      </w:r>
      <w:r w:rsidR="003D4767">
        <w:rPr>
          <w:sz w:val="26"/>
          <w:szCs w:val="26"/>
        </w:rPr>
        <w:t xml:space="preserve"> и цоколя</w:t>
      </w:r>
      <w:r w:rsidR="001D78C6" w:rsidRPr="00FA16BA">
        <w:rPr>
          <w:sz w:val="26"/>
          <w:szCs w:val="26"/>
        </w:rPr>
        <w:t>, подлежащих химической обработке от биологических поражений,</w:t>
      </w:r>
      <w:r w:rsidR="008924A6" w:rsidRPr="00FA16BA">
        <w:rPr>
          <w:sz w:val="26"/>
          <w:szCs w:val="26"/>
        </w:rPr>
        <w:t xml:space="preserve"> в год (не более 1</w:t>
      </w:r>
      <w:r w:rsidR="001D78C6" w:rsidRPr="00FA16BA">
        <w:rPr>
          <w:sz w:val="26"/>
          <w:szCs w:val="26"/>
        </w:rPr>
        <w:t>70</w:t>
      </w:r>
      <w:r w:rsidR="000F377F" w:rsidRPr="00FA16BA">
        <w:rPr>
          <w:sz w:val="26"/>
          <w:szCs w:val="26"/>
        </w:rPr>
        <w:t xml:space="preserve"> кв. м</w:t>
      </w:r>
      <w:r w:rsidR="008924A6" w:rsidRPr="00FA16BA">
        <w:rPr>
          <w:sz w:val="26"/>
          <w:szCs w:val="26"/>
        </w:rPr>
        <w:t>);</w:t>
      </w:r>
    </w:p>
    <w:p w:rsidR="008924A6" w:rsidRPr="00FA16BA" w:rsidRDefault="008924A6" w:rsidP="001D78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Р</w:t>
      </w:r>
      <w:r w:rsidR="001D78C6" w:rsidRPr="00FA16BA">
        <w:rPr>
          <w:sz w:val="26"/>
          <w:szCs w:val="26"/>
          <w:vertAlign w:val="subscript"/>
        </w:rPr>
        <w:t>х</w:t>
      </w:r>
      <w:proofErr w:type="gramStart"/>
      <w:r w:rsidR="001D78C6" w:rsidRPr="00FA16BA">
        <w:rPr>
          <w:sz w:val="26"/>
          <w:szCs w:val="26"/>
          <w:vertAlign w:val="subscript"/>
        </w:rPr>
        <w:t>о</w:t>
      </w:r>
      <w:proofErr w:type="spellEnd"/>
      <w:r w:rsidRPr="00FA16BA">
        <w:rPr>
          <w:sz w:val="26"/>
          <w:szCs w:val="26"/>
        </w:rPr>
        <w:t>–</w:t>
      </w:r>
      <w:proofErr w:type="gramEnd"/>
      <w:r w:rsidRPr="00FA16BA">
        <w:rPr>
          <w:sz w:val="26"/>
          <w:szCs w:val="26"/>
        </w:rPr>
        <w:t xml:space="preserve"> </w:t>
      </w:r>
      <w:r w:rsidR="001D78C6" w:rsidRPr="00FA16BA">
        <w:rPr>
          <w:sz w:val="26"/>
          <w:szCs w:val="26"/>
        </w:rPr>
        <w:t xml:space="preserve">стоимость </w:t>
      </w:r>
      <w:r w:rsidR="000F377F" w:rsidRPr="00FA16BA">
        <w:rPr>
          <w:sz w:val="26"/>
          <w:szCs w:val="26"/>
        </w:rPr>
        <w:t>химической обработки наружных поверхностей стен</w:t>
      </w:r>
      <w:r w:rsidR="003D4767">
        <w:rPr>
          <w:sz w:val="26"/>
          <w:szCs w:val="26"/>
        </w:rPr>
        <w:t xml:space="preserve"> и цоколя</w:t>
      </w:r>
      <w:r w:rsidR="000F377F" w:rsidRPr="00FA16BA">
        <w:rPr>
          <w:sz w:val="26"/>
          <w:szCs w:val="26"/>
        </w:rPr>
        <w:t xml:space="preserve"> в расчете на 1 квадратный метр</w:t>
      </w:r>
      <w:r w:rsidRPr="00FA16BA">
        <w:rPr>
          <w:sz w:val="26"/>
          <w:szCs w:val="26"/>
        </w:rPr>
        <w:t xml:space="preserve"> (не более </w:t>
      </w:r>
      <w:r w:rsidR="00D80BE8" w:rsidRPr="00B4074C">
        <w:rPr>
          <w:sz w:val="26"/>
          <w:szCs w:val="26"/>
        </w:rPr>
        <w:t>90</w:t>
      </w:r>
      <w:r w:rsidR="000F377F" w:rsidRPr="00B4074C">
        <w:rPr>
          <w:sz w:val="26"/>
          <w:szCs w:val="26"/>
        </w:rPr>
        <w:t>3,33</w:t>
      </w:r>
      <w:r w:rsidRPr="00FA16BA">
        <w:rPr>
          <w:sz w:val="26"/>
          <w:szCs w:val="26"/>
        </w:rPr>
        <w:t xml:space="preserve"> руб.).</w:t>
      </w:r>
      <w:r w:rsidR="000F377F" w:rsidRPr="00FA16BA">
        <w:rPr>
          <w:sz w:val="26"/>
          <w:szCs w:val="26"/>
        </w:rPr>
        <w:t>».</w:t>
      </w:r>
    </w:p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A17216" w:rsidRPr="00FA16BA">
        <w:rPr>
          <w:sz w:val="26"/>
          <w:szCs w:val="26"/>
        </w:rPr>
        <w:t>5</w:t>
      </w:r>
      <w:r w:rsidRPr="00FA16BA">
        <w:rPr>
          <w:sz w:val="26"/>
          <w:szCs w:val="26"/>
        </w:rPr>
        <w:t>. В абзаце четвертом подпункта 2.5.10 пункта 2.5 слова и цифры «не более 1 441,50 руб.» заменить словами и цифрами «не более 1 866,67 руб.».</w:t>
      </w:r>
    </w:p>
    <w:p w:rsidR="00475282" w:rsidRPr="00FA16BA" w:rsidRDefault="0082780B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A17216" w:rsidRPr="00FA16BA">
        <w:rPr>
          <w:sz w:val="26"/>
          <w:szCs w:val="26"/>
        </w:rPr>
        <w:t>6</w:t>
      </w:r>
      <w:r w:rsidR="00950D25" w:rsidRPr="00FA16BA">
        <w:rPr>
          <w:sz w:val="26"/>
          <w:szCs w:val="26"/>
        </w:rPr>
        <w:t>.</w:t>
      </w:r>
      <w:r w:rsidR="00475282" w:rsidRPr="00FA16BA">
        <w:rPr>
          <w:sz w:val="26"/>
          <w:szCs w:val="26"/>
        </w:rPr>
        <w:t xml:space="preserve"> В пункте 2.6:</w:t>
      </w:r>
    </w:p>
    <w:p w:rsidR="00C921BB" w:rsidRPr="00FA16BA" w:rsidRDefault="00475282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A17216" w:rsidRPr="00FA16BA">
        <w:rPr>
          <w:sz w:val="26"/>
          <w:szCs w:val="26"/>
        </w:rPr>
        <w:t>6</w:t>
      </w:r>
      <w:r w:rsidRPr="00FA16BA">
        <w:rPr>
          <w:sz w:val="26"/>
          <w:szCs w:val="26"/>
        </w:rPr>
        <w:t xml:space="preserve">.1. </w:t>
      </w:r>
      <w:r w:rsidR="000A1A33" w:rsidRPr="00FA16BA">
        <w:rPr>
          <w:sz w:val="26"/>
          <w:szCs w:val="26"/>
        </w:rPr>
        <w:t>П</w:t>
      </w:r>
      <w:r w:rsidR="00A375E4">
        <w:rPr>
          <w:sz w:val="26"/>
          <w:szCs w:val="26"/>
        </w:rPr>
        <w:t>одп</w:t>
      </w:r>
      <w:r w:rsidR="000A1A33" w:rsidRPr="00FA16BA">
        <w:rPr>
          <w:sz w:val="26"/>
          <w:szCs w:val="26"/>
        </w:rPr>
        <w:t xml:space="preserve">ункт </w:t>
      </w:r>
      <w:r w:rsidR="00A937C3" w:rsidRPr="00FA16BA">
        <w:rPr>
          <w:sz w:val="26"/>
          <w:szCs w:val="26"/>
        </w:rPr>
        <w:t>2.6.3</w:t>
      </w:r>
      <w:r w:rsidR="00BD6D59">
        <w:rPr>
          <w:sz w:val="26"/>
          <w:szCs w:val="26"/>
        </w:rPr>
        <w:t xml:space="preserve"> по тексту</w:t>
      </w:r>
      <w:r w:rsidR="00D966CE">
        <w:rPr>
          <w:sz w:val="26"/>
          <w:szCs w:val="26"/>
        </w:rPr>
        <w:t xml:space="preserve"> </w:t>
      </w:r>
      <w:r w:rsidR="00A46778" w:rsidRPr="00FA16BA">
        <w:rPr>
          <w:sz w:val="26"/>
          <w:szCs w:val="26"/>
        </w:rPr>
        <w:t>после слов «транспортных средств» дополнить словами «, за исключением транспортных сре</w:t>
      </w:r>
      <w:proofErr w:type="gramStart"/>
      <w:r w:rsidR="00A46778" w:rsidRPr="00FA16BA">
        <w:rPr>
          <w:sz w:val="26"/>
          <w:szCs w:val="26"/>
        </w:rPr>
        <w:t>дств сп</w:t>
      </w:r>
      <w:proofErr w:type="gramEnd"/>
      <w:r w:rsidR="00A46778" w:rsidRPr="00FA16BA">
        <w:rPr>
          <w:sz w:val="26"/>
          <w:szCs w:val="26"/>
        </w:rPr>
        <w:t>ециального назначения».</w:t>
      </w:r>
    </w:p>
    <w:p w:rsidR="00475282" w:rsidRPr="00FA16BA" w:rsidRDefault="00475282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A17216" w:rsidRPr="00FA16BA">
        <w:rPr>
          <w:sz w:val="26"/>
          <w:szCs w:val="26"/>
        </w:rPr>
        <w:t>6</w:t>
      </w:r>
      <w:r w:rsidRPr="00FA16BA">
        <w:rPr>
          <w:sz w:val="26"/>
          <w:szCs w:val="26"/>
        </w:rPr>
        <w:t xml:space="preserve">.2. Дополнить </w:t>
      </w:r>
      <w:r w:rsidR="00A375E4">
        <w:rPr>
          <w:sz w:val="26"/>
          <w:szCs w:val="26"/>
        </w:rPr>
        <w:t>под</w:t>
      </w:r>
      <w:r w:rsidRPr="00FA16BA">
        <w:rPr>
          <w:sz w:val="26"/>
          <w:szCs w:val="26"/>
        </w:rPr>
        <w:t>пунктом 2.6.5 следующего содержания:</w:t>
      </w:r>
    </w:p>
    <w:p w:rsidR="00475282" w:rsidRPr="00FA16BA" w:rsidRDefault="00475282" w:rsidP="001524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  <w:r w:rsidR="00F65683" w:rsidRPr="00FA16BA">
        <w:rPr>
          <w:sz w:val="26"/>
          <w:szCs w:val="26"/>
        </w:rPr>
        <w:t xml:space="preserve">2.6.5. </w:t>
      </w:r>
      <w:r w:rsidRPr="00FA16BA">
        <w:rPr>
          <w:sz w:val="26"/>
          <w:szCs w:val="26"/>
        </w:rPr>
        <w:t>Затраты на приобретение транспортных сре</w:t>
      </w:r>
      <w:proofErr w:type="gramStart"/>
      <w:r w:rsidRPr="00FA16BA">
        <w:rPr>
          <w:sz w:val="26"/>
          <w:szCs w:val="26"/>
        </w:rPr>
        <w:t>дств сп</w:t>
      </w:r>
      <w:proofErr w:type="gramEnd"/>
      <w:r w:rsidRPr="00FA16BA">
        <w:rPr>
          <w:sz w:val="26"/>
          <w:szCs w:val="26"/>
        </w:rPr>
        <w:t xml:space="preserve">ециального назначения </w:t>
      </w:r>
      <w:r w:rsidR="008B1CAD" w:rsidRPr="00FA16BA">
        <w:rPr>
          <w:sz w:val="26"/>
          <w:szCs w:val="26"/>
        </w:rPr>
        <w:t>(</w:t>
      </w:r>
      <w:proofErr w:type="spellStart"/>
      <w:r w:rsidR="008B1CAD" w:rsidRPr="00FA16BA">
        <w:rPr>
          <w:sz w:val="26"/>
          <w:szCs w:val="26"/>
        </w:rPr>
        <w:t>З</w:t>
      </w:r>
      <w:r w:rsidR="008B1CAD" w:rsidRPr="00FA16BA">
        <w:rPr>
          <w:sz w:val="26"/>
          <w:szCs w:val="26"/>
          <w:vertAlign w:val="subscript"/>
        </w:rPr>
        <w:t>тсс</w:t>
      </w:r>
      <w:proofErr w:type="spellEnd"/>
      <w:r w:rsidR="008B1CAD" w:rsidRPr="00FA16BA">
        <w:rPr>
          <w:sz w:val="26"/>
          <w:szCs w:val="26"/>
        </w:rPr>
        <w:t xml:space="preserve">) </w:t>
      </w:r>
      <w:r w:rsidRPr="00FA16BA">
        <w:rPr>
          <w:sz w:val="26"/>
          <w:szCs w:val="26"/>
        </w:rPr>
        <w:t>определяются по формуле:</w:t>
      </w:r>
    </w:p>
    <w:p w:rsidR="00475282" w:rsidRPr="00FA16BA" w:rsidRDefault="00EA1554" w:rsidP="0015240A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тсс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тсс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х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тсс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, где:</m:t>
          </m:r>
        </m:oMath>
      </m:oMathPara>
    </w:p>
    <w:p w:rsidR="00A46778" w:rsidRPr="00FA16BA" w:rsidRDefault="00745364" w:rsidP="001524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  <w:lang w:val="en-US"/>
        </w:rPr>
        <w:t>Q</w:t>
      </w:r>
      <w:r w:rsidRPr="00FA16BA">
        <w:rPr>
          <w:sz w:val="26"/>
          <w:szCs w:val="26"/>
          <w:vertAlign w:val="subscript"/>
        </w:rPr>
        <w:t>тсс</w:t>
      </w:r>
      <w:r w:rsidRPr="00FA16BA">
        <w:rPr>
          <w:sz w:val="26"/>
          <w:szCs w:val="26"/>
        </w:rPr>
        <w:t xml:space="preserve"> – планируемое к приобретению количество транспортных средств специального назначения – не более 1 единицы в год;</w:t>
      </w:r>
    </w:p>
    <w:p w:rsidR="00745364" w:rsidRPr="00FA16BA" w:rsidRDefault="00745364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FA16BA">
        <w:rPr>
          <w:sz w:val="26"/>
          <w:szCs w:val="26"/>
        </w:rPr>
        <w:t>Р</w:t>
      </w:r>
      <w:r w:rsidRPr="00FA16BA">
        <w:rPr>
          <w:sz w:val="26"/>
          <w:szCs w:val="26"/>
          <w:vertAlign w:val="subscript"/>
        </w:rPr>
        <w:t>тсс</w:t>
      </w:r>
      <w:proofErr w:type="spellEnd"/>
      <w:r w:rsidRPr="00FA16BA">
        <w:rPr>
          <w:sz w:val="26"/>
          <w:szCs w:val="26"/>
        </w:rPr>
        <w:t xml:space="preserve"> – цена за одну единицу транспортного средства специального </w:t>
      </w:r>
      <w:r w:rsidR="00A375E4">
        <w:rPr>
          <w:sz w:val="26"/>
          <w:szCs w:val="26"/>
        </w:rPr>
        <w:br/>
      </w:r>
      <w:r w:rsidRPr="00FA16BA">
        <w:rPr>
          <w:sz w:val="26"/>
          <w:szCs w:val="26"/>
        </w:rPr>
        <w:t>назначения</w:t>
      </w:r>
      <w:r w:rsidR="0080282D" w:rsidRPr="00FA16BA">
        <w:rPr>
          <w:sz w:val="26"/>
          <w:szCs w:val="26"/>
        </w:rPr>
        <w:t xml:space="preserve"> – не более 6,</w:t>
      </w:r>
      <w:r w:rsidR="0033280B" w:rsidRPr="00FA16BA">
        <w:rPr>
          <w:sz w:val="26"/>
          <w:szCs w:val="26"/>
        </w:rPr>
        <w:t>7</w:t>
      </w:r>
      <w:r w:rsidR="0080282D" w:rsidRPr="00FA16BA">
        <w:rPr>
          <w:sz w:val="26"/>
          <w:szCs w:val="26"/>
        </w:rPr>
        <w:t xml:space="preserve"> млн. руб.</w:t>
      </w:r>
      <w:r w:rsidR="00E447A6" w:rsidRPr="00FA16BA">
        <w:rPr>
          <w:sz w:val="26"/>
          <w:szCs w:val="26"/>
        </w:rPr>
        <w:t>».</w:t>
      </w:r>
    </w:p>
    <w:p w:rsidR="00F70BAA" w:rsidRDefault="002D0836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1.7. В </w:t>
      </w:r>
      <w:r w:rsidR="00A375E4" w:rsidRPr="00FA16BA">
        <w:rPr>
          <w:sz w:val="26"/>
          <w:szCs w:val="26"/>
        </w:rPr>
        <w:t xml:space="preserve">строке 11 </w:t>
      </w:r>
      <w:r w:rsidR="00A375E4">
        <w:rPr>
          <w:sz w:val="26"/>
          <w:szCs w:val="26"/>
        </w:rPr>
        <w:t>т</w:t>
      </w:r>
      <w:r w:rsidRPr="00FA16BA">
        <w:rPr>
          <w:sz w:val="26"/>
          <w:szCs w:val="26"/>
        </w:rPr>
        <w:t>аблиц</w:t>
      </w:r>
      <w:r w:rsidR="00A375E4">
        <w:rPr>
          <w:sz w:val="26"/>
          <w:szCs w:val="26"/>
        </w:rPr>
        <w:t>ы</w:t>
      </w:r>
      <w:r w:rsidRPr="00FA16BA">
        <w:rPr>
          <w:sz w:val="26"/>
          <w:szCs w:val="26"/>
        </w:rPr>
        <w:t xml:space="preserve"> </w:t>
      </w:r>
      <w:r w:rsidR="00F70BAA" w:rsidRPr="00FA16BA">
        <w:rPr>
          <w:sz w:val="26"/>
          <w:szCs w:val="26"/>
        </w:rPr>
        <w:t>№ 21 подпункта 2.7.2 пункта 2.7 цифры «15» заменить цифрами «100».</w:t>
      </w:r>
    </w:p>
    <w:p w:rsidR="001E2B78" w:rsidRDefault="00C40433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В </w:t>
      </w:r>
      <w:r w:rsidR="00A375E4">
        <w:rPr>
          <w:sz w:val="26"/>
          <w:szCs w:val="26"/>
        </w:rPr>
        <w:t>т</w:t>
      </w:r>
      <w:r>
        <w:rPr>
          <w:sz w:val="26"/>
          <w:szCs w:val="26"/>
        </w:rPr>
        <w:t>аблице № 22</w:t>
      </w:r>
      <w:r w:rsidR="00DA4889">
        <w:rPr>
          <w:sz w:val="26"/>
          <w:szCs w:val="26"/>
        </w:rPr>
        <w:t xml:space="preserve"> подпункта 2.7.3 пункта 2.7</w:t>
      </w:r>
      <w:r>
        <w:rPr>
          <w:sz w:val="26"/>
          <w:szCs w:val="26"/>
        </w:rPr>
        <w:t>:</w:t>
      </w:r>
    </w:p>
    <w:p w:rsidR="00C40433" w:rsidRDefault="00C40433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1.8.1. Строки 1-4, 6, 7, 10 исключить.</w:t>
      </w:r>
    </w:p>
    <w:p w:rsidR="00C52CEA" w:rsidRDefault="00C52CEA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1.8.2. В столбце 1 строки  5 цифру «5» заменить цифрой «1».</w:t>
      </w:r>
    </w:p>
    <w:p w:rsidR="00C52CEA" w:rsidRDefault="00C52CEA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1.8.3. В столбце 1 строки 8 цифру «8» заменить цифрой «2».</w:t>
      </w:r>
    </w:p>
    <w:p w:rsidR="00C52CEA" w:rsidRDefault="00C52CEA" w:rsidP="00C52CE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1.8.4. В столбце 1 строки 9  цифру «9» заменить цифрой «3».</w:t>
      </w:r>
    </w:p>
    <w:p w:rsidR="00C52CEA" w:rsidRDefault="00C52CEA" w:rsidP="00C52CE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1.8.5. В столбце 1 строки 11 цифру «11» заменить цифрой «4».</w:t>
      </w:r>
    </w:p>
    <w:p w:rsidR="00C52CEA" w:rsidRDefault="00C52CEA" w:rsidP="00C52CE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1.8.6. В столбце 1 строки 12 цифру «12» заменить цифрой «5».</w:t>
      </w:r>
    </w:p>
    <w:p w:rsidR="00C40433" w:rsidRPr="00FA16BA" w:rsidRDefault="00C40433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C52CEA">
        <w:rPr>
          <w:sz w:val="26"/>
          <w:szCs w:val="26"/>
        </w:rPr>
        <w:t>7</w:t>
      </w:r>
      <w:r>
        <w:rPr>
          <w:sz w:val="26"/>
          <w:szCs w:val="26"/>
        </w:rPr>
        <w:t>. В столбце 11 цифры «49,70» заменить цифрами «57,30».</w:t>
      </w:r>
    </w:p>
    <w:p w:rsidR="00F70BAA" w:rsidRPr="00FA16BA" w:rsidRDefault="00F70BAA" w:rsidP="00A467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706009">
        <w:rPr>
          <w:sz w:val="26"/>
          <w:szCs w:val="26"/>
        </w:rPr>
        <w:t>9</w:t>
      </w:r>
      <w:r w:rsidRPr="00FA16BA">
        <w:rPr>
          <w:sz w:val="26"/>
          <w:szCs w:val="26"/>
        </w:rPr>
        <w:t xml:space="preserve">. В </w:t>
      </w:r>
      <w:r w:rsidR="00A375E4" w:rsidRPr="00FA16BA">
        <w:rPr>
          <w:sz w:val="26"/>
          <w:szCs w:val="26"/>
        </w:rPr>
        <w:t xml:space="preserve">строке 14 </w:t>
      </w:r>
      <w:r w:rsidR="00A375E4">
        <w:rPr>
          <w:sz w:val="26"/>
          <w:szCs w:val="26"/>
        </w:rPr>
        <w:t>т</w:t>
      </w:r>
      <w:r w:rsidRPr="00FA16BA">
        <w:rPr>
          <w:sz w:val="26"/>
          <w:szCs w:val="26"/>
        </w:rPr>
        <w:t>аблиц</w:t>
      </w:r>
      <w:r w:rsidR="00A375E4">
        <w:rPr>
          <w:sz w:val="26"/>
          <w:szCs w:val="26"/>
        </w:rPr>
        <w:t>ы</w:t>
      </w:r>
      <w:r w:rsidRPr="00FA16BA">
        <w:rPr>
          <w:sz w:val="26"/>
          <w:szCs w:val="26"/>
        </w:rPr>
        <w:t xml:space="preserve"> № 23 подпункта 2.7.4 пункта 2.7 цифры «420» заменить цифрами «1000».</w:t>
      </w:r>
    </w:p>
    <w:p w:rsidR="004012D9" w:rsidRPr="00FA16BA" w:rsidRDefault="004012D9" w:rsidP="004012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706009">
        <w:rPr>
          <w:sz w:val="26"/>
          <w:szCs w:val="26"/>
        </w:rPr>
        <w:t>10</w:t>
      </w:r>
      <w:r w:rsidR="0015240A" w:rsidRPr="00FA16BA">
        <w:rPr>
          <w:sz w:val="26"/>
          <w:szCs w:val="26"/>
        </w:rPr>
        <w:t xml:space="preserve">. </w:t>
      </w:r>
      <w:r w:rsidRPr="00FA16BA">
        <w:rPr>
          <w:sz w:val="26"/>
          <w:szCs w:val="26"/>
        </w:rPr>
        <w:t>Таблицу № 24 подпункта 2.7.5</w:t>
      </w:r>
      <w:r w:rsidR="00A375E4">
        <w:rPr>
          <w:sz w:val="26"/>
          <w:szCs w:val="26"/>
        </w:rPr>
        <w:t xml:space="preserve"> пункта 2.7</w:t>
      </w:r>
      <w:r w:rsidRPr="00FA16BA">
        <w:rPr>
          <w:sz w:val="26"/>
          <w:szCs w:val="26"/>
        </w:rPr>
        <w:t xml:space="preserve"> дополнить строками следующего содержания:</w:t>
      </w:r>
    </w:p>
    <w:p w:rsidR="004012D9" w:rsidRPr="00FA16BA" w:rsidRDefault="004012D9" w:rsidP="004012D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418"/>
      </w:tblGrid>
      <w:tr w:rsidR="004012D9" w:rsidRPr="00FA16BA" w:rsidTr="00D04330">
        <w:trPr>
          <w:trHeight w:val="589"/>
        </w:trPr>
        <w:tc>
          <w:tcPr>
            <w:tcW w:w="5949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 xml:space="preserve">Цепь для бензопилы, 50 </w:t>
            </w:r>
            <w:proofErr w:type="spellStart"/>
            <w:r w:rsidRPr="00FA16BA">
              <w:rPr>
                <w:sz w:val="26"/>
                <w:szCs w:val="26"/>
              </w:rPr>
              <w:t>зв</w:t>
            </w:r>
            <w:proofErr w:type="spellEnd"/>
            <w:r w:rsidRPr="00FA16BA">
              <w:rPr>
                <w:sz w:val="26"/>
                <w:szCs w:val="26"/>
              </w:rPr>
              <w:t>. 1,3 мм</w:t>
            </w:r>
          </w:p>
        </w:tc>
        <w:tc>
          <w:tcPr>
            <w:tcW w:w="993" w:type="dxa"/>
            <w:vAlign w:val="center"/>
          </w:tcPr>
          <w:p w:rsidR="004012D9" w:rsidRPr="00FA16BA" w:rsidRDefault="004012D9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4012D9" w:rsidRPr="00FA16BA" w:rsidRDefault="00353AE1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1 211,87</w:t>
            </w:r>
          </w:p>
        </w:tc>
      </w:tr>
      <w:tr w:rsidR="004012D9" w:rsidRPr="00FA16BA" w:rsidTr="00D04330">
        <w:trPr>
          <w:trHeight w:val="589"/>
        </w:trPr>
        <w:tc>
          <w:tcPr>
            <w:tcW w:w="5949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 xml:space="preserve">Цепь для бензопилы, 44 </w:t>
            </w:r>
            <w:proofErr w:type="spellStart"/>
            <w:r w:rsidRPr="00FA16BA">
              <w:rPr>
                <w:sz w:val="26"/>
                <w:szCs w:val="26"/>
              </w:rPr>
              <w:t>зв</w:t>
            </w:r>
            <w:proofErr w:type="spellEnd"/>
            <w:r w:rsidRPr="00FA16BA">
              <w:rPr>
                <w:sz w:val="26"/>
                <w:szCs w:val="26"/>
              </w:rPr>
              <w:t>. 1,1 мм</w:t>
            </w:r>
          </w:p>
        </w:tc>
        <w:tc>
          <w:tcPr>
            <w:tcW w:w="993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4012D9" w:rsidRPr="00FA16BA" w:rsidRDefault="00353AE1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895,73</w:t>
            </w:r>
          </w:p>
        </w:tc>
      </w:tr>
      <w:tr w:rsidR="004012D9" w:rsidRPr="00FA16BA" w:rsidTr="00D04330">
        <w:trPr>
          <w:trHeight w:val="589"/>
        </w:trPr>
        <w:tc>
          <w:tcPr>
            <w:tcW w:w="5949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 xml:space="preserve">Цепь для бензопилы, 56 </w:t>
            </w:r>
            <w:proofErr w:type="spellStart"/>
            <w:r w:rsidRPr="00FA16BA">
              <w:rPr>
                <w:sz w:val="26"/>
                <w:szCs w:val="26"/>
              </w:rPr>
              <w:t>зв</w:t>
            </w:r>
            <w:proofErr w:type="spellEnd"/>
            <w:r w:rsidRPr="00FA16BA">
              <w:rPr>
                <w:sz w:val="26"/>
                <w:szCs w:val="26"/>
              </w:rPr>
              <w:t>. 1,3 мм</w:t>
            </w:r>
          </w:p>
        </w:tc>
        <w:tc>
          <w:tcPr>
            <w:tcW w:w="993" w:type="dxa"/>
            <w:vAlign w:val="center"/>
          </w:tcPr>
          <w:p w:rsidR="004012D9" w:rsidRPr="00FA16BA" w:rsidRDefault="0015240A" w:rsidP="00D04330">
            <w:pPr>
              <w:jc w:val="center"/>
            </w:pPr>
            <w:r w:rsidRPr="00FA16BA">
              <w:rPr>
                <w:sz w:val="26"/>
                <w:szCs w:val="26"/>
              </w:rPr>
              <w:t>кат</w:t>
            </w:r>
            <w:r w:rsidR="004012D9" w:rsidRPr="00FA16BA">
              <w:rPr>
                <w:sz w:val="26"/>
                <w:szCs w:val="26"/>
              </w:rPr>
              <w:t>.</w:t>
            </w:r>
          </w:p>
        </w:tc>
        <w:tc>
          <w:tcPr>
            <w:tcW w:w="991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vAlign w:val="center"/>
          </w:tcPr>
          <w:p w:rsidR="004012D9" w:rsidRPr="00FA16BA" w:rsidRDefault="00353AE1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1 359,40</w:t>
            </w:r>
          </w:p>
        </w:tc>
      </w:tr>
      <w:tr w:rsidR="004012D9" w:rsidRPr="00FA16BA" w:rsidTr="00D04330">
        <w:trPr>
          <w:trHeight w:val="589"/>
        </w:trPr>
        <w:tc>
          <w:tcPr>
            <w:tcW w:w="5949" w:type="dxa"/>
            <w:vAlign w:val="center"/>
          </w:tcPr>
          <w:p w:rsidR="004012D9" w:rsidRPr="00FA16BA" w:rsidRDefault="0015240A" w:rsidP="00D0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Леска для триммера, 3 мм х 150 м</w:t>
            </w:r>
          </w:p>
        </w:tc>
        <w:tc>
          <w:tcPr>
            <w:tcW w:w="993" w:type="dxa"/>
            <w:vAlign w:val="center"/>
          </w:tcPr>
          <w:p w:rsidR="004012D9" w:rsidRPr="00FA16BA" w:rsidRDefault="0015240A" w:rsidP="00D04330">
            <w:pPr>
              <w:jc w:val="center"/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4012D9" w:rsidRPr="00FA16BA" w:rsidRDefault="00373A96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4012D9" w:rsidRPr="00FA16BA" w:rsidRDefault="00353AE1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2 729,34</w:t>
            </w:r>
          </w:p>
        </w:tc>
      </w:tr>
      <w:tr w:rsidR="0015240A" w:rsidRPr="00FA16BA" w:rsidTr="00D04330">
        <w:trPr>
          <w:trHeight w:val="589"/>
        </w:trPr>
        <w:tc>
          <w:tcPr>
            <w:tcW w:w="5949" w:type="dxa"/>
            <w:vAlign w:val="center"/>
          </w:tcPr>
          <w:p w:rsidR="0015240A" w:rsidRPr="00FA16BA" w:rsidRDefault="0015240A" w:rsidP="00D0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Масло для 2-тактных двигателей, 1 л</w:t>
            </w:r>
          </w:p>
        </w:tc>
        <w:tc>
          <w:tcPr>
            <w:tcW w:w="993" w:type="dxa"/>
            <w:vAlign w:val="center"/>
          </w:tcPr>
          <w:p w:rsidR="0015240A" w:rsidRPr="00FA16BA" w:rsidRDefault="0015240A" w:rsidP="00D04330">
            <w:pPr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15240A" w:rsidRPr="00FA16BA" w:rsidRDefault="0015240A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15240A" w:rsidRPr="00FA16BA" w:rsidRDefault="00353AE1" w:rsidP="00D043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1 043,26</w:t>
            </w:r>
          </w:p>
        </w:tc>
      </w:tr>
      <w:tr w:rsidR="003D4206" w:rsidRPr="00FA16BA" w:rsidTr="00D04330">
        <w:trPr>
          <w:trHeight w:val="589"/>
        </w:trPr>
        <w:tc>
          <w:tcPr>
            <w:tcW w:w="5949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для стволов деревьев</w:t>
            </w:r>
          </w:p>
        </w:tc>
        <w:tc>
          <w:tcPr>
            <w:tcW w:w="993" w:type="dxa"/>
            <w:vAlign w:val="center"/>
          </w:tcPr>
          <w:p w:rsidR="003D4206" w:rsidRPr="00FA16BA" w:rsidRDefault="003D4206" w:rsidP="003D4206">
            <w:pPr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</w:t>
            </w:r>
            <w:r w:rsidRPr="00FA16BA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125,00</w:t>
            </w:r>
          </w:p>
        </w:tc>
      </w:tr>
      <w:tr w:rsidR="003D4206" w:rsidRPr="00FA16BA" w:rsidTr="00D04330">
        <w:trPr>
          <w:trHeight w:val="589"/>
        </w:trPr>
        <w:tc>
          <w:tcPr>
            <w:tcW w:w="5949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Офисная урна для раздельного сбора мусора</w:t>
            </w:r>
          </w:p>
        </w:tc>
        <w:tc>
          <w:tcPr>
            <w:tcW w:w="993" w:type="dxa"/>
            <w:vAlign w:val="center"/>
          </w:tcPr>
          <w:p w:rsidR="003D4206" w:rsidRPr="00FA16BA" w:rsidRDefault="003D4206" w:rsidP="003D4206">
            <w:pPr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3D4206" w:rsidRPr="00FA16BA" w:rsidRDefault="003D4206" w:rsidP="003D4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22 350,85</w:t>
            </w:r>
          </w:p>
        </w:tc>
      </w:tr>
    </w:tbl>
    <w:p w:rsidR="0015240A" w:rsidRPr="00FA16BA" w:rsidRDefault="0015240A" w:rsidP="0015240A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bookmarkStart w:id="6" w:name="_Hlk143001932"/>
      <w:r w:rsidRPr="00FA16BA">
        <w:rPr>
          <w:sz w:val="26"/>
          <w:szCs w:val="26"/>
        </w:rPr>
        <w:t>».</w:t>
      </w:r>
    </w:p>
    <w:bookmarkEnd w:id="6"/>
    <w:p w:rsidR="002E0809" w:rsidRPr="00FA16BA" w:rsidRDefault="002E0809" w:rsidP="002E080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</w:t>
      </w:r>
      <w:r w:rsidR="00F70BAA" w:rsidRPr="00FA16BA">
        <w:rPr>
          <w:sz w:val="26"/>
          <w:szCs w:val="26"/>
        </w:rPr>
        <w:t>1</w:t>
      </w:r>
      <w:r w:rsidR="00706009">
        <w:rPr>
          <w:sz w:val="26"/>
          <w:szCs w:val="26"/>
        </w:rPr>
        <w:t>1</w:t>
      </w:r>
      <w:r w:rsidRPr="00FA16BA">
        <w:rPr>
          <w:sz w:val="26"/>
          <w:szCs w:val="26"/>
        </w:rPr>
        <w:t>. Таблицу № 2</w:t>
      </w:r>
      <w:r w:rsidR="008924A6" w:rsidRPr="00FA16BA">
        <w:rPr>
          <w:sz w:val="26"/>
          <w:szCs w:val="26"/>
        </w:rPr>
        <w:t>5</w:t>
      </w:r>
      <w:r w:rsidRPr="00FA16BA">
        <w:rPr>
          <w:sz w:val="26"/>
          <w:szCs w:val="26"/>
        </w:rPr>
        <w:t xml:space="preserve"> подпункта 2.7.5 </w:t>
      </w:r>
      <w:r w:rsidR="00A375E4">
        <w:rPr>
          <w:sz w:val="26"/>
          <w:szCs w:val="26"/>
        </w:rPr>
        <w:t xml:space="preserve">пункта 2.7 </w:t>
      </w:r>
      <w:r w:rsidRPr="00FA16BA">
        <w:rPr>
          <w:sz w:val="26"/>
          <w:szCs w:val="26"/>
        </w:rPr>
        <w:t>дополнить строками следующего содержания:</w:t>
      </w:r>
    </w:p>
    <w:p w:rsidR="002E0809" w:rsidRPr="00FA16BA" w:rsidRDefault="002E0809" w:rsidP="002E080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418"/>
      </w:tblGrid>
      <w:tr w:rsidR="002E0809" w:rsidRPr="00FA16BA" w:rsidTr="00FB18DD">
        <w:trPr>
          <w:trHeight w:val="589"/>
        </w:trPr>
        <w:tc>
          <w:tcPr>
            <w:tcW w:w="5949" w:type="dxa"/>
            <w:vAlign w:val="center"/>
          </w:tcPr>
          <w:p w:rsidR="002E0809" w:rsidRPr="00FA16BA" w:rsidRDefault="008924A6" w:rsidP="00FB18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Ремонт генератора</w:t>
            </w:r>
          </w:p>
        </w:tc>
        <w:tc>
          <w:tcPr>
            <w:tcW w:w="993" w:type="dxa"/>
            <w:vAlign w:val="center"/>
          </w:tcPr>
          <w:p w:rsidR="002E0809" w:rsidRPr="00FA16BA" w:rsidRDefault="008924A6" w:rsidP="00FB1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ед</w:t>
            </w:r>
            <w:r w:rsidR="002E0809" w:rsidRPr="00FA16BA">
              <w:rPr>
                <w:sz w:val="26"/>
                <w:szCs w:val="26"/>
              </w:rPr>
              <w:t>.</w:t>
            </w:r>
          </w:p>
        </w:tc>
        <w:tc>
          <w:tcPr>
            <w:tcW w:w="991" w:type="dxa"/>
            <w:vAlign w:val="center"/>
          </w:tcPr>
          <w:p w:rsidR="002E0809" w:rsidRPr="00FA16BA" w:rsidRDefault="008924A6" w:rsidP="00FB1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2E0809" w:rsidRPr="00FA16BA" w:rsidRDefault="008924A6" w:rsidP="00FB1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6 166,67</w:t>
            </w:r>
          </w:p>
        </w:tc>
      </w:tr>
    </w:tbl>
    <w:p w:rsidR="008924A6" w:rsidRPr="00FA16BA" w:rsidRDefault="008924A6" w:rsidP="008924A6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Pr="00FA16BA" w:rsidRDefault="008C78A0" w:rsidP="008C78A0">
      <w:pPr>
        <w:jc w:val="both"/>
        <w:rPr>
          <w:sz w:val="26"/>
          <w:szCs w:val="26"/>
        </w:rPr>
      </w:pPr>
    </w:p>
    <w:p w:rsidR="00581FC9" w:rsidRPr="00FA16BA" w:rsidRDefault="00581FC9" w:rsidP="008C78A0">
      <w:pPr>
        <w:jc w:val="both"/>
        <w:rPr>
          <w:sz w:val="26"/>
          <w:szCs w:val="26"/>
        </w:rPr>
      </w:pPr>
    </w:p>
    <w:p w:rsidR="008E49B3" w:rsidRPr="00FA16BA" w:rsidRDefault="008E49B3" w:rsidP="002B023A">
      <w:pPr>
        <w:jc w:val="both"/>
        <w:rPr>
          <w:sz w:val="26"/>
          <w:szCs w:val="26"/>
        </w:rPr>
      </w:pPr>
    </w:p>
    <w:p w:rsidR="001D4E2D" w:rsidRDefault="002B023A" w:rsidP="00D54DB3">
      <w:pPr>
        <w:jc w:val="both"/>
        <w:rPr>
          <w:szCs w:val="26"/>
        </w:rPr>
      </w:pPr>
      <w:r w:rsidRPr="00FA16BA">
        <w:rPr>
          <w:sz w:val="26"/>
          <w:szCs w:val="26"/>
        </w:rPr>
        <w:t>Мэр города Вологды                                                                                 С.А.</w:t>
      </w:r>
      <w:r w:rsidR="00A375E4">
        <w:rPr>
          <w:sz w:val="26"/>
          <w:szCs w:val="26"/>
        </w:rPr>
        <w:t xml:space="preserve"> </w:t>
      </w:r>
      <w:r w:rsidRPr="00FA16BA">
        <w:rPr>
          <w:sz w:val="26"/>
          <w:szCs w:val="26"/>
        </w:rPr>
        <w:t>Воропанов</w:t>
      </w:r>
    </w:p>
    <w:sectPr w:rsidR="001D4E2D" w:rsidSect="00EA282D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54" w:rsidRDefault="00EA1554" w:rsidP="000C33DF">
      <w:r>
        <w:separator/>
      </w:r>
    </w:p>
  </w:endnote>
  <w:endnote w:type="continuationSeparator" w:id="0">
    <w:p w:rsidR="00EA1554" w:rsidRDefault="00EA155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54" w:rsidRDefault="00EA1554" w:rsidP="000C33DF">
      <w:r>
        <w:separator/>
      </w:r>
    </w:p>
  </w:footnote>
  <w:footnote w:type="continuationSeparator" w:id="0">
    <w:p w:rsidR="00EA1554" w:rsidRDefault="00EA155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8334B9">
        <w:pPr>
          <w:pStyle w:val="a5"/>
          <w:jc w:val="center"/>
        </w:pPr>
        <w:r>
          <w:fldChar w:fldCharType="begin"/>
        </w:r>
        <w:r w:rsidR="005F3482">
          <w:instrText xml:space="preserve"> PAGE   \* MERGEFORMAT </w:instrText>
        </w:r>
        <w:r>
          <w:fldChar w:fldCharType="separate"/>
        </w:r>
        <w:r w:rsidR="00914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6887"/>
    <w:rsid w:val="00021975"/>
    <w:rsid w:val="00022E43"/>
    <w:rsid w:val="00023E90"/>
    <w:rsid w:val="00024FF9"/>
    <w:rsid w:val="000326DC"/>
    <w:rsid w:val="0003271B"/>
    <w:rsid w:val="00035BAF"/>
    <w:rsid w:val="000368CC"/>
    <w:rsid w:val="00037203"/>
    <w:rsid w:val="0004093A"/>
    <w:rsid w:val="00041E71"/>
    <w:rsid w:val="00044CD0"/>
    <w:rsid w:val="0005099B"/>
    <w:rsid w:val="00050C97"/>
    <w:rsid w:val="0005111D"/>
    <w:rsid w:val="00051FF2"/>
    <w:rsid w:val="00056D1A"/>
    <w:rsid w:val="0005742B"/>
    <w:rsid w:val="000614C4"/>
    <w:rsid w:val="00063A0C"/>
    <w:rsid w:val="000652F2"/>
    <w:rsid w:val="00065CE4"/>
    <w:rsid w:val="00067926"/>
    <w:rsid w:val="00067C35"/>
    <w:rsid w:val="00072D48"/>
    <w:rsid w:val="000749F7"/>
    <w:rsid w:val="00075778"/>
    <w:rsid w:val="00077D06"/>
    <w:rsid w:val="00083C63"/>
    <w:rsid w:val="00084E5B"/>
    <w:rsid w:val="000870BC"/>
    <w:rsid w:val="000956A5"/>
    <w:rsid w:val="00095C2A"/>
    <w:rsid w:val="000A0AFD"/>
    <w:rsid w:val="000A1A33"/>
    <w:rsid w:val="000A1FF3"/>
    <w:rsid w:val="000A72D5"/>
    <w:rsid w:val="000B126A"/>
    <w:rsid w:val="000B1808"/>
    <w:rsid w:val="000B1A9A"/>
    <w:rsid w:val="000B1CEF"/>
    <w:rsid w:val="000B1D40"/>
    <w:rsid w:val="000B7784"/>
    <w:rsid w:val="000C086D"/>
    <w:rsid w:val="000C23DE"/>
    <w:rsid w:val="000C33DF"/>
    <w:rsid w:val="000C355A"/>
    <w:rsid w:val="000C414A"/>
    <w:rsid w:val="000C6411"/>
    <w:rsid w:val="000C6DB5"/>
    <w:rsid w:val="000D0C42"/>
    <w:rsid w:val="000D411E"/>
    <w:rsid w:val="000D5AC0"/>
    <w:rsid w:val="000D7B5A"/>
    <w:rsid w:val="000E36CA"/>
    <w:rsid w:val="000E3C13"/>
    <w:rsid w:val="000E4B9A"/>
    <w:rsid w:val="000E681A"/>
    <w:rsid w:val="000F10A3"/>
    <w:rsid w:val="000F377F"/>
    <w:rsid w:val="000F3F40"/>
    <w:rsid w:val="000F64AF"/>
    <w:rsid w:val="000F6921"/>
    <w:rsid w:val="00100FC1"/>
    <w:rsid w:val="0011337A"/>
    <w:rsid w:val="001142F2"/>
    <w:rsid w:val="00114E81"/>
    <w:rsid w:val="001170FA"/>
    <w:rsid w:val="00121A02"/>
    <w:rsid w:val="0012245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23D"/>
    <w:rsid w:val="00135588"/>
    <w:rsid w:val="001356F1"/>
    <w:rsid w:val="00137A80"/>
    <w:rsid w:val="001436B0"/>
    <w:rsid w:val="00143DBD"/>
    <w:rsid w:val="00152214"/>
    <w:rsid w:val="0015240A"/>
    <w:rsid w:val="00152A1B"/>
    <w:rsid w:val="00153BE2"/>
    <w:rsid w:val="00153CF5"/>
    <w:rsid w:val="0015439D"/>
    <w:rsid w:val="00154B45"/>
    <w:rsid w:val="00155C89"/>
    <w:rsid w:val="001646EA"/>
    <w:rsid w:val="001647F5"/>
    <w:rsid w:val="0016695D"/>
    <w:rsid w:val="00166E62"/>
    <w:rsid w:val="00174E40"/>
    <w:rsid w:val="001775E5"/>
    <w:rsid w:val="00180745"/>
    <w:rsid w:val="00181320"/>
    <w:rsid w:val="0018180D"/>
    <w:rsid w:val="00186670"/>
    <w:rsid w:val="00193166"/>
    <w:rsid w:val="001953B9"/>
    <w:rsid w:val="00195492"/>
    <w:rsid w:val="00197416"/>
    <w:rsid w:val="001A0689"/>
    <w:rsid w:val="001A1D02"/>
    <w:rsid w:val="001A1EB9"/>
    <w:rsid w:val="001A6175"/>
    <w:rsid w:val="001A68CA"/>
    <w:rsid w:val="001B10FA"/>
    <w:rsid w:val="001B325F"/>
    <w:rsid w:val="001B3667"/>
    <w:rsid w:val="001B4230"/>
    <w:rsid w:val="001B4782"/>
    <w:rsid w:val="001C1BC1"/>
    <w:rsid w:val="001C2C64"/>
    <w:rsid w:val="001C5140"/>
    <w:rsid w:val="001C62AC"/>
    <w:rsid w:val="001D152D"/>
    <w:rsid w:val="001D4E2D"/>
    <w:rsid w:val="001D542F"/>
    <w:rsid w:val="001D78C6"/>
    <w:rsid w:val="001E01E2"/>
    <w:rsid w:val="001E0F77"/>
    <w:rsid w:val="001E1989"/>
    <w:rsid w:val="001E25B4"/>
    <w:rsid w:val="001E2B78"/>
    <w:rsid w:val="001E35C6"/>
    <w:rsid w:val="001E4A16"/>
    <w:rsid w:val="001E5865"/>
    <w:rsid w:val="001E5F02"/>
    <w:rsid w:val="001E66E6"/>
    <w:rsid w:val="001E712F"/>
    <w:rsid w:val="001F7D65"/>
    <w:rsid w:val="002001E9"/>
    <w:rsid w:val="002044C2"/>
    <w:rsid w:val="00204D87"/>
    <w:rsid w:val="00205FE2"/>
    <w:rsid w:val="002070CA"/>
    <w:rsid w:val="00211822"/>
    <w:rsid w:val="00211868"/>
    <w:rsid w:val="00212A15"/>
    <w:rsid w:val="00212BA4"/>
    <w:rsid w:val="0021363E"/>
    <w:rsid w:val="002152BD"/>
    <w:rsid w:val="00216145"/>
    <w:rsid w:val="00216A1B"/>
    <w:rsid w:val="002232E5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2B8E"/>
    <w:rsid w:val="00242EF2"/>
    <w:rsid w:val="00243D3B"/>
    <w:rsid w:val="0024434B"/>
    <w:rsid w:val="00244F16"/>
    <w:rsid w:val="0024502B"/>
    <w:rsid w:val="00246DED"/>
    <w:rsid w:val="0025241C"/>
    <w:rsid w:val="00252773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82049"/>
    <w:rsid w:val="0028244E"/>
    <w:rsid w:val="00282924"/>
    <w:rsid w:val="002876D9"/>
    <w:rsid w:val="002907B4"/>
    <w:rsid w:val="00291B3F"/>
    <w:rsid w:val="002943A5"/>
    <w:rsid w:val="002956EC"/>
    <w:rsid w:val="002957E0"/>
    <w:rsid w:val="002A0470"/>
    <w:rsid w:val="002A4B69"/>
    <w:rsid w:val="002A5C1E"/>
    <w:rsid w:val="002A605D"/>
    <w:rsid w:val="002A6581"/>
    <w:rsid w:val="002A6D11"/>
    <w:rsid w:val="002A7CC3"/>
    <w:rsid w:val="002B023A"/>
    <w:rsid w:val="002B075C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0836"/>
    <w:rsid w:val="002D0B09"/>
    <w:rsid w:val="002D12E6"/>
    <w:rsid w:val="002D1BEC"/>
    <w:rsid w:val="002E0809"/>
    <w:rsid w:val="002E3F51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280B"/>
    <w:rsid w:val="00334B3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53AE1"/>
    <w:rsid w:val="0036095A"/>
    <w:rsid w:val="0036572A"/>
    <w:rsid w:val="00366405"/>
    <w:rsid w:val="0037101E"/>
    <w:rsid w:val="003729E1"/>
    <w:rsid w:val="00373A96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4206"/>
    <w:rsid w:val="003D4767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40DE"/>
    <w:rsid w:val="003F4ECE"/>
    <w:rsid w:val="003F5B69"/>
    <w:rsid w:val="004003B4"/>
    <w:rsid w:val="004012D9"/>
    <w:rsid w:val="00401B74"/>
    <w:rsid w:val="0040337D"/>
    <w:rsid w:val="0040579C"/>
    <w:rsid w:val="00405932"/>
    <w:rsid w:val="00405FD9"/>
    <w:rsid w:val="00407741"/>
    <w:rsid w:val="004105A3"/>
    <w:rsid w:val="00412ABD"/>
    <w:rsid w:val="00412CBD"/>
    <w:rsid w:val="0041400C"/>
    <w:rsid w:val="00421B9E"/>
    <w:rsid w:val="004242F1"/>
    <w:rsid w:val="0042582C"/>
    <w:rsid w:val="004261FB"/>
    <w:rsid w:val="004269EB"/>
    <w:rsid w:val="004301EE"/>
    <w:rsid w:val="004336BD"/>
    <w:rsid w:val="00435835"/>
    <w:rsid w:val="004359D0"/>
    <w:rsid w:val="00435DFD"/>
    <w:rsid w:val="00441706"/>
    <w:rsid w:val="00441E1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5282"/>
    <w:rsid w:val="00476F48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4B05"/>
    <w:rsid w:val="00495FAD"/>
    <w:rsid w:val="00496027"/>
    <w:rsid w:val="0049639F"/>
    <w:rsid w:val="004A2CEF"/>
    <w:rsid w:val="004A669E"/>
    <w:rsid w:val="004B0AA8"/>
    <w:rsid w:val="004B21FA"/>
    <w:rsid w:val="004B2E2A"/>
    <w:rsid w:val="004B4C40"/>
    <w:rsid w:val="004C0B68"/>
    <w:rsid w:val="004C1DEC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466B"/>
    <w:rsid w:val="004F58C8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2AC6"/>
    <w:rsid w:val="00523267"/>
    <w:rsid w:val="00523634"/>
    <w:rsid w:val="00524D6C"/>
    <w:rsid w:val="00526565"/>
    <w:rsid w:val="005314AC"/>
    <w:rsid w:val="0053258B"/>
    <w:rsid w:val="00534752"/>
    <w:rsid w:val="005364AB"/>
    <w:rsid w:val="00537891"/>
    <w:rsid w:val="0053791D"/>
    <w:rsid w:val="00537FEB"/>
    <w:rsid w:val="00541D12"/>
    <w:rsid w:val="005427A5"/>
    <w:rsid w:val="0054501A"/>
    <w:rsid w:val="0055076C"/>
    <w:rsid w:val="00550CE7"/>
    <w:rsid w:val="0055283E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78"/>
    <w:rsid w:val="00560F8C"/>
    <w:rsid w:val="00560FB2"/>
    <w:rsid w:val="00566DAE"/>
    <w:rsid w:val="00567B54"/>
    <w:rsid w:val="00571902"/>
    <w:rsid w:val="0057718E"/>
    <w:rsid w:val="00581FC9"/>
    <w:rsid w:val="005844C4"/>
    <w:rsid w:val="005844D6"/>
    <w:rsid w:val="0058643F"/>
    <w:rsid w:val="00592BFE"/>
    <w:rsid w:val="00592EF7"/>
    <w:rsid w:val="00594A39"/>
    <w:rsid w:val="0059637B"/>
    <w:rsid w:val="00596A51"/>
    <w:rsid w:val="00596EA3"/>
    <w:rsid w:val="005A072B"/>
    <w:rsid w:val="005A0A19"/>
    <w:rsid w:val="005A1ADC"/>
    <w:rsid w:val="005A4333"/>
    <w:rsid w:val="005A4388"/>
    <w:rsid w:val="005A45A8"/>
    <w:rsid w:val="005A583E"/>
    <w:rsid w:val="005A5BD6"/>
    <w:rsid w:val="005A62C0"/>
    <w:rsid w:val="005A68F9"/>
    <w:rsid w:val="005A6C43"/>
    <w:rsid w:val="005B17CF"/>
    <w:rsid w:val="005B2796"/>
    <w:rsid w:val="005B2B3E"/>
    <w:rsid w:val="005B3206"/>
    <w:rsid w:val="005B4F44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D7C1A"/>
    <w:rsid w:val="005E71DC"/>
    <w:rsid w:val="005F09D6"/>
    <w:rsid w:val="005F3482"/>
    <w:rsid w:val="005F362F"/>
    <w:rsid w:val="005F3E45"/>
    <w:rsid w:val="005F46D0"/>
    <w:rsid w:val="005F4D30"/>
    <w:rsid w:val="00601EBE"/>
    <w:rsid w:val="00603A14"/>
    <w:rsid w:val="00606376"/>
    <w:rsid w:val="00614AC2"/>
    <w:rsid w:val="006169EC"/>
    <w:rsid w:val="006205D7"/>
    <w:rsid w:val="006221A7"/>
    <w:rsid w:val="00622C8B"/>
    <w:rsid w:val="006235A4"/>
    <w:rsid w:val="0062377C"/>
    <w:rsid w:val="00627245"/>
    <w:rsid w:val="00627FA4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2F43"/>
    <w:rsid w:val="00654007"/>
    <w:rsid w:val="00654D52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77DB"/>
    <w:rsid w:val="006A165F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101D"/>
    <w:rsid w:val="006C145D"/>
    <w:rsid w:val="006C3FD1"/>
    <w:rsid w:val="006C42B5"/>
    <w:rsid w:val="006D08F3"/>
    <w:rsid w:val="006D20DA"/>
    <w:rsid w:val="006D390C"/>
    <w:rsid w:val="006D39FD"/>
    <w:rsid w:val="006D3A44"/>
    <w:rsid w:val="006D4891"/>
    <w:rsid w:val="006D51C3"/>
    <w:rsid w:val="006D5E27"/>
    <w:rsid w:val="006D622F"/>
    <w:rsid w:val="006D7136"/>
    <w:rsid w:val="006E097E"/>
    <w:rsid w:val="006E11BF"/>
    <w:rsid w:val="006E6CD2"/>
    <w:rsid w:val="006F0589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009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6CBD"/>
    <w:rsid w:val="0071707D"/>
    <w:rsid w:val="00717427"/>
    <w:rsid w:val="0072292A"/>
    <w:rsid w:val="00722C3A"/>
    <w:rsid w:val="007243AF"/>
    <w:rsid w:val="007247C0"/>
    <w:rsid w:val="007266ED"/>
    <w:rsid w:val="00726832"/>
    <w:rsid w:val="007307D3"/>
    <w:rsid w:val="00731A83"/>
    <w:rsid w:val="0073280B"/>
    <w:rsid w:val="00733A31"/>
    <w:rsid w:val="00735650"/>
    <w:rsid w:val="00741E54"/>
    <w:rsid w:val="00745364"/>
    <w:rsid w:val="00745A9A"/>
    <w:rsid w:val="00750495"/>
    <w:rsid w:val="0075143F"/>
    <w:rsid w:val="00751486"/>
    <w:rsid w:val="00753252"/>
    <w:rsid w:val="00753E23"/>
    <w:rsid w:val="00755149"/>
    <w:rsid w:val="00756683"/>
    <w:rsid w:val="00763D4E"/>
    <w:rsid w:val="00764231"/>
    <w:rsid w:val="00765412"/>
    <w:rsid w:val="00766F10"/>
    <w:rsid w:val="0077028C"/>
    <w:rsid w:val="007707EF"/>
    <w:rsid w:val="00773F88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3BEE"/>
    <w:rsid w:val="007B7F30"/>
    <w:rsid w:val="007C057F"/>
    <w:rsid w:val="007C384C"/>
    <w:rsid w:val="007C395C"/>
    <w:rsid w:val="007C397E"/>
    <w:rsid w:val="007C4A2F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282D"/>
    <w:rsid w:val="0080432F"/>
    <w:rsid w:val="00804684"/>
    <w:rsid w:val="0080584F"/>
    <w:rsid w:val="00805B2F"/>
    <w:rsid w:val="00806513"/>
    <w:rsid w:val="00806F5B"/>
    <w:rsid w:val="00807070"/>
    <w:rsid w:val="00810D9A"/>
    <w:rsid w:val="0081229C"/>
    <w:rsid w:val="008159A6"/>
    <w:rsid w:val="00816F95"/>
    <w:rsid w:val="008225C9"/>
    <w:rsid w:val="00823E2F"/>
    <w:rsid w:val="00823FCE"/>
    <w:rsid w:val="00824312"/>
    <w:rsid w:val="008251D2"/>
    <w:rsid w:val="0082780B"/>
    <w:rsid w:val="008334B9"/>
    <w:rsid w:val="008366F1"/>
    <w:rsid w:val="00840F82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91A94"/>
    <w:rsid w:val="008924A6"/>
    <w:rsid w:val="00893532"/>
    <w:rsid w:val="00894395"/>
    <w:rsid w:val="00894BF1"/>
    <w:rsid w:val="00894C9B"/>
    <w:rsid w:val="008954C9"/>
    <w:rsid w:val="00895AA1"/>
    <w:rsid w:val="00896FCF"/>
    <w:rsid w:val="008A4479"/>
    <w:rsid w:val="008B1CAD"/>
    <w:rsid w:val="008B2AFE"/>
    <w:rsid w:val="008B4EB6"/>
    <w:rsid w:val="008B54B2"/>
    <w:rsid w:val="008B5F46"/>
    <w:rsid w:val="008C0AB3"/>
    <w:rsid w:val="008C1249"/>
    <w:rsid w:val="008C28B6"/>
    <w:rsid w:val="008C66A2"/>
    <w:rsid w:val="008C78A0"/>
    <w:rsid w:val="008D086E"/>
    <w:rsid w:val="008D4722"/>
    <w:rsid w:val="008D4BBD"/>
    <w:rsid w:val="008D5B87"/>
    <w:rsid w:val="008D6D74"/>
    <w:rsid w:val="008D731F"/>
    <w:rsid w:val="008E0A30"/>
    <w:rsid w:val="008E15C0"/>
    <w:rsid w:val="008E2BEA"/>
    <w:rsid w:val="008E44CB"/>
    <w:rsid w:val="008E49B3"/>
    <w:rsid w:val="008E6002"/>
    <w:rsid w:val="008F2946"/>
    <w:rsid w:val="008F359C"/>
    <w:rsid w:val="008F45F8"/>
    <w:rsid w:val="008F7681"/>
    <w:rsid w:val="00900238"/>
    <w:rsid w:val="00911851"/>
    <w:rsid w:val="009121E3"/>
    <w:rsid w:val="00913CDA"/>
    <w:rsid w:val="00914C1D"/>
    <w:rsid w:val="00915C70"/>
    <w:rsid w:val="009217D1"/>
    <w:rsid w:val="00921B19"/>
    <w:rsid w:val="0092463B"/>
    <w:rsid w:val="00924B4E"/>
    <w:rsid w:val="00927659"/>
    <w:rsid w:val="009277B5"/>
    <w:rsid w:val="0093102C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1EB1"/>
    <w:rsid w:val="00943D78"/>
    <w:rsid w:val="00945B4D"/>
    <w:rsid w:val="00950D25"/>
    <w:rsid w:val="00950FAD"/>
    <w:rsid w:val="0095183A"/>
    <w:rsid w:val="009524CA"/>
    <w:rsid w:val="00954F22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5713"/>
    <w:rsid w:val="00976416"/>
    <w:rsid w:val="0097668F"/>
    <w:rsid w:val="00976695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A00B4"/>
    <w:rsid w:val="009A03C3"/>
    <w:rsid w:val="009A0BB6"/>
    <w:rsid w:val="009A1AFB"/>
    <w:rsid w:val="009A1D37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5DF0"/>
    <w:rsid w:val="00A17216"/>
    <w:rsid w:val="00A17E68"/>
    <w:rsid w:val="00A2035D"/>
    <w:rsid w:val="00A22852"/>
    <w:rsid w:val="00A2323A"/>
    <w:rsid w:val="00A23395"/>
    <w:rsid w:val="00A237C8"/>
    <w:rsid w:val="00A259BF"/>
    <w:rsid w:val="00A33D17"/>
    <w:rsid w:val="00A35269"/>
    <w:rsid w:val="00A375E4"/>
    <w:rsid w:val="00A41F93"/>
    <w:rsid w:val="00A44148"/>
    <w:rsid w:val="00A46778"/>
    <w:rsid w:val="00A50053"/>
    <w:rsid w:val="00A51C7A"/>
    <w:rsid w:val="00A52600"/>
    <w:rsid w:val="00A532AB"/>
    <w:rsid w:val="00A533FD"/>
    <w:rsid w:val="00A53F53"/>
    <w:rsid w:val="00A548D1"/>
    <w:rsid w:val="00A55592"/>
    <w:rsid w:val="00A57F52"/>
    <w:rsid w:val="00A62965"/>
    <w:rsid w:val="00A65F7E"/>
    <w:rsid w:val="00A723E9"/>
    <w:rsid w:val="00A728C8"/>
    <w:rsid w:val="00A75AEC"/>
    <w:rsid w:val="00A80068"/>
    <w:rsid w:val="00A80D88"/>
    <w:rsid w:val="00A864A7"/>
    <w:rsid w:val="00A901BC"/>
    <w:rsid w:val="00A91AC8"/>
    <w:rsid w:val="00A937C3"/>
    <w:rsid w:val="00A96324"/>
    <w:rsid w:val="00A96F4E"/>
    <w:rsid w:val="00AA24AE"/>
    <w:rsid w:val="00AA2BA7"/>
    <w:rsid w:val="00AA4CCB"/>
    <w:rsid w:val="00AA6269"/>
    <w:rsid w:val="00AA710D"/>
    <w:rsid w:val="00AB0430"/>
    <w:rsid w:val="00AB5166"/>
    <w:rsid w:val="00AB6192"/>
    <w:rsid w:val="00AB7C19"/>
    <w:rsid w:val="00AC03B8"/>
    <w:rsid w:val="00AC0D10"/>
    <w:rsid w:val="00AC23B7"/>
    <w:rsid w:val="00AC4859"/>
    <w:rsid w:val="00AC4B43"/>
    <w:rsid w:val="00AC5AF9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423D"/>
    <w:rsid w:val="00B16089"/>
    <w:rsid w:val="00B1644B"/>
    <w:rsid w:val="00B22B45"/>
    <w:rsid w:val="00B2316B"/>
    <w:rsid w:val="00B235FC"/>
    <w:rsid w:val="00B24B34"/>
    <w:rsid w:val="00B268B9"/>
    <w:rsid w:val="00B26C1D"/>
    <w:rsid w:val="00B26C93"/>
    <w:rsid w:val="00B2717C"/>
    <w:rsid w:val="00B34F8D"/>
    <w:rsid w:val="00B351E6"/>
    <w:rsid w:val="00B35569"/>
    <w:rsid w:val="00B35D19"/>
    <w:rsid w:val="00B35D91"/>
    <w:rsid w:val="00B4074C"/>
    <w:rsid w:val="00B42546"/>
    <w:rsid w:val="00B42972"/>
    <w:rsid w:val="00B4360A"/>
    <w:rsid w:val="00B44D08"/>
    <w:rsid w:val="00B45D30"/>
    <w:rsid w:val="00B45DC5"/>
    <w:rsid w:val="00B5088D"/>
    <w:rsid w:val="00B50F13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4721"/>
    <w:rsid w:val="00B853E1"/>
    <w:rsid w:val="00B87023"/>
    <w:rsid w:val="00B87E8A"/>
    <w:rsid w:val="00B92154"/>
    <w:rsid w:val="00B9711F"/>
    <w:rsid w:val="00B97459"/>
    <w:rsid w:val="00B97ACC"/>
    <w:rsid w:val="00BA163A"/>
    <w:rsid w:val="00BA212B"/>
    <w:rsid w:val="00BA2336"/>
    <w:rsid w:val="00BA4305"/>
    <w:rsid w:val="00BA52F2"/>
    <w:rsid w:val="00BA55C5"/>
    <w:rsid w:val="00BA7B17"/>
    <w:rsid w:val="00BB09C4"/>
    <w:rsid w:val="00BB36B3"/>
    <w:rsid w:val="00BB3DCC"/>
    <w:rsid w:val="00BB4CF9"/>
    <w:rsid w:val="00BC067E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6D59"/>
    <w:rsid w:val="00BD7D78"/>
    <w:rsid w:val="00BE05C0"/>
    <w:rsid w:val="00BE069E"/>
    <w:rsid w:val="00BE0793"/>
    <w:rsid w:val="00BE7537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42A1"/>
    <w:rsid w:val="00C37718"/>
    <w:rsid w:val="00C40433"/>
    <w:rsid w:val="00C410F5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2CEA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3B71"/>
    <w:rsid w:val="00C870F7"/>
    <w:rsid w:val="00C87D28"/>
    <w:rsid w:val="00C921BB"/>
    <w:rsid w:val="00C92D60"/>
    <w:rsid w:val="00C93939"/>
    <w:rsid w:val="00C94BB1"/>
    <w:rsid w:val="00C94C89"/>
    <w:rsid w:val="00C951D9"/>
    <w:rsid w:val="00C95BA8"/>
    <w:rsid w:val="00C95D67"/>
    <w:rsid w:val="00C965D3"/>
    <w:rsid w:val="00C96F69"/>
    <w:rsid w:val="00CA0ABE"/>
    <w:rsid w:val="00CA1BF0"/>
    <w:rsid w:val="00CA224D"/>
    <w:rsid w:val="00CA2D87"/>
    <w:rsid w:val="00CA3623"/>
    <w:rsid w:val="00CA6052"/>
    <w:rsid w:val="00CA6D07"/>
    <w:rsid w:val="00CB56A0"/>
    <w:rsid w:val="00CC2225"/>
    <w:rsid w:val="00CC30EB"/>
    <w:rsid w:val="00CC46D7"/>
    <w:rsid w:val="00CC4BBB"/>
    <w:rsid w:val="00CC7168"/>
    <w:rsid w:val="00CD0B97"/>
    <w:rsid w:val="00CD3224"/>
    <w:rsid w:val="00CD4155"/>
    <w:rsid w:val="00CD4E73"/>
    <w:rsid w:val="00CD6FEF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2B6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0BE8"/>
    <w:rsid w:val="00D8117B"/>
    <w:rsid w:val="00D8371F"/>
    <w:rsid w:val="00D83DE8"/>
    <w:rsid w:val="00D8590F"/>
    <w:rsid w:val="00D879C7"/>
    <w:rsid w:val="00D91241"/>
    <w:rsid w:val="00D96051"/>
    <w:rsid w:val="00D966CE"/>
    <w:rsid w:val="00DA282B"/>
    <w:rsid w:val="00DA4889"/>
    <w:rsid w:val="00DA6CF9"/>
    <w:rsid w:val="00DA75C0"/>
    <w:rsid w:val="00DA76EF"/>
    <w:rsid w:val="00DA7C55"/>
    <w:rsid w:val="00DB1E08"/>
    <w:rsid w:val="00DB30EE"/>
    <w:rsid w:val="00DB465F"/>
    <w:rsid w:val="00DB68CC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F029F"/>
    <w:rsid w:val="00DF24F8"/>
    <w:rsid w:val="00DF2845"/>
    <w:rsid w:val="00DF4666"/>
    <w:rsid w:val="00DF51F3"/>
    <w:rsid w:val="00DF66E9"/>
    <w:rsid w:val="00DF7126"/>
    <w:rsid w:val="00DF78BE"/>
    <w:rsid w:val="00E014F3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47A6"/>
    <w:rsid w:val="00E44EBA"/>
    <w:rsid w:val="00E465C3"/>
    <w:rsid w:val="00E4798A"/>
    <w:rsid w:val="00E504FF"/>
    <w:rsid w:val="00E5085A"/>
    <w:rsid w:val="00E50FE3"/>
    <w:rsid w:val="00E6049B"/>
    <w:rsid w:val="00E60801"/>
    <w:rsid w:val="00E609CD"/>
    <w:rsid w:val="00E64074"/>
    <w:rsid w:val="00E65979"/>
    <w:rsid w:val="00E659ED"/>
    <w:rsid w:val="00E662EC"/>
    <w:rsid w:val="00E70F7D"/>
    <w:rsid w:val="00E70FD6"/>
    <w:rsid w:val="00E72FFE"/>
    <w:rsid w:val="00E757BB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1854"/>
    <w:rsid w:val="00E921CA"/>
    <w:rsid w:val="00E94C76"/>
    <w:rsid w:val="00E9668D"/>
    <w:rsid w:val="00E9692A"/>
    <w:rsid w:val="00EA0A33"/>
    <w:rsid w:val="00EA1554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0E3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3197"/>
    <w:rsid w:val="00F149A1"/>
    <w:rsid w:val="00F164A2"/>
    <w:rsid w:val="00F22A84"/>
    <w:rsid w:val="00F23B8B"/>
    <w:rsid w:val="00F2404B"/>
    <w:rsid w:val="00F24228"/>
    <w:rsid w:val="00F3355D"/>
    <w:rsid w:val="00F336EA"/>
    <w:rsid w:val="00F35F09"/>
    <w:rsid w:val="00F368EA"/>
    <w:rsid w:val="00F407D5"/>
    <w:rsid w:val="00F407EB"/>
    <w:rsid w:val="00F42A19"/>
    <w:rsid w:val="00F43446"/>
    <w:rsid w:val="00F43A6E"/>
    <w:rsid w:val="00F43A96"/>
    <w:rsid w:val="00F45ECE"/>
    <w:rsid w:val="00F4747C"/>
    <w:rsid w:val="00F53E51"/>
    <w:rsid w:val="00F56169"/>
    <w:rsid w:val="00F62B64"/>
    <w:rsid w:val="00F638DA"/>
    <w:rsid w:val="00F63FAE"/>
    <w:rsid w:val="00F646E9"/>
    <w:rsid w:val="00F65683"/>
    <w:rsid w:val="00F65E49"/>
    <w:rsid w:val="00F66417"/>
    <w:rsid w:val="00F66F2F"/>
    <w:rsid w:val="00F70BAA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191"/>
    <w:rsid w:val="00F96223"/>
    <w:rsid w:val="00F97263"/>
    <w:rsid w:val="00FA0557"/>
    <w:rsid w:val="00FA16BA"/>
    <w:rsid w:val="00FA31D7"/>
    <w:rsid w:val="00FA392A"/>
    <w:rsid w:val="00FB0D03"/>
    <w:rsid w:val="00FB1BE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D6CAF"/>
    <w:rsid w:val="00FE0148"/>
    <w:rsid w:val="00FE388D"/>
    <w:rsid w:val="00FE3EBE"/>
    <w:rsid w:val="00FE573D"/>
    <w:rsid w:val="00FE6F4B"/>
    <w:rsid w:val="00FE7511"/>
    <w:rsid w:val="00FF188B"/>
    <w:rsid w:val="00FF1E21"/>
    <w:rsid w:val="00FF2ADA"/>
    <w:rsid w:val="00FF303F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0">
    <w:name w:val="Заголовок 1 Знак"/>
    <w:basedOn w:val="a0"/>
    <w:link w:val="1"/>
    <w:rsid w:val="000E4B9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0">
    <w:name w:val="Заголовок 1 Знак"/>
    <w:basedOn w:val="a0"/>
    <w:link w:val="1"/>
    <w:rsid w:val="000E4B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6FBC-669A-4D46-B514-877ED8A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2023-09-18T13:23:00Z</cp:lastPrinted>
  <dcterms:created xsi:type="dcterms:W3CDTF">2023-09-19T10:58:00Z</dcterms:created>
  <dcterms:modified xsi:type="dcterms:W3CDTF">2023-09-19T10:58:00Z</dcterms:modified>
</cp:coreProperties>
</file>