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670BF3" w:rsidRDefault="00670BF3" w:rsidP="00670BF3">
      <w:pPr>
        <w:jc w:val="center"/>
        <w:rPr>
          <w:sz w:val="44"/>
        </w:rPr>
      </w:pPr>
      <w:proofErr w:type="gramStart"/>
      <w:r>
        <w:rPr>
          <w:sz w:val="44"/>
        </w:rPr>
        <w:t>Р</w:t>
      </w:r>
      <w:proofErr w:type="gramEnd"/>
      <w:r>
        <w:rPr>
          <w:sz w:val="44"/>
        </w:rPr>
        <w:t xml:space="preserve"> А С П О Р Я Ж Е Н И Е</w:t>
      </w:r>
    </w:p>
    <w:p w:rsidR="00670BF3" w:rsidRDefault="00670BF3" w:rsidP="00670BF3">
      <w:pPr>
        <w:jc w:val="center"/>
      </w:pPr>
    </w:p>
    <w:p w:rsidR="00670BF3" w:rsidRPr="002E252D" w:rsidRDefault="00670BF3" w:rsidP="00670BF3">
      <w:pPr>
        <w:jc w:val="center"/>
        <w:rPr>
          <w:spacing w:val="40"/>
          <w:sz w:val="44"/>
        </w:rPr>
      </w:pPr>
      <w:r w:rsidRPr="002E252D">
        <w:rPr>
          <w:spacing w:val="40"/>
          <w:sz w:val="44"/>
        </w:rPr>
        <w:t>Администрации города Вологды</w:t>
      </w:r>
    </w:p>
    <w:p w:rsidR="00670BF3" w:rsidRPr="007D66EC" w:rsidRDefault="00670BF3" w:rsidP="00670BF3">
      <w:pPr>
        <w:rPr>
          <w:sz w:val="26"/>
          <w:szCs w:val="26"/>
        </w:rPr>
      </w:pPr>
    </w:p>
    <w:p w:rsidR="00670BF3" w:rsidRDefault="00670BF3" w:rsidP="00670BF3">
      <w:pPr>
        <w:rPr>
          <w:sz w:val="26"/>
          <w:szCs w:val="26"/>
        </w:rPr>
      </w:pPr>
    </w:p>
    <w:p w:rsidR="005C671C" w:rsidRPr="007D66EC" w:rsidRDefault="005C671C" w:rsidP="00670BF3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5C671C" w:rsidTr="005C671C">
        <w:trPr>
          <w:trHeight w:val="122"/>
        </w:trPr>
        <w:tc>
          <w:tcPr>
            <w:tcW w:w="541" w:type="dxa"/>
            <w:hideMark/>
          </w:tcPr>
          <w:p w:rsidR="005C671C" w:rsidRDefault="005C671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671C" w:rsidRDefault="005C671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 ноября 2024 года</w:t>
            </w:r>
          </w:p>
        </w:tc>
        <w:tc>
          <w:tcPr>
            <w:tcW w:w="3470" w:type="dxa"/>
          </w:tcPr>
          <w:p w:rsidR="005C671C" w:rsidRDefault="005C671C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5C671C" w:rsidRDefault="005C671C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671C" w:rsidRDefault="005C671C" w:rsidP="005C671C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155</w:t>
            </w:r>
          </w:p>
        </w:tc>
      </w:tr>
    </w:tbl>
    <w:p w:rsidR="00670BF3" w:rsidRPr="007D66EC" w:rsidRDefault="00670BF3" w:rsidP="00670BF3">
      <w:pPr>
        <w:jc w:val="both"/>
        <w:rPr>
          <w:sz w:val="26"/>
          <w:szCs w:val="26"/>
        </w:rPr>
      </w:pPr>
    </w:p>
    <w:p w:rsidR="00670BF3" w:rsidRDefault="00670BF3" w:rsidP="00670BF3">
      <w:pPr>
        <w:jc w:val="both"/>
        <w:rPr>
          <w:sz w:val="26"/>
          <w:szCs w:val="26"/>
        </w:rPr>
      </w:pPr>
    </w:p>
    <w:p w:rsidR="005C671C" w:rsidRPr="007D66EC" w:rsidRDefault="005C671C" w:rsidP="00670BF3">
      <w:pPr>
        <w:jc w:val="both"/>
        <w:rPr>
          <w:sz w:val="26"/>
          <w:szCs w:val="26"/>
        </w:rPr>
      </w:pPr>
    </w:p>
    <w:p w:rsidR="00670BF3" w:rsidRPr="007D66EC" w:rsidRDefault="00670BF3" w:rsidP="00670BF3">
      <w:pPr>
        <w:jc w:val="both"/>
        <w:rPr>
          <w:sz w:val="26"/>
          <w:szCs w:val="26"/>
        </w:rPr>
      </w:pPr>
    </w:p>
    <w:p w:rsidR="008661C9" w:rsidRDefault="008661C9" w:rsidP="008661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Комиссии по рассмотрению </w:t>
      </w:r>
      <w:r w:rsidRPr="005708F4">
        <w:rPr>
          <w:b/>
          <w:sz w:val="26"/>
          <w:szCs w:val="26"/>
        </w:rPr>
        <w:t>градостроительной концепции территории, подлежащей комплексному развитию</w:t>
      </w:r>
    </w:p>
    <w:p w:rsidR="008661C9" w:rsidRDefault="008661C9" w:rsidP="008661C9">
      <w:pPr>
        <w:rPr>
          <w:b/>
          <w:sz w:val="26"/>
          <w:szCs w:val="26"/>
        </w:rPr>
      </w:pPr>
    </w:p>
    <w:p w:rsidR="008661C9" w:rsidRPr="007D66EC" w:rsidRDefault="008661C9" w:rsidP="008661C9">
      <w:pPr>
        <w:rPr>
          <w:b/>
          <w:sz w:val="26"/>
          <w:szCs w:val="26"/>
        </w:rPr>
      </w:pPr>
    </w:p>
    <w:p w:rsidR="008661C9" w:rsidRDefault="008661C9" w:rsidP="008661C9">
      <w:pPr>
        <w:spacing w:after="1"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главы 10</w:t>
      </w:r>
      <w:r w:rsidRPr="007F3A1A">
        <w:rPr>
          <w:sz w:val="26"/>
          <w:szCs w:val="26"/>
        </w:rPr>
        <w:t xml:space="preserve"> Градостроительного кодекса Российской</w:t>
      </w:r>
      <w:r>
        <w:rPr>
          <w:sz w:val="26"/>
          <w:szCs w:val="26"/>
        </w:rPr>
        <w:t xml:space="preserve"> </w:t>
      </w:r>
      <w:r w:rsidRPr="007F3A1A">
        <w:rPr>
          <w:sz w:val="26"/>
          <w:szCs w:val="26"/>
        </w:rPr>
        <w:t xml:space="preserve">Федерации, </w:t>
      </w:r>
      <w:r>
        <w:rPr>
          <w:sz w:val="26"/>
          <w:szCs w:val="26"/>
        </w:rPr>
        <w:t>решения Вологодской городской Думы от 30 июня 2005 года</w:t>
      </w:r>
      <w:r>
        <w:rPr>
          <w:sz w:val="26"/>
          <w:szCs w:val="26"/>
        </w:rPr>
        <w:br/>
        <w:t xml:space="preserve">№ 275 «О разграничении полномочий органов местного самоуправления городского округа города Вологды в области градостроительной деятельности» </w:t>
      </w:r>
      <w:r>
        <w:rPr>
          <w:sz w:val="26"/>
          <w:szCs w:val="26"/>
        </w:rPr>
        <w:br/>
        <w:t xml:space="preserve">(с последующими изменениями), статей 27, 44 </w:t>
      </w:r>
      <w:r w:rsidRPr="00F27609">
        <w:rPr>
          <w:sz w:val="26"/>
          <w:szCs w:val="26"/>
        </w:rPr>
        <w:t xml:space="preserve">Устава </w:t>
      </w:r>
      <w:r>
        <w:rPr>
          <w:sz w:val="26"/>
          <w:szCs w:val="26"/>
        </w:rPr>
        <w:t>городского округа города Вологды</w:t>
      </w:r>
      <w:r w:rsidRPr="00F27609">
        <w:rPr>
          <w:sz w:val="26"/>
          <w:szCs w:val="26"/>
        </w:rPr>
        <w:t>:</w:t>
      </w:r>
    </w:p>
    <w:p w:rsidR="008661C9" w:rsidRDefault="008661C9" w:rsidP="008661C9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Создать Комиссию </w:t>
      </w:r>
      <w:r w:rsidRPr="005708F4">
        <w:rPr>
          <w:sz w:val="26"/>
          <w:szCs w:val="26"/>
        </w:rPr>
        <w:t>по рассмотрению градостроительной концепции территории, подлежащей комплексному развитию</w:t>
      </w:r>
      <w:r>
        <w:rPr>
          <w:sz w:val="26"/>
          <w:szCs w:val="26"/>
        </w:rPr>
        <w:t xml:space="preserve"> </w:t>
      </w:r>
      <w:r w:rsidRPr="00AD20FE">
        <w:rPr>
          <w:sz w:val="26"/>
          <w:szCs w:val="26"/>
        </w:rPr>
        <w:t>(далее – Комиссия).</w:t>
      </w:r>
    </w:p>
    <w:p w:rsidR="008661C9" w:rsidRPr="00223AA7" w:rsidRDefault="008661C9" w:rsidP="008661C9">
      <w:pPr>
        <w:tabs>
          <w:tab w:val="left" w:pos="0"/>
        </w:tabs>
        <w:spacing w:line="360" w:lineRule="auto"/>
        <w:ind w:firstLine="709"/>
        <w:jc w:val="both"/>
        <w:rPr>
          <w:strike/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 xml:space="preserve">Утвердить прилагаемые Положение о Комиссии и </w:t>
      </w:r>
      <w:r w:rsidRPr="00AD20FE">
        <w:rPr>
          <w:sz w:val="26"/>
          <w:szCs w:val="26"/>
        </w:rPr>
        <w:t>ее</w:t>
      </w:r>
      <w:r>
        <w:rPr>
          <w:sz w:val="26"/>
          <w:szCs w:val="26"/>
        </w:rPr>
        <w:t xml:space="preserve"> состав.</w:t>
      </w:r>
      <w:proofErr w:type="gramEnd"/>
    </w:p>
    <w:p w:rsidR="008661C9" w:rsidRPr="001F49BF" w:rsidRDefault="008661C9" w:rsidP="008661C9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1F49BF">
        <w:rPr>
          <w:sz w:val="26"/>
          <w:szCs w:val="26"/>
        </w:rPr>
        <w:t xml:space="preserve">Настоящее </w:t>
      </w:r>
      <w:r w:rsidR="00C712B4">
        <w:rPr>
          <w:sz w:val="26"/>
          <w:szCs w:val="26"/>
        </w:rPr>
        <w:t>распоряжение</w:t>
      </w:r>
      <w:r w:rsidRPr="001F49BF">
        <w:rPr>
          <w:sz w:val="26"/>
          <w:szCs w:val="26"/>
        </w:rPr>
        <w:t xml:space="preserve"> подлежит опубликованию в газете «Вологодские новости», размещению на официальн</w:t>
      </w:r>
      <w:r>
        <w:rPr>
          <w:sz w:val="26"/>
          <w:szCs w:val="26"/>
        </w:rPr>
        <w:t xml:space="preserve">ом сайте </w:t>
      </w:r>
      <w:r w:rsidRPr="001F49BF">
        <w:rPr>
          <w:sz w:val="26"/>
          <w:szCs w:val="26"/>
        </w:rPr>
        <w:t>Администрации города Вологды в информационно-телекоммуникационной сети «Интернет»</w:t>
      </w:r>
      <w:r>
        <w:rPr>
          <w:sz w:val="26"/>
          <w:szCs w:val="26"/>
        </w:rPr>
        <w:t>.</w:t>
      </w:r>
    </w:p>
    <w:p w:rsidR="008661C9" w:rsidRPr="007542A6" w:rsidRDefault="008661C9" w:rsidP="008661C9">
      <w:pPr>
        <w:ind w:right="-1"/>
        <w:jc w:val="both"/>
        <w:rPr>
          <w:sz w:val="26"/>
        </w:rPr>
      </w:pPr>
    </w:p>
    <w:p w:rsidR="008661C9" w:rsidRDefault="008661C9" w:rsidP="008661C9">
      <w:pPr>
        <w:ind w:right="-1"/>
        <w:jc w:val="both"/>
        <w:rPr>
          <w:sz w:val="26"/>
        </w:rPr>
      </w:pPr>
    </w:p>
    <w:p w:rsidR="008661C9" w:rsidRDefault="008661C9" w:rsidP="008661C9">
      <w:pPr>
        <w:ind w:right="-1"/>
        <w:jc w:val="both"/>
        <w:rPr>
          <w:sz w:val="26"/>
        </w:rPr>
      </w:pPr>
    </w:p>
    <w:p w:rsidR="008661C9" w:rsidRPr="00A678FF" w:rsidRDefault="008661C9" w:rsidP="008661C9">
      <w:pPr>
        <w:ind w:right="-1"/>
        <w:jc w:val="both"/>
        <w:rPr>
          <w:sz w:val="26"/>
        </w:rPr>
      </w:pPr>
      <w:r w:rsidRPr="00C21720">
        <w:rPr>
          <w:sz w:val="26"/>
        </w:rPr>
        <w:t xml:space="preserve">Мэр города Вологды                                                 </w:t>
      </w:r>
      <w:r>
        <w:rPr>
          <w:sz w:val="26"/>
        </w:rPr>
        <w:t xml:space="preserve">                   </w:t>
      </w:r>
      <w:r w:rsidRPr="00C21720">
        <w:rPr>
          <w:sz w:val="26"/>
        </w:rPr>
        <w:t xml:space="preserve">             </w:t>
      </w:r>
      <w:proofErr w:type="spellStart"/>
      <w:r>
        <w:rPr>
          <w:sz w:val="26"/>
        </w:rPr>
        <w:t>А.Н.Накрошаев</w:t>
      </w:r>
      <w:proofErr w:type="spellEnd"/>
    </w:p>
    <w:p w:rsidR="00670BF3" w:rsidRDefault="00670BF3" w:rsidP="00670BF3">
      <w:pPr>
        <w:jc w:val="center"/>
        <w:rPr>
          <w:b/>
          <w:sz w:val="26"/>
          <w:szCs w:val="26"/>
        </w:rPr>
      </w:pPr>
    </w:p>
    <w:p w:rsidR="00670BF3" w:rsidRDefault="00670BF3" w:rsidP="00670BF3">
      <w:pPr>
        <w:rPr>
          <w:b/>
          <w:sz w:val="26"/>
          <w:szCs w:val="26"/>
        </w:rPr>
      </w:pPr>
    </w:p>
    <w:p w:rsidR="00670BF3" w:rsidRPr="007D66EC" w:rsidRDefault="00670BF3" w:rsidP="00670BF3">
      <w:pPr>
        <w:rPr>
          <w:b/>
          <w:sz w:val="26"/>
          <w:szCs w:val="26"/>
        </w:rPr>
      </w:pPr>
    </w:p>
    <w:p w:rsidR="00670BF3" w:rsidRDefault="00670BF3" w:rsidP="00670BF3">
      <w:pPr>
        <w:spacing w:line="360" w:lineRule="auto"/>
        <w:jc w:val="both"/>
        <w:rPr>
          <w:sz w:val="26"/>
        </w:rPr>
      </w:pPr>
    </w:p>
    <w:sectPr w:rsidR="00670BF3" w:rsidSect="005F09D6"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C83" w:rsidRDefault="008A7C83" w:rsidP="000C33DF">
      <w:r>
        <w:separator/>
      </w:r>
    </w:p>
  </w:endnote>
  <w:endnote w:type="continuationSeparator" w:id="0">
    <w:p w:rsidR="008A7C83" w:rsidRDefault="008A7C8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C83" w:rsidRDefault="008A7C83" w:rsidP="000C33DF">
      <w:r>
        <w:separator/>
      </w:r>
    </w:p>
  </w:footnote>
  <w:footnote w:type="continuationSeparator" w:id="0">
    <w:p w:rsidR="008A7C83" w:rsidRDefault="008A7C83" w:rsidP="000C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4785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2166D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D152D"/>
    <w:rsid w:val="001E25B4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252D"/>
    <w:rsid w:val="002E785F"/>
    <w:rsid w:val="002F2F1C"/>
    <w:rsid w:val="002F5F52"/>
    <w:rsid w:val="002F657D"/>
    <w:rsid w:val="002F7112"/>
    <w:rsid w:val="002F7FB3"/>
    <w:rsid w:val="00316024"/>
    <w:rsid w:val="00325A55"/>
    <w:rsid w:val="00347770"/>
    <w:rsid w:val="003627C4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C72BA"/>
    <w:rsid w:val="004E4F66"/>
    <w:rsid w:val="004E6C9E"/>
    <w:rsid w:val="004F7CDE"/>
    <w:rsid w:val="00503D11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C1BD8"/>
    <w:rsid w:val="005C671C"/>
    <w:rsid w:val="005D4E88"/>
    <w:rsid w:val="005D7A69"/>
    <w:rsid w:val="005F09D6"/>
    <w:rsid w:val="00601EBE"/>
    <w:rsid w:val="006221A7"/>
    <w:rsid w:val="0062377C"/>
    <w:rsid w:val="00632CD6"/>
    <w:rsid w:val="0063684F"/>
    <w:rsid w:val="00645DD4"/>
    <w:rsid w:val="00650AD0"/>
    <w:rsid w:val="006525CD"/>
    <w:rsid w:val="00665ADF"/>
    <w:rsid w:val="00670BF3"/>
    <w:rsid w:val="00671040"/>
    <w:rsid w:val="00673B0F"/>
    <w:rsid w:val="00686E00"/>
    <w:rsid w:val="006929EC"/>
    <w:rsid w:val="006A7EBF"/>
    <w:rsid w:val="006B0A51"/>
    <w:rsid w:val="006C0A47"/>
    <w:rsid w:val="006D5E27"/>
    <w:rsid w:val="006E13BF"/>
    <w:rsid w:val="006F7CD5"/>
    <w:rsid w:val="00717427"/>
    <w:rsid w:val="00726832"/>
    <w:rsid w:val="007307D3"/>
    <w:rsid w:val="00741E54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661C9"/>
    <w:rsid w:val="00875BE7"/>
    <w:rsid w:val="00876164"/>
    <w:rsid w:val="0087758D"/>
    <w:rsid w:val="008A7C83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27C6"/>
    <w:rsid w:val="009959AE"/>
    <w:rsid w:val="009966E2"/>
    <w:rsid w:val="00997CF4"/>
    <w:rsid w:val="009B0F92"/>
    <w:rsid w:val="009B2223"/>
    <w:rsid w:val="009B33FC"/>
    <w:rsid w:val="009B6E93"/>
    <w:rsid w:val="009C2A40"/>
    <w:rsid w:val="009D4384"/>
    <w:rsid w:val="009D6F2C"/>
    <w:rsid w:val="009F65A5"/>
    <w:rsid w:val="00A02FE7"/>
    <w:rsid w:val="00A06EAF"/>
    <w:rsid w:val="00A11193"/>
    <w:rsid w:val="00A11FF9"/>
    <w:rsid w:val="00A23395"/>
    <w:rsid w:val="00A26B75"/>
    <w:rsid w:val="00A33D17"/>
    <w:rsid w:val="00A52600"/>
    <w:rsid w:val="00A57F52"/>
    <w:rsid w:val="00A65F7E"/>
    <w:rsid w:val="00AB6192"/>
    <w:rsid w:val="00AB7C19"/>
    <w:rsid w:val="00AD0D68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D7D78"/>
    <w:rsid w:val="00BE0793"/>
    <w:rsid w:val="00BF33EF"/>
    <w:rsid w:val="00C179D0"/>
    <w:rsid w:val="00C4415A"/>
    <w:rsid w:val="00C45181"/>
    <w:rsid w:val="00C47932"/>
    <w:rsid w:val="00C53E57"/>
    <w:rsid w:val="00C54C0D"/>
    <w:rsid w:val="00C57CD2"/>
    <w:rsid w:val="00C650AC"/>
    <w:rsid w:val="00C712B4"/>
    <w:rsid w:val="00C80BA6"/>
    <w:rsid w:val="00CC30EB"/>
    <w:rsid w:val="00CC7168"/>
    <w:rsid w:val="00CE2F8B"/>
    <w:rsid w:val="00CF30DA"/>
    <w:rsid w:val="00CF66EA"/>
    <w:rsid w:val="00D02658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E68AD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40DE8-F672-491D-81D2-7CC9E0D7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2019-07-15T07:03:00Z</cp:lastPrinted>
  <dcterms:created xsi:type="dcterms:W3CDTF">2024-11-15T13:08:00Z</dcterms:created>
  <dcterms:modified xsi:type="dcterms:W3CDTF">2024-11-15T13:08:00Z</dcterms:modified>
</cp:coreProperties>
</file>