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E569B" w:rsidRDefault="00CE569B" w:rsidP="00CE569B">
      <w:pPr>
        <w:rPr>
          <w:sz w:val="26"/>
          <w:szCs w:val="26"/>
        </w:rPr>
      </w:pPr>
    </w:p>
    <w:p w:rsidR="00CE569B" w:rsidRDefault="00CE569B" w:rsidP="00CE569B">
      <w:pPr>
        <w:rPr>
          <w:sz w:val="26"/>
          <w:szCs w:val="26"/>
        </w:rPr>
      </w:pPr>
    </w:p>
    <w:p w:rsidR="004C596A" w:rsidRPr="007D66EC" w:rsidRDefault="004C596A" w:rsidP="00CE569B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4C596A" w:rsidTr="004C596A">
        <w:trPr>
          <w:trHeight w:val="122"/>
        </w:trPr>
        <w:tc>
          <w:tcPr>
            <w:tcW w:w="541" w:type="dxa"/>
            <w:hideMark/>
          </w:tcPr>
          <w:p w:rsidR="004C596A" w:rsidRDefault="004C596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596A" w:rsidRDefault="004C596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31 июля 2024 года</w:t>
            </w:r>
          </w:p>
        </w:tc>
        <w:tc>
          <w:tcPr>
            <w:tcW w:w="3470" w:type="dxa"/>
          </w:tcPr>
          <w:p w:rsidR="004C596A" w:rsidRDefault="004C596A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4C596A" w:rsidRDefault="004C596A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596A" w:rsidRDefault="004C596A" w:rsidP="004C596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1068</w:t>
            </w:r>
          </w:p>
        </w:tc>
      </w:tr>
    </w:tbl>
    <w:p w:rsidR="00CE569B" w:rsidRPr="007D66EC" w:rsidRDefault="00CE569B" w:rsidP="00CE569B">
      <w:pPr>
        <w:jc w:val="both"/>
        <w:rPr>
          <w:sz w:val="26"/>
          <w:szCs w:val="26"/>
        </w:rPr>
      </w:pPr>
    </w:p>
    <w:p w:rsidR="00CE569B" w:rsidRPr="007D66EC" w:rsidRDefault="00CE569B" w:rsidP="00CE569B">
      <w:pPr>
        <w:jc w:val="both"/>
        <w:rPr>
          <w:sz w:val="26"/>
          <w:szCs w:val="26"/>
        </w:rPr>
      </w:pPr>
    </w:p>
    <w:p w:rsidR="00CE569B" w:rsidRPr="007D66EC" w:rsidRDefault="00CE569B" w:rsidP="00CE569B">
      <w:pPr>
        <w:jc w:val="both"/>
        <w:rPr>
          <w:sz w:val="26"/>
          <w:szCs w:val="26"/>
        </w:rPr>
      </w:pPr>
    </w:p>
    <w:p w:rsidR="00BC06B7" w:rsidRPr="006B5048" w:rsidRDefault="00EE1EDB" w:rsidP="00BC06B7">
      <w:pPr>
        <w:pStyle w:val="a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изменения</w:t>
      </w:r>
      <w:r w:rsidR="00BC06B7" w:rsidRPr="006B5048">
        <w:rPr>
          <w:b/>
          <w:sz w:val="26"/>
          <w:szCs w:val="26"/>
        </w:rPr>
        <w:t xml:space="preserve"> в Перечень имущества, находящегося в собственности </w:t>
      </w:r>
      <w:r w:rsidR="006450E4" w:rsidRPr="006450E4">
        <w:rPr>
          <w:b/>
          <w:sz w:val="26"/>
          <w:szCs w:val="26"/>
        </w:rPr>
        <w:t>городского округа города Вологды</w:t>
      </w:r>
      <w:r w:rsidR="00BC06B7" w:rsidRPr="006B5048">
        <w:rPr>
          <w:b/>
          <w:sz w:val="26"/>
          <w:szCs w:val="26"/>
        </w:rPr>
        <w:t>, используемого для предоставления</w:t>
      </w:r>
      <w:r w:rsidR="006450E4">
        <w:rPr>
          <w:b/>
          <w:sz w:val="26"/>
          <w:szCs w:val="26"/>
        </w:rPr>
        <w:br/>
      </w:r>
      <w:r w:rsidR="00BC06B7" w:rsidRPr="006B5048">
        <w:rPr>
          <w:b/>
          <w:sz w:val="26"/>
          <w:szCs w:val="26"/>
        </w:rPr>
        <w:t>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4415C" w:rsidRDefault="00E4415C" w:rsidP="00CE569B">
      <w:pPr>
        <w:jc w:val="center"/>
        <w:rPr>
          <w:b/>
          <w:sz w:val="26"/>
          <w:szCs w:val="26"/>
        </w:rPr>
      </w:pPr>
    </w:p>
    <w:p w:rsidR="00E4415C" w:rsidRPr="00E4415C" w:rsidRDefault="00E4415C" w:rsidP="00E4415C">
      <w:pPr>
        <w:jc w:val="center"/>
        <w:rPr>
          <w:b/>
          <w:sz w:val="26"/>
          <w:szCs w:val="26"/>
        </w:rPr>
      </w:pPr>
    </w:p>
    <w:p w:rsidR="00772700" w:rsidRPr="00621267" w:rsidRDefault="00F85C2D" w:rsidP="0077270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2700" w:rsidRPr="00B27D60">
        <w:rPr>
          <w:sz w:val="26"/>
          <w:szCs w:val="26"/>
        </w:rPr>
        <w:t>Руководствуясь Федеральным законом от 24 июля 2007 года № 209-ФЗ</w:t>
      </w:r>
      <w:r w:rsidR="00772700" w:rsidRPr="00B27D60">
        <w:rPr>
          <w:sz w:val="26"/>
          <w:szCs w:val="26"/>
        </w:rPr>
        <w:br/>
      </w:r>
      <w:r w:rsidR="00772700" w:rsidRPr="00621267">
        <w:rPr>
          <w:sz w:val="26"/>
          <w:szCs w:val="26"/>
        </w:rPr>
        <w:t>«О развитии малого и среднего предпринимательства в Российской Федерации»</w:t>
      </w:r>
      <w:r w:rsidR="00772700" w:rsidRPr="00621267">
        <w:rPr>
          <w:sz w:val="26"/>
          <w:szCs w:val="26"/>
        </w:rPr>
        <w:br/>
        <w:t>(с последующими изменениями), Федеральным законом от 22 июля 2008 года</w:t>
      </w:r>
      <w:r w:rsidR="00772700" w:rsidRPr="00621267">
        <w:rPr>
          <w:sz w:val="26"/>
          <w:szCs w:val="26"/>
        </w:rPr>
        <w:br/>
        <w:t>№ 159-ФЗ «Об особенностях отчуждения движимого и недвижимого имущества, находящегося в государственной или в муниципальной собственности</w:t>
      </w:r>
      <w:r w:rsidR="00772700" w:rsidRPr="00621267">
        <w:rPr>
          <w:sz w:val="26"/>
          <w:szCs w:val="26"/>
        </w:rPr>
        <w:br/>
        <w:t>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772700" w:rsidRPr="00621267">
        <w:rPr>
          <w:sz w:val="26"/>
          <w:szCs w:val="26"/>
        </w:rPr>
        <w:br/>
        <w:t>(с последующими изменениями), решением Вологодской городской Думы</w:t>
      </w:r>
      <w:r w:rsidR="00772700" w:rsidRPr="00621267">
        <w:rPr>
          <w:sz w:val="26"/>
          <w:szCs w:val="26"/>
        </w:rPr>
        <w:br/>
        <w:t xml:space="preserve">от 28 сентября 2009 года № 124 «Об утверждении </w:t>
      </w:r>
      <w:proofErr w:type="gramStart"/>
      <w:r w:rsidR="00772700" w:rsidRPr="00621267">
        <w:rPr>
          <w:sz w:val="26"/>
          <w:szCs w:val="26"/>
        </w:rPr>
        <w:t>П</w:t>
      </w:r>
      <w:proofErr w:type="gramEnd"/>
      <w:r w:rsidR="00446E77">
        <w:fldChar w:fldCharType="begin"/>
      </w:r>
      <w:r w:rsidR="00446E77">
        <w:instrText xml:space="preserve"> HYPERLINK "consultantplus://offline/ref=38E00680FD3A2DDD7C24159C92080554568D7F42125FBF3A2CB356482A414C74566014BD81B047424747E9DFu0y0F" </w:instrText>
      </w:r>
      <w:r w:rsidR="00446E77">
        <w:fldChar w:fldCharType="separate"/>
      </w:r>
      <w:r w:rsidR="00772700" w:rsidRPr="00621267">
        <w:rPr>
          <w:sz w:val="26"/>
          <w:szCs w:val="26"/>
        </w:rPr>
        <w:t>оложени</w:t>
      </w:r>
      <w:r w:rsidR="00446E77">
        <w:rPr>
          <w:sz w:val="26"/>
          <w:szCs w:val="26"/>
        </w:rPr>
        <w:fldChar w:fldCharType="end"/>
      </w:r>
      <w:r w:rsidR="00772700" w:rsidRPr="00621267">
        <w:rPr>
          <w:sz w:val="26"/>
          <w:szCs w:val="26"/>
        </w:rPr>
        <w:t>я о порядке формирования, ведения, обязательного опубликования Перечня имущества, находящегося в собственности городского округа города Вологды, используемого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772700" w:rsidRPr="00621267">
        <w:rPr>
          <w:sz w:val="26"/>
          <w:szCs w:val="26"/>
        </w:rPr>
        <w:br/>
        <w:t>(с последующими изменениями), на основании статей 27, 44 Устава городского округа города Вологды ПОСТАНОВЛЯЮ:</w:t>
      </w:r>
    </w:p>
    <w:p w:rsidR="00BC06B7" w:rsidRDefault="00772700" w:rsidP="0077270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BC06B7">
        <w:rPr>
          <w:sz w:val="26"/>
          <w:szCs w:val="26"/>
        </w:rPr>
        <w:t>1</w:t>
      </w:r>
      <w:r w:rsidR="00EE1EDB">
        <w:rPr>
          <w:sz w:val="26"/>
          <w:szCs w:val="26"/>
        </w:rPr>
        <w:t xml:space="preserve">. </w:t>
      </w:r>
      <w:proofErr w:type="gramStart"/>
      <w:r w:rsidR="00EE1EDB">
        <w:rPr>
          <w:sz w:val="26"/>
          <w:szCs w:val="26"/>
        </w:rPr>
        <w:t>Внести изменение</w:t>
      </w:r>
      <w:r w:rsidR="00BC06B7" w:rsidRPr="00A67005">
        <w:rPr>
          <w:sz w:val="26"/>
          <w:szCs w:val="26"/>
        </w:rPr>
        <w:t xml:space="preserve"> в Перечень </w:t>
      </w:r>
      <w:r w:rsidR="00BC06B7">
        <w:rPr>
          <w:sz w:val="26"/>
          <w:szCs w:val="26"/>
        </w:rPr>
        <w:t xml:space="preserve">имущества, находящегося в собственности </w:t>
      </w:r>
      <w:r w:rsidR="006450E4">
        <w:rPr>
          <w:sz w:val="26"/>
          <w:szCs w:val="26"/>
        </w:rPr>
        <w:t>городского округа города Вологды</w:t>
      </w:r>
      <w:r w:rsidR="00BC06B7">
        <w:rPr>
          <w:sz w:val="26"/>
          <w:szCs w:val="26"/>
        </w:rPr>
        <w:t>, используемого для предоставления во владение и (или) пользование на долгосрочной основе субъектам малого</w:t>
      </w:r>
      <w:r w:rsidR="006450E4">
        <w:rPr>
          <w:sz w:val="26"/>
          <w:szCs w:val="26"/>
        </w:rPr>
        <w:t xml:space="preserve"> </w:t>
      </w:r>
      <w:r w:rsidR="00BC06B7">
        <w:rPr>
          <w:sz w:val="26"/>
          <w:szCs w:val="26"/>
        </w:rPr>
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BC06B7" w:rsidRPr="00A67005">
        <w:rPr>
          <w:sz w:val="26"/>
          <w:szCs w:val="26"/>
        </w:rPr>
        <w:t xml:space="preserve">утвержденный постановлением Администрации города Вологды от </w:t>
      </w:r>
      <w:r w:rsidR="00BC06B7">
        <w:rPr>
          <w:sz w:val="26"/>
          <w:szCs w:val="26"/>
        </w:rPr>
        <w:t>30 ноября 2010 года № 6506</w:t>
      </w:r>
      <w:r w:rsidR="00AC2586">
        <w:rPr>
          <w:sz w:val="26"/>
          <w:szCs w:val="26"/>
        </w:rPr>
        <w:t xml:space="preserve"> </w:t>
      </w:r>
      <w:r w:rsidR="00BC06B7">
        <w:rPr>
          <w:sz w:val="26"/>
          <w:szCs w:val="26"/>
        </w:rPr>
        <w:t xml:space="preserve">(с последующими изменениями), изложив его в новой прилагаемой редакции. </w:t>
      </w:r>
      <w:proofErr w:type="gramEnd"/>
    </w:p>
    <w:p w:rsidR="00BC06B7" w:rsidRPr="004E7E19" w:rsidRDefault="00BC06B7" w:rsidP="00BC06B7">
      <w:pPr>
        <w:spacing w:line="360" w:lineRule="auto"/>
        <w:ind w:firstLine="709"/>
        <w:jc w:val="both"/>
        <w:rPr>
          <w:sz w:val="26"/>
          <w:szCs w:val="26"/>
        </w:rPr>
      </w:pPr>
      <w:r w:rsidRPr="001F4E55">
        <w:rPr>
          <w:sz w:val="26"/>
          <w:szCs w:val="26"/>
        </w:rPr>
        <w:t xml:space="preserve">2. </w:t>
      </w:r>
      <w:r>
        <w:rPr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5358B" w:rsidRPr="00987714" w:rsidRDefault="0005358B" w:rsidP="0005358B">
      <w:pPr>
        <w:pStyle w:val="2"/>
        <w:spacing w:after="0" w:line="240" w:lineRule="auto"/>
        <w:rPr>
          <w:sz w:val="26"/>
          <w:szCs w:val="26"/>
        </w:rPr>
      </w:pPr>
    </w:p>
    <w:p w:rsidR="00FA0C5C" w:rsidRPr="00987714" w:rsidRDefault="00FA0C5C" w:rsidP="0005358B">
      <w:pPr>
        <w:pStyle w:val="2"/>
        <w:spacing w:after="0" w:line="240" w:lineRule="auto"/>
        <w:rPr>
          <w:sz w:val="26"/>
          <w:szCs w:val="26"/>
        </w:rPr>
      </w:pPr>
    </w:p>
    <w:p w:rsidR="00FA0C5C" w:rsidRPr="00987714" w:rsidRDefault="00FA0C5C" w:rsidP="0005358B">
      <w:pPr>
        <w:pStyle w:val="2"/>
        <w:spacing w:after="0" w:line="240" w:lineRule="auto"/>
        <w:rPr>
          <w:sz w:val="26"/>
          <w:szCs w:val="26"/>
        </w:rPr>
      </w:pPr>
    </w:p>
    <w:p w:rsidR="009574CF" w:rsidRPr="00CE5CAA" w:rsidRDefault="009574CF" w:rsidP="009574CF">
      <w:pPr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E5CAA">
        <w:rPr>
          <w:rFonts w:eastAsia="Calibri"/>
          <w:sz w:val="26"/>
          <w:szCs w:val="26"/>
          <w:lang w:eastAsia="en-US"/>
        </w:rPr>
        <w:t>Исполняющий</w:t>
      </w:r>
      <w:proofErr w:type="gramEnd"/>
      <w:r w:rsidRPr="00CE5CAA">
        <w:rPr>
          <w:rFonts w:eastAsia="Calibri"/>
          <w:sz w:val="26"/>
          <w:szCs w:val="26"/>
          <w:lang w:eastAsia="en-US"/>
        </w:rPr>
        <w:t xml:space="preserve"> обязанности</w:t>
      </w:r>
    </w:p>
    <w:p w:rsidR="00FA0C5C" w:rsidRDefault="00FA0C5C" w:rsidP="00FA0C5C">
      <w:pPr>
        <w:jc w:val="both"/>
        <w:rPr>
          <w:sz w:val="28"/>
        </w:rPr>
      </w:pPr>
      <w:r w:rsidRPr="00987714">
        <w:rPr>
          <w:sz w:val="26"/>
          <w:szCs w:val="26"/>
        </w:rPr>
        <w:t>Мэр</w:t>
      </w:r>
      <w:r w:rsidR="009574CF">
        <w:rPr>
          <w:sz w:val="26"/>
          <w:szCs w:val="26"/>
        </w:rPr>
        <w:t>а</w:t>
      </w:r>
      <w:r w:rsidR="001D629A">
        <w:rPr>
          <w:sz w:val="26"/>
          <w:szCs w:val="26"/>
        </w:rPr>
        <w:t> </w:t>
      </w:r>
      <w:r>
        <w:rPr>
          <w:sz w:val="26"/>
        </w:rPr>
        <w:t>города</w:t>
      </w:r>
      <w:r w:rsidR="001D629A">
        <w:rPr>
          <w:sz w:val="26"/>
        </w:rPr>
        <w:t> </w:t>
      </w:r>
      <w:r>
        <w:rPr>
          <w:sz w:val="26"/>
        </w:rPr>
        <w:t>Вологды</w:t>
      </w:r>
      <w:r w:rsidR="001D629A">
        <w:rPr>
          <w:sz w:val="26"/>
        </w:rPr>
        <w:t xml:space="preserve"> </w:t>
      </w:r>
      <w:proofErr w:type="spellStart"/>
      <w:r w:rsidR="009574CF">
        <w:rPr>
          <w:sz w:val="26"/>
        </w:rPr>
        <w:t>А.Н.Накрошаев</w:t>
      </w:r>
      <w:proofErr w:type="spellEnd"/>
      <w:r w:rsidR="001D629A">
        <w:rPr>
          <w:sz w:val="26"/>
        </w:rPr>
        <w:br/>
      </w:r>
    </w:p>
    <w:sectPr w:rsidR="00FA0C5C" w:rsidSect="00AF47BD">
      <w:headerReference w:type="default" r:id="rId9"/>
      <w:pgSz w:w="11907" w:h="16840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77" w:rsidRDefault="00446E77" w:rsidP="000C33DF">
      <w:r>
        <w:separator/>
      </w:r>
    </w:p>
  </w:endnote>
  <w:endnote w:type="continuationSeparator" w:id="0">
    <w:p w:rsidR="00446E77" w:rsidRDefault="00446E7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77" w:rsidRDefault="00446E77" w:rsidP="000C33DF">
      <w:r>
        <w:separator/>
      </w:r>
    </w:p>
  </w:footnote>
  <w:footnote w:type="continuationSeparator" w:id="0">
    <w:p w:rsidR="00446E77" w:rsidRDefault="00446E7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0317"/>
      <w:docPartObj>
        <w:docPartGallery w:val="Page Numbers (Top of Page)"/>
        <w:docPartUnique/>
      </w:docPartObj>
    </w:sdtPr>
    <w:sdtEndPr/>
    <w:sdtContent>
      <w:p w:rsidR="00AF47BD" w:rsidRDefault="00446E7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3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7BD" w:rsidRDefault="00AF47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1D1E"/>
    <w:rsid w:val="00023E90"/>
    <w:rsid w:val="00025F95"/>
    <w:rsid w:val="00041E71"/>
    <w:rsid w:val="00050C97"/>
    <w:rsid w:val="0005358B"/>
    <w:rsid w:val="00053818"/>
    <w:rsid w:val="00056D1A"/>
    <w:rsid w:val="00067926"/>
    <w:rsid w:val="00072D48"/>
    <w:rsid w:val="00077D06"/>
    <w:rsid w:val="000836C4"/>
    <w:rsid w:val="00084E5B"/>
    <w:rsid w:val="000964EA"/>
    <w:rsid w:val="000B1CEF"/>
    <w:rsid w:val="000B1D40"/>
    <w:rsid w:val="000B6B99"/>
    <w:rsid w:val="000C33DF"/>
    <w:rsid w:val="000D73CC"/>
    <w:rsid w:val="000E144F"/>
    <w:rsid w:val="000F07EC"/>
    <w:rsid w:val="00107AE9"/>
    <w:rsid w:val="0011337A"/>
    <w:rsid w:val="00114E81"/>
    <w:rsid w:val="001170FA"/>
    <w:rsid w:val="00117D9B"/>
    <w:rsid w:val="0012148E"/>
    <w:rsid w:val="00132253"/>
    <w:rsid w:val="00133ACC"/>
    <w:rsid w:val="0013523D"/>
    <w:rsid w:val="0014131B"/>
    <w:rsid w:val="00153CF5"/>
    <w:rsid w:val="001646EA"/>
    <w:rsid w:val="0016695D"/>
    <w:rsid w:val="00166E62"/>
    <w:rsid w:val="00180745"/>
    <w:rsid w:val="0018180D"/>
    <w:rsid w:val="001929AA"/>
    <w:rsid w:val="001953B9"/>
    <w:rsid w:val="001A6175"/>
    <w:rsid w:val="001A7BB0"/>
    <w:rsid w:val="001C2C64"/>
    <w:rsid w:val="001C5140"/>
    <w:rsid w:val="001D08CD"/>
    <w:rsid w:val="001D152D"/>
    <w:rsid w:val="001D629A"/>
    <w:rsid w:val="001E25B4"/>
    <w:rsid w:val="00205883"/>
    <w:rsid w:val="002059DE"/>
    <w:rsid w:val="00205FE2"/>
    <w:rsid w:val="002273D0"/>
    <w:rsid w:val="00242EF2"/>
    <w:rsid w:val="0024496C"/>
    <w:rsid w:val="00244F16"/>
    <w:rsid w:val="0025043B"/>
    <w:rsid w:val="00251753"/>
    <w:rsid w:val="00253AC1"/>
    <w:rsid w:val="00267B5B"/>
    <w:rsid w:val="00270738"/>
    <w:rsid w:val="00276F09"/>
    <w:rsid w:val="00282924"/>
    <w:rsid w:val="00282B9C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0099"/>
    <w:rsid w:val="00316024"/>
    <w:rsid w:val="00325A55"/>
    <w:rsid w:val="00351BF0"/>
    <w:rsid w:val="003578AA"/>
    <w:rsid w:val="003632BE"/>
    <w:rsid w:val="0037101E"/>
    <w:rsid w:val="00383C7F"/>
    <w:rsid w:val="0038497B"/>
    <w:rsid w:val="0038797B"/>
    <w:rsid w:val="0039443D"/>
    <w:rsid w:val="003A0401"/>
    <w:rsid w:val="003A059F"/>
    <w:rsid w:val="003A5858"/>
    <w:rsid w:val="003A73A6"/>
    <w:rsid w:val="003B4599"/>
    <w:rsid w:val="003C5527"/>
    <w:rsid w:val="003D2D5D"/>
    <w:rsid w:val="003D6809"/>
    <w:rsid w:val="003D745C"/>
    <w:rsid w:val="003E1641"/>
    <w:rsid w:val="003E67D8"/>
    <w:rsid w:val="003F4BB4"/>
    <w:rsid w:val="003F4ECE"/>
    <w:rsid w:val="003F6368"/>
    <w:rsid w:val="004003B4"/>
    <w:rsid w:val="00401B74"/>
    <w:rsid w:val="0040410D"/>
    <w:rsid w:val="00406B8C"/>
    <w:rsid w:val="00412CBD"/>
    <w:rsid w:val="00421B9E"/>
    <w:rsid w:val="0042582C"/>
    <w:rsid w:val="00441706"/>
    <w:rsid w:val="00441E16"/>
    <w:rsid w:val="00446E77"/>
    <w:rsid w:val="00455AD8"/>
    <w:rsid w:val="0046132B"/>
    <w:rsid w:val="004741D8"/>
    <w:rsid w:val="00474A57"/>
    <w:rsid w:val="0048160A"/>
    <w:rsid w:val="0048434B"/>
    <w:rsid w:val="00484C9E"/>
    <w:rsid w:val="00493BF5"/>
    <w:rsid w:val="00496027"/>
    <w:rsid w:val="004A05B0"/>
    <w:rsid w:val="004C1CB9"/>
    <w:rsid w:val="004C596A"/>
    <w:rsid w:val="004C62F5"/>
    <w:rsid w:val="004C72BA"/>
    <w:rsid w:val="004E4F66"/>
    <w:rsid w:val="004E6C9E"/>
    <w:rsid w:val="004F7CDE"/>
    <w:rsid w:val="0050490F"/>
    <w:rsid w:val="00523634"/>
    <w:rsid w:val="00524D6C"/>
    <w:rsid w:val="00537891"/>
    <w:rsid w:val="00542150"/>
    <w:rsid w:val="00557023"/>
    <w:rsid w:val="00594A39"/>
    <w:rsid w:val="0059637B"/>
    <w:rsid w:val="005A072B"/>
    <w:rsid w:val="005A0A19"/>
    <w:rsid w:val="005A583E"/>
    <w:rsid w:val="005B2796"/>
    <w:rsid w:val="005B2B3E"/>
    <w:rsid w:val="005C073B"/>
    <w:rsid w:val="005C1BD8"/>
    <w:rsid w:val="005D4E88"/>
    <w:rsid w:val="005D7A69"/>
    <w:rsid w:val="005E1F3D"/>
    <w:rsid w:val="005E4210"/>
    <w:rsid w:val="005E4C33"/>
    <w:rsid w:val="005F09D6"/>
    <w:rsid w:val="00600EF6"/>
    <w:rsid w:val="00601EBE"/>
    <w:rsid w:val="0061796E"/>
    <w:rsid w:val="006221A7"/>
    <w:rsid w:val="00622318"/>
    <w:rsid w:val="006227BE"/>
    <w:rsid w:val="0062377C"/>
    <w:rsid w:val="00632CD6"/>
    <w:rsid w:val="0063684F"/>
    <w:rsid w:val="006450E4"/>
    <w:rsid w:val="006472A3"/>
    <w:rsid w:val="00650AD0"/>
    <w:rsid w:val="006525CD"/>
    <w:rsid w:val="006575DA"/>
    <w:rsid w:val="00671040"/>
    <w:rsid w:val="00673B0F"/>
    <w:rsid w:val="00674316"/>
    <w:rsid w:val="00686E00"/>
    <w:rsid w:val="00691A25"/>
    <w:rsid w:val="006929EC"/>
    <w:rsid w:val="006A7EBF"/>
    <w:rsid w:val="006B03E7"/>
    <w:rsid w:val="006B0A51"/>
    <w:rsid w:val="006D5E27"/>
    <w:rsid w:val="006F7CD5"/>
    <w:rsid w:val="00710112"/>
    <w:rsid w:val="00717427"/>
    <w:rsid w:val="00726832"/>
    <w:rsid w:val="007307D3"/>
    <w:rsid w:val="00741E54"/>
    <w:rsid w:val="00755149"/>
    <w:rsid w:val="00764231"/>
    <w:rsid w:val="007707EF"/>
    <w:rsid w:val="00772700"/>
    <w:rsid w:val="00774959"/>
    <w:rsid w:val="00796E98"/>
    <w:rsid w:val="00797BEC"/>
    <w:rsid w:val="007B0114"/>
    <w:rsid w:val="007B031A"/>
    <w:rsid w:val="007B04FF"/>
    <w:rsid w:val="007B7F30"/>
    <w:rsid w:val="007C384C"/>
    <w:rsid w:val="007C39F4"/>
    <w:rsid w:val="007D0E4C"/>
    <w:rsid w:val="007D1C6A"/>
    <w:rsid w:val="007E2B17"/>
    <w:rsid w:val="0080584F"/>
    <w:rsid w:val="00806F5B"/>
    <w:rsid w:val="00813AF7"/>
    <w:rsid w:val="008159A6"/>
    <w:rsid w:val="0082474B"/>
    <w:rsid w:val="0084244E"/>
    <w:rsid w:val="00866DEE"/>
    <w:rsid w:val="00875BE7"/>
    <w:rsid w:val="00876164"/>
    <w:rsid w:val="0087656D"/>
    <w:rsid w:val="008A0906"/>
    <w:rsid w:val="008B2AFE"/>
    <w:rsid w:val="008B30EB"/>
    <w:rsid w:val="008B41B7"/>
    <w:rsid w:val="008B54B2"/>
    <w:rsid w:val="008B6AE1"/>
    <w:rsid w:val="008C28B6"/>
    <w:rsid w:val="008D4722"/>
    <w:rsid w:val="008E15C0"/>
    <w:rsid w:val="008E2371"/>
    <w:rsid w:val="008E2EA1"/>
    <w:rsid w:val="00911851"/>
    <w:rsid w:val="00913CDA"/>
    <w:rsid w:val="00915C70"/>
    <w:rsid w:val="00922D6A"/>
    <w:rsid w:val="0092463B"/>
    <w:rsid w:val="0092670B"/>
    <w:rsid w:val="009277B5"/>
    <w:rsid w:val="009327EE"/>
    <w:rsid w:val="009337AA"/>
    <w:rsid w:val="009353EB"/>
    <w:rsid w:val="009368FC"/>
    <w:rsid w:val="009465EC"/>
    <w:rsid w:val="009574CF"/>
    <w:rsid w:val="009577B8"/>
    <w:rsid w:val="00963383"/>
    <w:rsid w:val="0096411B"/>
    <w:rsid w:val="0097668F"/>
    <w:rsid w:val="009828B2"/>
    <w:rsid w:val="00982916"/>
    <w:rsid w:val="00987714"/>
    <w:rsid w:val="00995591"/>
    <w:rsid w:val="009959AE"/>
    <w:rsid w:val="00995C10"/>
    <w:rsid w:val="009966E2"/>
    <w:rsid w:val="009A3099"/>
    <w:rsid w:val="009A61DF"/>
    <w:rsid w:val="009B0F92"/>
    <w:rsid w:val="009B2223"/>
    <w:rsid w:val="009B33FC"/>
    <w:rsid w:val="009B6E93"/>
    <w:rsid w:val="009C2A40"/>
    <w:rsid w:val="009D4384"/>
    <w:rsid w:val="009D5E66"/>
    <w:rsid w:val="009D6F2C"/>
    <w:rsid w:val="009E7430"/>
    <w:rsid w:val="009F65A5"/>
    <w:rsid w:val="00A06EAF"/>
    <w:rsid w:val="00A11FF9"/>
    <w:rsid w:val="00A23395"/>
    <w:rsid w:val="00A33D17"/>
    <w:rsid w:val="00A4354A"/>
    <w:rsid w:val="00A52600"/>
    <w:rsid w:val="00A57F52"/>
    <w:rsid w:val="00A65F7E"/>
    <w:rsid w:val="00A70713"/>
    <w:rsid w:val="00A83116"/>
    <w:rsid w:val="00AA6269"/>
    <w:rsid w:val="00AB6192"/>
    <w:rsid w:val="00AB7C19"/>
    <w:rsid w:val="00AC2586"/>
    <w:rsid w:val="00AC5AF9"/>
    <w:rsid w:val="00AD0D68"/>
    <w:rsid w:val="00AD78B6"/>
    <w:rsid w:val="00AF0B25"/>
    <w:rsid w:val="00AF47BD"/>
    <w:rsid w:val="00B01109"/>
    <w:rsid w:val="00B26C93"/>
    <w:rsid w:val="00B35569"/>
    <w:rsid w:val="00B35D19"/>
    <w:rsid w:val="00B52734"/>
    <w:rsid w:val="00B531F3"/>
    <w:rsid w:val="00B64CD7"/>
    <w:rsid w:val="00B8667E"/>
    <w:rsid w:val="00B87023"/>
    <w:rsid w:val="00B97459"/>
    <w:rsid w:val="00BA212B"/>
    <w:rsid w:val="00BA55C5"/>
    <w:rsid w:val="00BB5240"/>
    <w:rsid w:val="00BC06B7"/>
    <w:rsid w:val="00BC5176"/>
    <w:rsid w:val="00BD7D78"/>
    <w:rsid w:val="00BE0793"/>
    <w:rsid w:val="00BF33EF"/>
    <w:rsid w:val="00C179D0"/>
    <w:rsid w:val="00C23D3A"/>
    <w:rsid w:val="00C24360"/>
    <w:rsid w:val="00C25E67"/>
    <w:rsid w:val="00C4415A"/>
    <w:rsid w:val="00C45181"/>
    <w:rsid w:val="00C4761C"/>
    <w:rsid w:val="00C47932"/>
    <w:rsid w:val="00C53E57"/>
    <w:rsid w:val="00C54C0D"/>
    <w:rsid w:val="00C57CD2"/>
    <w:rsid w:val="00C650AC"/>
    <w:rsid w:val="00C73ED9"/>
    <w:rsid w:val="00C80BA6"/>
    <w:rsid w:val="00C9213C"/>
    <w:rsid w:val="00CC30EB"/>
    <w:rsid w:val="00CC4C8E"/>
    <w:rsid w:val="00CC7168"/>
    <w:rsid w:val="00CE0638"/>
    <w:rsid w:val="00CE2F8B"/>
    <w:rsid w:val="00CE569B"/>
    <w:rsid w:val="00CE7382"/>
    <w:rsid w:val="00CF30DA"/>
    <w:rsid w:val="00CF66EA"/>
    <w:rsid w:val="00CF6AA1"/>
    <w:rsid w:val="00D01BC0"/>
    <w:rsid w:val="00D065EE"/>
    <w:rsid w:val="00D211A8"/>
    <w:rsid w:val="00D21D2A"/>
    <w:rsid w:val="00D2302E"/>
    <w:rsid w:val="00D247A8"/>
    <w:rsid w:val="00D3034B"/>
    <w:rsid w:val="00D36177"/>
    <w:rsid w:val="00D51603"/>
    <w:rsid w:val="00D53C5B"/>
    <w:rsid w:val="00D55D00"/>
    <w:rsid w:val="00D651D3"/>
    <w:rsid w:val="00D7503D"/>
    <w:rsid w:val="00D83DE8"/>
    <w:rsid w:val="00D83E73"/>
    <w:rsid w:val="00D91241"/>
    <w:rsid w:val="00DA6CF9"/>
    <w:rsid w:val="00DA75C0"/>
    <w:rsid w:val="00DA7C55"/>
    <w:rsid w:val="00DB75BA"/>
    <w:rsid w:val="00DC0F82"/>
    <w:rsid w:val="00DC490E"/>
    <w:rsid w:val="00DC7DFF"/>
    <w:rsid w:val="00DD66DB"/>
    <w:rsid w:val="00DD6D3C"/>
    <w:rsid w:val="00DD6F25"/>
    <w:rsid w:val="00DE3D8F"/>
    <w:rsid w:val="00DF0A7E"/>
    <w:rsid w:val="00DF78BE"/>
    <w:rsid w:val="00E01E77"/>
    <w:rsid w:val="00E034DB"/>
    <w:rsid w:val="00E043AE"/>
    <w:rsid w:val="00E12F38"/>
    <w:rsid w:val="00E1634F"/>
    <w:rsid w:val="00E239B7"/>
    <w:rsid w:val="00E25A28"/>
    <w:rsid w:val="00E30CE4"/>
    <w:rsid w:val="00E35E31"/>
    <w:rsid w:val="00E4415C"/>
    <w:rsid w:val="00E44EBA"/>
    <w:rsid w:val="00E467EE"/>
    <w:rsid w:val="00E6049B"/>
    <w:rsid w:val="00E73180"/>
    <w:rsid w:val="00E8140A"/>
    <w:rsid w:val="00E8767D"/>
    <w:rsid w:val="00EB0428"/>
    <w:rsid w:val="00EB240D"/>
    <w:rsid w:val="00EB7255"/>
    <w:rsid w:val="00EB794E"/>
    <w:rsid w:val="00EC2884"/>
    <w:rsid w:val="00EC7066"/>
    <w:rsid w:val="00ED1D26"/>
    <w:rsid w:val="00ED665A"/>
    <w:rsid w:val="00EE1EDB"/>
    <w:rsid w:val="00EF3F6F"/>
    <w:rsid w:val="00EF404A"/>
    <w:rsid w:val="00F164A2"/>
    <w:rsid w:val="00F24228"/>
    <w:rsid w:val="00F24A9B"/>
    <w:rsid w:val="00F35F09"/>
    <w:rsid w:val="00F400B8"/>
    <w:rsid w:val="00F407D5"/>
    <w:rsid w:val="00F47159"/>
    <w:rsid w:val="00F53E51"/>
    <w:rsid w:val="00F55F47"/>
    <w:rsid w:val="00F66F2F"/>
    <w:rsid w:val="00F762D7"/>
    <w:rsid w:val="00F76D9A"/>
    <w:rsid w:val="00F803BE"/>
    <w:rsid w:val="00F85C2D"/>
    <w:rsid w:val="00FA01C4"/>
    <w:rsid w:val="00FA0557"/>
    <w:rsid w:val="00FA0C5C"/>
    <w:rsid w:val="00FA26F9"/>
    <w:rsid w:val="00FC0C24"/>
    <w:rsid w:val="00FC3710"/>
    <w:rsid w:val="00FC4876"/>
    <w:rsid w:val="00FE0148"/>
    <w:rsid w:val="00FE3F0A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0964EA"/>
    <w:pPr>
      <w:spacing w:line="360" w:lineRule="auto"/>
      <w:ind w:firstLine="315"/>
      <w:jc w:val="both"/>
    </w:pPr>
    <w:rPr>
      <w:sz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964EA"/>
    <w:rPr>
      <w:sz w:val="26"/>
      <w:lang w:val="x-none" w:eastAsia="x-none"/>
    </w:rPr>
  </w:style>
  <w:style w:type="character" w:customStyle="1" w:styleId="10">
    <w:name w:val="Заголовок 1 Знак"/>
    <w:link w:val="1"/>
    <w:rsid w:val="000964EA"/>
    <w:rPr>
      <w:sz w:val="26"/>
    </w:rPr>
  </w:style>
  <w:style w:type="paragraph" w:customStyle="1" w:styleId="ConsPlusNormal">
    <w:name w:val="ConsPlusNormal"/>
    <w:rsid w:val="00BB5240"/>
    <w:pPr>
      <w:widowControl w:val="0"/>
      <w:autoSpaceDE w:val="0"/>
      <w:autoSpaceDN w:val="0"/>
    </w:pPr>
    <w:rPr>
      <w:sz w:val="26"/>
    </w:rPr>
  </w:style>
  <w:style w:type="paragraph" w:styleId="ac">
    <w:name w:val="Body Text"/>
    <w:basedOn w:val="a"/>
    <w:link w:val="ad"/>
    <w:rsid w:val="00E8767D"/>
    <w:pPr>
      <w:spacing w:after="120"/>
    </w:pPr>
  </w:style>
  <w:style w:type="character" w:customStyle="1" w:styleId="ad">
    <w:name w:val="Основной текст Знак"/>
    <w:basedOn w:val="a0"/>
    <w:link w:val="ac"/>
    <w:rsid w:val="00E8767D"/>
  </w:style>
  <w:style w:type="paragraph" w:styleId="2">
    <w:name w:val="Body Text 2"/>
    <w:basedOn w:val="a"/>
    <w:link w:val="20"/>
    <w:rsid w:val="00E87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67D"/>
  </w:style>
  <w:style w:type="paragraph" w:styleId="ae">
    <w:name w:val="List Paragraph"/>
    <w:basedOn w:val="a"/>
    <w:uiPriority w:val="34"/>
    <w:qFormat/>
    <w:rsid w:val="00E35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0964EA"/>
    <w:pPr>
      <w:spacing w:line="360" w:lineRule="auto"/>
      <w:ind w:firstLine="315"/>
      <w:jc w:val="both"/>
    </w:pPr>
    <w:rPr>
      <w:sz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964EA"/>
    <w:rPr>
      <w:sz w:val="26"/>
      <w:lang w:val="x-none" w:eastAsia="x-none"/>
    </w:rPr>
  </w:style>
  <w:style w:type="character" w:customStyle="1" w:styleId="10">
    <w:name w:val="Заголовок 1 Знак"/>
    <w:link w:val="1"/>
    <w:rsid w:val="000964EA"/>
    <w:rPr>
      <w:sz w:val="26"/>
    </w:rPr>
  </w:style>
  <w:style w:type="paragraph" w:customStyle="1" w:styleId="ConsPlusNormal">
    <w:name w:val="ConsPlusNormal"/>
    <w:rsid w:val="00BB5240"/>
    <w:pPr>
      <w:widowControl w:val="0"/>
      <w:autoSpaceDE w:val="0"/>
      <w:autoSpaceDN w:val="0"/>
    </w:pPr>
    <w:rPr>
      <w:sz w:val="26"/>
    </w:rPr>
  </w:style>
  <w:style w:type="paragraph" w:styleId="ac">
    <w:name w:val="Body Text"/>
    <w:basedOn w:val="a"/>
    <w:link w:val="ad"/>
    <w:rsid w:val="00E8767D"/>
    <w:pPr>
      <w:spacing w:after="120"/>
    </w:pPr>
  </w:style>
  <w:style w:type="character" w:customStyle="1" w:styleId="ad">
    <w:name w:val="Основной текст Знак"/>
    <w:basedOn w:val="a0"/>
    <w:link w:val="ac"/>
    <w:rsid w:val="00E8767D"/>
  </w:style>
  <w:style w:type="paragraph" w:styleId="2">
    <w:name w:val="Body Text 2"/>
    <w:basedOn w:val="a"/>
    <w:link w:val="20"/>
    <w:rsid w:val="00E87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67D"/>
  </w:style>
  <w:style w:type="paragraph" w:styleId="ae">
    <w:name w:val="List Paragraph"/>
    <w:basedOn w:val="a"/>
    <w:uiPriority w:val="34"/>
    <w:qFormat/>
    <w:rsid w:val="00E3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931B-C302-4D17-9C0E-03EBAC06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2022-08-22T08:52:00Z</cp:lastPrinted>
  <dcterms:created xsi:type="dcterms:W3CDTF">2024-07-31T11:35:00Z</dcterms:created>
  <dcterms:modified xsi:type="dcterms:W3CDTF">2024-07-31T11:35:00Z</dcterms:modified>
</cp:coreProperties>
</file>