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1214DE" w:rsidRDefault="00A77AAE" w:rsidP="008F2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ологда, Технический пер., д.52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>ул. Благовещенская, д.50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Болонина</w:t>
            </w:r>
            <w:proofErr w:type="spellEnd"/>
            <w:r>
              <w:rPr>
                <w:color w:val="000000"/>
                <w:sz w:val="24"/>
                <w:szCs w:val="24"/>
              </w:rPr>
              <w:t>, д.3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>ул. Возрождения, д.82а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>ул. Гагарина, д.2а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>ул. Гагарина, д.41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>ул. Горького, д.139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>ул. Дальняя, д.22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>ул. Кирова, д.38а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>ул. Ленинградская, д.144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7459F8">
              <w:rPr>
                <w:color w:val="000000"/>
                <w:sz w:val="24"/>
                <w:szCs w:val="24"/>
              </w:rPr>
              <w:t>М.Конева, д.21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>ологда,</w:t>
            </w:r>
            <w:r w:rsidR="007459F8">
              <w:rPr>
                <w:color w:val="000000"/>
                <w:sz w:val="24"/>
                <w:szCs w:val="24"/>
              </w:rPr>
              <w:t xml:space="preserve"> ул. Некрасова, д.53</w:t>
            </w:r>
            <w:r w:rsidRPr="003F0F3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>ул. Северная, д.7а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7459F8">
              <w:rPr>
                <w:color w:val="000000"/>
                <w:sz w:val="24"/>
                <w:szCs w:val="24"/>
              </w:rPr>
              <w:t>С.Преминина</w:t>
            </w:r>
            <w:proofErr w:type="spellEnd"/>
            <w:r w:rsidR="007459F8">
              <w:rPr>
                <w:color w:val="000000"/>
                <w:sz w:val="24"/>
                <w:szCs w:val="24"/>
              </w:rPr>
              <w:t>, д.10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 w:rsidP="007459F8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>ул. Ярославская, д.4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 xml:space="preserve">Пошехонское </w:t>
            </w:r>
            <w:proofErr w:type="spellStart"/>
            <w:r w:rsidR="007459F8">
              <w:rPr>
                <w:color w:val="000000"/>
                <w:sz w:val="24"/>
                <w:szCs w:val="24"/>
              </w:rPr>
              <w:t>ш</w:t>
            </w:r>
            <w:proofErr w:type="spellEnd"/>
            <w:r w:rsidR="007459F8">
              <w:rPr>
                <w:color w:val="000000"/>
                <w:sz w:val="24"/>
                <w:szCs w:val="24"/>
              </w:rPr>
              <w:t>., д.21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>ул. Новгородская, д.35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>ул. Батюшкова, д.6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>ул. К.Маркса, д.31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>ологда,</w:t>
            </w:r>
            <w:r w:rsidR="007459F8">
              <w:rPr>
                <w:color w:val="000000"/>
                <w:sz w:val="24"/>
                <w:szCs w:val="24"/>
              </w:rPr>
              <w:t xml:space="preserve"> ул. Мира, д.80</w:t>
            </w:r>
            <w:r w:rsidRPr="003F0F3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>ул. Некрасова, д.72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>ул. Северная, 1а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Default="00A77AAE">
            <w:r w:rsidRPr="003F0F3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F0F3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3F0F34">
              <w:rPr>
                <w:color w:val="000000"/>
                <w:sz w:val="24"/>
                <w:szCs w:val="24"/>
              </w:rPr>
              <w:t xml:space="preserve">ологда, </w:t>
            </w:r>
            <w:r w:rsidR="007459F8">
              <w:rPr>
                <w:color w:val="000000"/>
                <w:sz w:val="24"/>
                <w:szCs w:val="24"/>
              </w:rPr>
              <w:t>Школьный пер., д.2 кор.2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lastRenderedPageBreak/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15BA"/>
    <w:rsid w:val="00472B43"/>
    <w:rsid w:val="00477409"/>
    <w:rsid w:val="00480150"/>
    <w:rsid w:val="00494666"/>
    <w:rsid w:val="0049540F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459F8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77AA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8</cp:revision>
  <cp:lastPrinted>2018-02-12T11:36:00Z</cp:lastPrinted>
  <dcterms:created xsi:type="dcterms:W3CDTF">2024-03-29T07:13:00Z</dcterms:created>
  <dcterms:modified xsi:type="dcterms:W3CDTF">2024-07-31T08:04:00Z</dcterms:modified>
</cp:coreProperties>
</file>