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5A6" w:rsidRPr="002365A6" w:rsidRDefault="002365A6">
      <w:pPr>
        <w:pStyle w:val="ConsPlusTitlePage"/>
        <w:rPr>
          <w:rFonts w:ascii="Times New Roman" w:hAnsi="Times New Roman" w:cs="Times New Roman"/>
          <w:sz w:val="26"/>
          <w:szCs w:val="26"/>
        </w:rPr>
      </w:pPr>
    </w:p>
    <w:p w:rsidR="002365A6" w:rsidRPr="002365A6" w:rsidRDefault="002365A6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2365A6">
        <w:rPr>
          <w:rFonts w:ascii="Times New Roman" w:hAnsi="Times New Roman" w:cs="Times New Roman"/>
          <w:sz w:val="26"/>
          <w:szCs w:val="26"/>
        </w:rPr>
        <w:t>ВОЛОГОДСКАЯ ГОРОДСКАЯ ДУМА</w:t>
      </w:r>
    </w:p>
    <w:p w:rsidR="002365A6" w:rsidRPr="002365A6" w:rsidRDefault="002365A6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2365A6" w:rsidRPr="002365A6" w:rsidRDefault="002365A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365A6">
        <w:rPr>
          <w:rFonts w:ascii="Times New Roman" w:hAnsi="Times New Roman" w:cs="Times New Roman"/>
          <w:sz w:val="26"/>
          <w:szCs w:val="26"/>
        </w:rPr>
        <w:t>РЕШЕНИЕ</w:t>
      </w:r>
    </w:p>
    <w:p w:rsidR="002365A6" w:rsidRPr="002365A6" w:rsidRDefault="002365A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365A6">
        <w:rPr>
          <w:rFonts w:ascii="Times New Roman" w:hAnsi="Times New Roman" w:cs="Times New Roman"/>
          <w:sz w:val="26"/>
          <w:szCs w:val="26"/>
        </w:rPr>
        <w:t>от 9 декабря 2021 г. N 579</w:t>
      </w:r>
    </w:p>
    <w:p w:rsidR="002365A6" w:rsidRPr="002365A6" w:rsidRDefault="002365A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2365A6" w:rsidRPr="002365A6" w:rsidRDefault="002365A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365A6">
        <w:rPr>
          <w:rFonts w:ascii="Times New Roman" w:hAnsi="Times New Roman" w:cs="Times New Roman"/>
          <w:sz w:val="26"/>
          <w:szCs w:val="26"/>
        </w:rPr>
        <w:t>О ВНЕСЕНИИ ИЗМЕНЕНИЙ В НЕКОТОРЫЕ</w:t>
      </w:r>
    </w:p>
    <w:p w:rsidR="002365A6" w:rsidRPr="002365A6" w:rsidRDefault="002365A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365A6">
        <w:rPr>
          <w:rFonts w:ascii="Times New Roman" w:hAnsi="Times New Roman" w:cs="Times New Roman"/>
          <w:sz w:val="26"/>
          <w:szCs w:val="26"/>
        </w:rPr>
        <w:t>РЕШЕНИЯ ВОЛОГОДСКОЙ ГОРОДСКОЙ ДУМЫ</w:t>
      </w:r>
    </w:p>
    <w:p w:rsidR="002365A6" w:rsidRPr="002365A6" w:rsidRDefault="002365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365A6" w:rsidRPr="002365A6" w:rsidRDefault="002365A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365A6">
        <w:rPr>
          <w:rFonts w:ascii="Times New Roman" w:hAnsi="Times New Roman" w:cs="Times New Roman"/>
          <w:sz w:val="26"/>
          <w:szCs w:val="26"/>
        </w:rPr>
        <w:t>Принято</w:t>
      </w:r>
    </w:p>
    <w:p w:rsidR="002365A6" w:rsidRPr="002365A6" w:rsidRDefault="002365A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365A6">
        <w:rPr>
          <w:rFonts w:ascii="Times New Roman" w:hAnsi="Times New Roman" w:cs="Times New Roman"/>
          <w:sz w:val="26"/>
          <w:szCs w:val="26"/>
        </w:rPr>
        <w:t>Вологодской городской Думой</w:t>
      </w:r>
    </w:p>
    <w:p w:rsidR="002365A6" w:rsidRPr="002365A6" w:rsidRDefault="002365A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365A6">
        <w:rPr>
          <w:rFonts w:ascii="Times New Roman" w:hAnsi="Times New Roman" w:cs="Times New Roman"/>
          <w:sz w:val="26"/>
          <w:szCs w:val="26"/>
        </w:rPr>
        <w:t>9 декабря 2021 года</w:t>
      </w:r>
    </w:p>
    <w:p w:rsidR="002365A6" w:rsidRPr="002365A6" w:rsidRDefault="002365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365A6" w:rsidRPr="002365A6" w:rsidRDefault="002365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65A6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5">
        <w:r w:rsidRPr="002365A6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2365A6">
        <w:rPr>
          <w:rFonts w:ascii="Times New Roman" w:hAnsi="Times New Roman" w:cs="Times New Roman"/>
          <w:sz w:val="26"/>
          <w:szCs w:val="26"/>
        </w:rPr>
        <w:t xml:space="preserve"> от 31 июля 2020 года N 248-ФЗ "О государственном контроле (надзоре) и муниципальном контроле в Российской Федерации", на основании </w:t>
      </w:r>
      <w:hyperlink r:id="rId6">
        <w:r w:rsidRPr="002365A6">
          <w:rPr>
            <w:rFonts w:ascii="Times New Roman" w:hAnsi="Times New Roman" w:cs="Times New Roman"/>
            <w:color w:val="0000FF"/>
            <w:sz w:val="26"/>
            <w:szCs w:val="26"/>
          </w:rPr>
          <w:t>статьи 31</w:t>
        </w:r>
      </w:hyperlink>
      <w:r w:rsidRPr="002365A6">
        <w:rPr>
          <w:rFonts w:ascii="Times New Roman" w:hAnsi="Times New Roman" w:cs="Times New Roman"/>
          <w:sz w:val="26"/>
          <w:szCs w:val="26"/>
        </w:rPr>
        <w:t xml:space="preserve"> Устава городского округа города Вологды Вологодская городская Дума решила:</w:t>
      </w:r>
    </w:p>
    <w:p w:rsidR="002365A6" w:rsidRPr="002365A6" w:rsidRDefault="002365A6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365A6" w:rsidRPr="002365A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5A6" w:rsidRPr="002365A6" w:rsidRDefault="002365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5A6" w:rsidRPr="002365A6" w:rsidRDefault="002365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365A6" w:rsidRPr="002365A6" w:rsidRDefault="002365A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65A6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П. 1 </w:t>
            </w:r>
            <w:hyperlink w:anchor="P41">
              <w:r w:rsidRPr="002365A6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вступает</w:t>
              </w:r>
            </w:hyperlink>
            <w:r w:rsidRPr="002365A6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 в силу с 01.03.2022.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5A6" w:rsidRPr="002365A6" w:rsidRDefault="002365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365A6" w:rsidRPr="002365A6" w:rsidRDefault="002365A6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15"/>
      <w:bookmarkEnd w:id="0"/>
      <w:r w:rsidRPr="002365A6">
        <w:rPr>
          <w:rFonts w:ascii="Times New Roman" w:hAnsi="Times New Roman" w:cs="Times New Roman"/>
          <w:sz w:val="26"/>
          <w:szCs w:val="26"/>
        </w:rPr>
        <w:t xml:space="preserve">1. Внести в </w:t>
      </w:r>
      <w:hyperlink r:id="rId7">
        <w:r w:rsidRPr="002365A6">
          <w:rPr>
            <w:rFonts w:ascii="Times New Roman" w:hAnsi="Times New Roman" w:cs="Times New Roman"/>
            <w:color w:val="0000FF"/>
            <w:sz w:val="26"/>
            <w:szCs w:val="26"/>
          </w:rPr>
          <w:t>решение</w:t>
        </w:r>
      </w:hyperlink>
      <w:r w:rsidRPr="002365A6">
        <w:rPr>
          <w:rFonts w:ascii="Times New Roman" w:hAnsi="Times New Roman" w:cs="Times New Roman"/>
          <w:sz w:val="26"/>
          <w:szCs w:val="26"/>
        </w:rPr>
        <w:t xml:space="preserve"> Вологодской городской Думы от 28 октября 2021 года N 517 "Об утверждении Положения о муниципальном земельном контроле на территории городского округа города Вологды" следующие изменения:</w:t>
      </w:r>
    </w:p>
    <w:p w:rsidR="002365A6" w:rsidRPr="002365A6" w:rsidRDefault="002365A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65A6">
        <w:rPr>
          <w:rFonts w:ascii="Times New Roman" w:hAnsi="Times New Roman" w:cs="Times New Roman"/>
          <w:sz w:val="26"/>
          <w:szCs w:val="26"/>
        </w:rPr>
        <w:t xml:space="preserve">1.1. </w:t>
      </w:r>
      <w:hyperlink r:id="rId8">
        <w:r w:rsidRPr="002365A6">
          <w:rPr>
            <w:rFonts w:ascii="Times New Roman" w:hAnsi="Times New Roman" w:cs="Times New Roman"/>
            <w:color w:val="0000FF"/>
            <w:sz w:val="26"/>
            <w:szCs w:val="26"/>
          </w:rPr>
          <w:t>Дополнить</w:t>
        </w:r>
      </w:hyperlink>
      <w:r w:rsidRPr="002365A6">
        <w:rPr>
          <w:rFonts w:ascii="Times New Roman" w:hAnsi="Times New Roman" w:cs="Times New Roman"/>
          <w:sz w:val="26"/>
          <w:szCs w:val="26"/>
        </w:rPr>
        <w:t xml:space="preserve"> новым пунктом 3 следующего содержания:</w:t>
      </w:r>
    </w:p>
    <w:p w:rsidR="002365A6" w:rsidRPr="002365A6" w:rsidRDefault="002365A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65A6">
        <w:rPr>
          <w:rFonts w:ascii="Times New Roman" w:hAnsi="Times New Roman" w:cs="Times New Roman"/>
          <w:sz w:val="26"/>
          <w:szCs w:val="26"/>
        </w:rPr>
        <w:t>"3. Утвердить прилагаемые Ключевые показатели и их целевые значения, индикативные показатели для муниципального земельного контроля</w:t>
      </w:r>
      <w:proofErr w:type="gramStart"/>
      <w:r w:rsidRPr="002365A6">
        <w:rPr>
          <w:rFonts w:ascii="Times New Roman" w:hAnsi="Times New Roman" w:cs="Times New Roman"/>
          <w:sz w:val="26"/>
          <w:szCs w:val="26"/>
        </w:rPr>
        <w:t>.".</w:t>
      </w:r>
      <w:proofErr w:type="gramEnd"/>
    </w:p>
    <w:p w:rsidR="002365A6" w:rsidRPr="002365A6" w:rsidRDefault="002365A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65A6">
        <w:rPr>
          <w:rFonts w:ascii="Times New Roman" w:hAnsi="Times New Roman" w:cs="Times New Roman"/>
          <w:sz w:val="26"/>
          <w:szCs w:val="26"/>
        </w:rPr>
        <w:t xml:space="preserve">1.2. </w:t>
      </w:r>
      <w:hyperlink r:id="rId9">
        <w:r w:rsidRPr="002365A6">
          <w:rPr>
            <w:rFonts w:ascii="Times New Roman" w:hAnsi="Times New Roman" w:cs="Times New Roman"/>
            <w:color w:val="0000FF"/>
            <w:sz w:val="26"/>
            <w:szCs w:val="26"/>
          </w:rPr>
          <w:t>Пункты 3</w:t>
        </w:r>
      </w:hyperlink>
      <w:r w:rsidRPr="002365A6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>
        <w:r w:rsidRPr="002365A6">
          <w:rPr>
            <w:rFonts w:ascii="Times New Roman" w:hAnsi="Times New Roman" w:cs="Times New Roman"/>
            <w:color w:val="0000FF"/>
            <w:sz w:val="26"/>
            <w:szCs w:val="26"/>
          </w:rPr>
          <w:t>4</w:t>
        </w:r>
      </w:hyperlink>
      <w:r w:rsidRPr="002365A6">
        <w:rPr>
          <w:rFonts w:ascii="Times New Roman" w:hAnsi="Times New Roman" w:cs="Times New Roman"/>
          <w:sz w:val="26"/>
          <w:szCs w:val="26"/>
        </w:rPr>
        <w:t xml:space="preserve"> считать соответственно пунктами 4, 5.</w:t>
      </w:r>
    </w:p>
    <w:p w:rsidR="002365A6" w:rsidRPr="002365A6" w:rsidRDefault="002365A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65A6">
        <w:rPr>
          <w:rFonts w:ascii="Times New Roman" w:hAnsi="Times New Roman" w:cs="Times New Roman"/>
          <w:sz w:val="26"/>
          <w:szCs w:val="26"/>
        </w:rPr>
        <w:t xml:space="preserve">1.3. </w:t>
      </w:r>
      <w:hyperlink r:id="rId11">
        <w:r w:rsidRPr="002365A6">
          <w:rPr>
            <w:rFonts w:ascii="Times New Roman" w:hAnsi="Times New Roman" w:cs="Times New Roman"/>
            <w:color w:val="0000FF"/>
            <w:sz w:val="26"/>
            <w:szCs w:val="26"/>
          </w:rPr>
          <w:t>Дополнить</w:t>
        </w:r>
      </w:hyperlink>
      <w:r w:rsidRPr="002365A6">
        <w:rPr>
          <w:rFonts w:ascii="Times New Roman" w:hAnsi="Times New Roman" w:cs="Times New Roman"/>
          <w:sz w:val="26"/>
          <w:szCs w:val="26"/>
        </w:rPr>
        <w:t xml:space="preserve"> приложением согласно </w:t>
      </w:r>
      <w:hyperlink w:anchor="P60">
        <w:r w:rsidRPr="002365A6">
          <w:rPr>
            <w:rFonts w:ascii="Times New Roman" w:hAnsi="Times New Roman" w:cs="Times New Roman"/>
            <w:color w:val="0000FF"/>
            <w:sz w:val="26"/>
            <w:szCs w:val="26"/>
          </w:rPr>
          <w:t>приложению N 1</w:t>
        </w:r>
      </w:hyperlink>
      <w:r w:rsidRPr="002365A6">
        <w:rPr>
          <w:rFonts w:ascii="Times New Roman" w:hAnsi="Times New Roman" w:cs="Times New Roman"/>
          <w:sz w:val="26"/>
          <w:szCs w:val="26"/>
        </w:rPr>
        <w:t xml:space="preserve"> к настоящему решению.</w:t>
      </w:r>
    </w:p>
    <w:p w:rsidR="002365A6" w:rsidRPr="002365A6" w:rsidRDefault="002365A6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365A6" w:rsidRPr="002365A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5A6" w:rsidRPr="002365A6" w:rsidRDefault="002365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5A6" w:rsidRPr="002365A6" w:rsidRDefault="002365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365A6" w:rsidRPr="002365A6" w:rsidRDefault="002365A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65A6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П. 2 </w:t>
            </w:r>
            <w:hyperlink w:anchor="P41">
              <w:r w:rsidRPr="002365A6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вступает</w:t>
              </w:r>
            </w:hyperlink>
            <w:r w:rsidRPr="002365A6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 в силу с 01.03.2022.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5A6" w:rsidRPr="002365A6" w:rsidRDefault="002365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365A6" w:rsidRPr="002365A6" w:rsidRDefault="002365A6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65A6">
        <w:rPr>
          <w:rFonts w:ascii="Times New Roman" w:hAnsi="Times New Roman" w:cs="Times New Roman"/>
          <w:sz w:val="26"/>
          <w:szCs w:val="26"/>
        </w:rPr>
        <w:t xml:space="preserve">2. Внести в </w:t>
      </w:r>
      <w:hyperlink r:id="rId12">
        <w:r w:rsidRPr="002365A6">
          <w:rPr>
            <w:rFonts w:ascii="Times New Roman" w:hAnsi="Times New Roman" w:cs="Times New Roman"/>
            <w:color w:val="0000FF"/>
            <w:sz w:val="26"/>
            <w:szCs w:val="26"/>
          </w:rPr>
          <w:t>Положение</w:t>
        </w:r>
      </w:hyperlink>
      <w:r w:rsidRPr="002365A6">
        <w:rPr>
          <w:rFonts w:ascii="Times New Roman" w:hAnsi="Times New Roman" w:cs="Times New Roman"/>
          <w:sz w:val="26"/>
          <w:szCs w:val="26"/>
        </w:rPr>
        <w:t xml:space="preserve"> о муниципальном земельном контроле на территории городского округа города Вологды, утвержденное решением Вологодской городской Думы от 28 октября 2021 года N 517, изменение, дополнив его разделом 7 следующего содержания:</w:t>
      </w:r>
    </w:p>
    <w:p w:rsidR="002365A6" w:rsidRPr="002365A6" w:rsidRDefault="002365A6">
      <w:pPr>
        <w:pStyle w:val="ConsPlusNormal"/>
        <w:spacing w:before="200"/>
        <w:jc w:val="center"/>
        <w:rPr>
          <w:rFonts w:ascii="Times New Roman" w:hAnsi="Times New Roman" w:cs="Times New Roman"/>
          <w:sz w:val="26"/>
          <w:szCs w:val="26"/>
        </w:rPr>
      </w:pPr>
      <w:r w:rsidRPr="002365A6">
        <w:rPr>
          <w:rFonts w:ascii="Times New Roman" w:hAnsi="Times New Roman" w:cs="Times New Roman"/>
          <w:sz w:val="26"/>
          <w:szCs w:val="26"/>
        </w:rPr>
        <w:t>"7. Оценка результативности и эффективности деятельности</w:t>
      </w:r>
    </w:p>
    <w:p w:rsidR="002365A6" w:rsidRPr="002365A6" w:rsidRDefault="002365A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65A6">
        <w:rPr>
          <w:rFonts w:ascii="Times New Roman" w:hAnsi="Times New Roman" w:cs="Times New Roman"/>
          <w:sz w:val="26"/>
          <w:szCs w:val="26"/>
        </w:rPr>
        <w:t>органа муниципального земельного контроля</w:t>
      </w:r>
    </w:p>
    <w:p w:rsidR="002365A6" w:rsidRPr="002365A6" w:rsidRDefault="002365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365A6" w:rsidRPr="002365A6" w:rsidRDefault="002365A6" w:rsidP="002365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65A6">
        <w:rPr>
          <w:rFonts w:ascii="Times New Roman" w:hAnsi="Times New Roman" w:cs="Times New Roman"/>
          <w:sz w:val="26"/>
          <w:szCs w:val="26"/>
        </w:rPr>
        <w:t xml:space="preserve">Оценка результативности и эффективности осуществления муниципального земельного контроля осуществляется в соответствии со </w:t>
      </w:r>
      <w:hyperlink r:id="rId13">
        <w:r w:rsidRPr="002365A6">
          <w:rPr>
            <w:rFonts w:ascii="Times New Roman" w:hAnsi="Times New Roman" w:cs="Times New Roman"/>
            <w:color w:val="0000FF"/>
            <w:sz w:val="26"/>
            <w:szCs w:val="26"/>
          </w:rPr>
          <w:t>статьей 30</w:t>
        </w:r>
      </w:hyperlink>
      <w:r w:rsidRPr="002365A6">
        <w:rPr>
          <w:rFonts w:ascii="Times New Roman" w:hAnsi="Times New Roman" w:cs="Times New Roman"/>
          <w:sz w:val="26"/>
          <w:szCs w:val="26"/>
        </w:rPr>
        <w:t xml:space="preserve"> Закона N 248-ФЗ.".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365A6" w:rsidRPr="002365A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5A6" w:rsidRPr="002365A6" w:rsidRDefault="002365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5A6" w:rsidRPr="002365A6" w:rsidRDefault="002365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365A6" w:rsidRPr="002365A6" w:rsidRDefault="002365A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65A6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П. 3 </w:t>
            </w:r>
            <w:hyperlink w:anchor="P41">
              <w:r w:rsidRPr="002365A6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вступает</w:t>
              </w:r>
            </w:hyperlink>
            <w:r w:rsidRPr="002365A6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 в силу с 01.03.2022.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5A6" w:rsidRPr="002365A6" w:rsidRDefault="002365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365A6" w:rsidRPr="002365A6" w:rsidRDefault="002365A6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65A6">
        <w:rPr>
          <w:rFonts w:ascii="Times New Roman" w:hAnsi="Times New Roman" w:cs="Times New Roman"/>
          <w:sz w:val="26"/>
          <w:szCs w:val="26"/>
        </w:rPr>
        <w:lastRenderedPageBreak/>
        <w:t xml:space="preserve">3. Внести в </w:t>
      </w:r>
      <w:hyperlink r:id="rId14">
        <w:r w:rsidRPr="002365A6">
          <w:rPr>
            <w:rFonts w:ascii="Times New Roman" w:hAnsi="Times New Roman" w:cs="Times New Roman"/>
            <w:color w:val="0000FF"/>
            <w:sz w:val="26"/>
            <w:szCs w:val="26"/>
          </w:rPr>
          <w:t>решение</w:t>
        </w:r>
      </w:hyperlink>
      <w:r w:rsidRPr="002365A6">
        <w:rPr>
          <w:rFonts w:ascii="Times New Roman" w:hAnsi="Times New Roman" w:cs="Times New Roman"/>
          <w:sz w:val="26"/>
          <w:szCs w:val="26"/>
        </w:rPr>
        <w:t xml:space="preserve"> Вологодской городской Думы от 25 ноября 2021 года N 554 "Об утверждении Положения о муниципальном контроле в сфере благоустройства на территории городского округа города Вологды" следующие изменения:</w:t>
      </w:r>
    </w:p>
    <w:p w:rsidR="002365A6" w:rsidRPr="002365A6" w:rsidRDefault="002365A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65A6">
        <w:rPr>
          <w:rFonts w:ascii="Times New Roman" w:hAnsi="Times New Roman" w:cs="Times New Roman"/>
          <w:sz w:val="26"/>
          <w:szCs w:val="26"/>
        </w:rPr>
        <w:t xml:space="preserve">3.1. </w:t>
      </w:r>
      <w:hyperlink r:id="rId15">
        <w:r w:rsidRPr="002365A6">
          <w:rPr>
            <w:rFonts w:ascii="Times New Roman" w:hAnsi="Times New Roman" w:cs="Times New Roman"/>
            <w:color w:val="0000FF"/>
            <w:sz w:val="26"/>
            <w:szCs w:val="26"/>
          </w:rPr>
          <w:t>Дополнить</w:t>
        </w:r>
      </w:hyperlink>
      <w:r w:rsidRPr="002365A6">
        <w:rPr>
          <w:rFonts w:ascii="Times New Roman" w:hAnsi="Times New Roman" w:cs="Times New Roman"/>
          <w:sz w:val="26"/>
          <w:szCs w:val="26"/>
        </w:rPr>
        <w:t xml:space="preserve"> новым пунктом 3 следующего содержания:</w:t>
      </w:r>
    </w:p>
    <w:p w:rsidR="002365A6" w:rsidRPr="002365A6" w:rsidRDefault="002365A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65A6">
        <w:rPr>
          <w:rFonts w:ascii="Times New Roman" w:hAnsi="Times New Roman" w:cs="Times New Roman"/>
          <w:sz w:val="26"/>
          <w:szCs w:val="26"/>
        </w:rPr>
        <w:t>"3. Утвердить прилагаемые Ключевые показатели и их целевые значения, индикативные показатели для муниципального контроля в сфере благоустройства</w:t>
      </w:r>
      <w:proofErr w:type="gramStart"/>
      <w:r w:rsidRPr="002365A6">
        <w:rPr>
          <w:rFonts w:ascii="Times New Roman" w:hAnsi="Times New Roman" w:cs="Times New Roman"/>
          <w:sz w:val="26"/>
          <w:szCs w:val="26"/>
        </w:rPr>
        <w:t>.".</w:t>
      </w:r>
      <w:proofErr w:type="gramEnd"/>
    </w:p>
    <w:p w:rsidR="002365A6" w:rsidRPr="002365A6" w:rsidRDefault="002365A6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365A6" w:rsidRPr="002365A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5A6" w:rsidRPr="002365A6" w:rsidRDefault="002365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5A6" w:rsidRPr="002365A6" w:rsidRDefault="002365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365A6" w:rsidRPr="002365A6" w:rsidRDefault="002365A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365A6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КонсультантПлюс</w:t>
            </w:r>
            <w:proofErr w:type="spellEnd"/>
            <w:r w:rsidRPr="002365A6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: примечание.</w:t>
            </w:r>
          </w:p>
          <w:p w:rsidR="002365A6" w:rsidRPr="002365A6" w:rsidRDefault="002365A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65A6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Нумерация пунктов дана в соответствии с официальным источником публикации.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5A6" w:rsidRPr="002365A6" w:rsidRDefault="002365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365A6" w:rsidRPr="002365A6" w:rsidRDefault="002365A6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65A6">
        <w:rPr>
          <w:rFonts w:ascii="Times New Roman" w:hAnsi="Times New Roman" w:cs="Times New Roman"/>
          <w:sz w:val="26"/>
          <w:szCs w:val="26"/>
        </w:rPr>
        <w:t xml:space="preserve">3.1. </w:t>
      </w:r>
      <w:hyperlink r:id="rId16">
        <w:r w:rsidRPr="002365A6">
          <w:rPr>
            <w:rFonts w:ascii="Times New Roman" w:hAnsi="Times New Roman" w:cs="Times New Roman"/>
            <w:color w:val="0000FF"/>
            <w:sz w:val="26"/>
            <w:szCs w:val="26"/>
          </w:rPr>
          <w:t>Пункты 3</w:t>
        </w:r>
      </w:hyperlink>
      <w:r w:rsidRPr="002365A6">
        <w:rPr>
          <w:rFonts w:ascii="Times New Roman" w:hAnsi="Times New Roman" w:cs="Times New Roman"/>
          <w:sz w:val="26"/>
          <w:szCs w:val="26"/>
        </w:rPr>
        <w:t xml:space="preserve">, </w:t>
      </w:r>
      <w:hyperlink r:id="rId17">
        <w:r w:rsidRPr="002365A6">
          <w:rPr>
            <w:rFonts w:ascii="Times New Roman" w:hAnsi="Times New Roman" w:cs="Times New Roman"/>
            <w:color w:val="0000FF"/>
            <w:sz w:val="26"/>
            <w:szCs w:val="26"/>
          </w:rPr>
          <w:t>4</w:t>
        </w:r>
      </w:hyperlink>
      <w:r w:rsidRPr="002365A6">
        <w:rPr>
          <w:rFonts w:ascii="Times New Roman" w:hAnsi="Times New Roman" w:cs="Times New Roman"/>
          <w:sz w:val="26"/>
          <w:szCs w:val="26"/>
        </w:rPr>
        <w:t xml:space="preserve"> считать соответственно пунктами 4, 5.</w:t>
      </w:r>
    </w:p>
    <w:p w:rsidR="002365A6" w:rsidRPr="002365A6" w:rsidRDefault="002365A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65A6">
        <w:rPr>
          <w:rFonts w:ascii="Times New Roman" w:hAnsi="Times New Roman" w:cs="Times New Roman"/>
          <w:sz w:val="26"/>
          <w:szCs w:val="26"/>
        </w:rPr>
        <w:t xml:space="preserve">3.2. </w:t>
      </w:r>
      <w:hyperlink r:id="rId18">
        <w:r w:rsidRPr="002365A6">
          <w:rPr>
            <w:rFonts w:ascii="Times New Roman" w:hAnsi="Times New Roman" w:cs="Times New Roman"/>
            <w:color w:val="0000FF"/>
            <w:sz w:val="26"/>
            <w:szCs w:val="26"/>
          </w:rPr>
          <w:t>Дополнить</w:t>
        </w:r>
      </w:hyperlink>
      <w:r w:rsidRPr="002365A6">
        <w:rPr>
          <w:rFonts w:ascii="Times New Roman" w:hAnsi="Times New Roman" w:cs="Times New Roman"/>
          <w:sz w:val="26"/>
          <w:szCs w:val="26"/>
        </w:rPr>
        <w:t xml:space="preserve"> приложением согласно </w:t>
      </w:r>
      <w:hyperlink w:anchor="P87">
        <w:r w:rsidRPr="002365A6">
          <w:rPr>
            <w:rFonts w:ascii="Times New Roman" w:hAnsi="Times New Roman" w:cs="Times New Roman"/>
            <w:color w:val="0000FF"/>
            <w:sz w:val="26"/>
            <w:szCs w:val="26"/>
          </w:rPr>
          <w:t>приложению N 2</w:t>
        </w:r>
      </w:hyperlink>
      <w:r w:rsidRPr="002365A6">
        <w:rPr>
          <w:rFonts w:ascii="Times New Roman" w:hAnsi="Times New Roman" w:cs="Times New Roman"/>
          <w:sz w:val="26"/>
          <w:szCs w:val="26"/>
        </w:rPr>
        <w:t xml:space="preserve"> к настоящему решению.</w:t>
      </w:r>
    </w:p>
    <w:p w:rsidR="002365A6" w:rsidRPr="002365A6" w:rsidRDefault="002365A6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365A6" w:rsidRPr="002365A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5A6" w:rsidRPr="002365A6" w:rsidRDefault="002365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5A6" w:rsidRPr="002365A6" w:rsidRDefault="002365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365A6" w:rsidRPr="002365A6" w:rsidRDefault="002365A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65A6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П. 4 </w:t>
            </w:r>
            <w:hyperlink w:anchor="P41">
              <w:r w:rsidRPr="002365A6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вступает</w:t>
              </w:r>
            </w:hyperlink>
            <w:r w:rsidRPr="002365A6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 в силу с 01.03.2022.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5A6" w:rsidRPr="002365A6" w:rsidRDefault="002365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365A6" w:rsidRPr="002365A6" w:rsidRDefault="002365A6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35"/>
      <w:bookmarkEnd w:id="1"/>
      <w:r w:rsidRPr="002365A6">
        <w:rPr>
          <w:rFonts w:ascii="Times New Roman" w:hAnsi="Times New Roman" w:cs="Times New Roman"/>
          <w:sz w:val="26"/>
          <w:szCs w:val="26"/>
        </w:rPr>
        <w:t xml:space="preserve">4. Внести в </w:t>
      </w:r>
      <w:hyperlink r:id="rId19">
        <w:r w:rsidRPr="002365A6">
          <w:rPr>
            <w:rFonts w:ascii="Times New Roman" w:hAnsi="Times New Roman" w:cs="Times New Roman"/>
            <w:color w:val="0000FF"/>
            <w:sz w:val="26"/>
            <w:szCs w:val="26"/>
          </w:rPr>
          <w:t>Положение</w:t>
        </w:r>
      </w:hyperlink>
      <w:r w:rsidRPr="002365A6">
        <w:rPr>
          <w:rFonts w:ascii="Times New Roman" w:hAnsi="Times New Roman" w:cs="Times New Roman"/>
          <w:sz w:val="26"/>
          <w:szCs w:val="26"/>
        </w:rPr>
        <w:t xml:space="preserve"> о муниципальном контроле в сфере благоустройства на территории городского округа города Вологды, утвержденное решением Вологодской городской Думы от 25 ноября 2021 года N 554, изменение, дополнив его разделом 7 следующего содержания:</w:t>
      </w:r>
    </w:p>
    <w:p w:rsidR="002365A6" w:rsidRPr="002365A6" w:rsidRDefault="002365A6">
      <w:pPr>
        <w:pStyle w:val="ConsPlusNormal"/>
        <w:spacing w:before="200"/>
        <w:jc w:val="center"/>
        <w:rPr>
          <w:rFonts w:ascii="Times New Roman" w:hAnsi="Times New Roman" w:cs="Times New Roman"/>
          <w:sz w:val="26"/>
          <w:szCs w:val="26"/>
        </w:rPr>
      </w:pPr>
      <w:r w:rsidRPr="002365A6">
        <w:rPr>
          <w:rFonts w:ascii="Times New Roman" w:hAnsi="Times New Roman" w:cs="Times New Roman"/>
          <w:sz w:val="26"/>
          <w:szCs w:val="26"/>
        </w:rPr>
        <w:t>"7. Оценка результативности и эффективности деятельности</w:t>
      </w:r>
    </w:p>
    <w:p w:rsidR="002365A6" w:rsidRPr="002365A6" w:rsidRDefault="002365A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65A6">
        <w:rPr>
          <w:rFonts w:ascii="Times New Roman" w:hAnsi="Times New Roman" w:cs="Times New Roman"/>
          <w:sz w:val="26"/>
          <w:szCs w:val="26"/>
        </w:rPr>
        <w:t>органа муниципального контроля в сфере благоустройства</w:t>
      </w:r>
    </w:p>
    <w:p w:rsidR="002365A6" w:rsidRPr="002365A6" w:rsidRDefault="002365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365A6" w:rsidRPr="002365A6" w:rsidRDefault="002365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65A6">
        <w:rPr>
          <w:rFonts w:ascii="Times New Roman" w:hAnsi="Times New Roman" w:cs="Times New Roman"/>
          <w:sz w:val="26"/>
          <w:szCs w:val="26"/>
        </w:rPr>
        <w:t xml:space="preserve">Оценка результативности и эффективности осуществления муниципального контроля в сфере благоустройства осуществляется в соответствии со </w:t>
      </w:r>
      <w:hyperlink r:id="rId20">
        <w:r w:rsidRPr="002365A6">
          <w:rPr>
            <w:rFonts w:ascii="Times New Roman" w:hAnsi="Times New Roman" w:cs="Times New Roman"/>
            <w:color w:val="0000FF"/>
            <w:sz w:val="26"/>
            <w:szCs w:val="26"/>
          </w:rPr>
          <w:t>статьей 30</w:t>
        </w:r>
      </w:hyperlink>
      <w:r w:rsidRPr="002365A6">
        <w:rPr>
          <w:rFonts w:ascii="Times New Roman" w:hAnsi="Times New Roman" w:cs="Times New Roman"/>
          <w:sz w:val="26"/>
          <w:szCs w:val="26"/>
        </w:rPr>
        <w:t xml:space="preserve"> Закона N 248-ФЗ.".</w:t>
      </w:r>
    </w:p>
    <w:p w:rsidR="002365A6" w:rsidRPr="002365A6" w:rsidRDefault="002365A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65A6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2365A6">
        <w:rPr>
          <w:rFonts w:ascii="Times New Roman" w:hAnsi="Times New Roman" w:cs="Times New Roman"/>
          <w:sz w:val="26"/>
          <w:szCs w:val="26"/>
        </w:rPr>
        <w:t xml:space="preserve">Внести в </w:t>
      </w:r>
      <w:hyperlink r:id="rId21">
        <w:r w:rsidRPr="002365A6">
          <w:rPr>
            <w:rFonts w:ascii="Times New Roman" w:hAnsi="Times New Roman" w:cs="Times New Roman"/>
            <w:color w:val="0000FF"/>
            <w:sz w:val="26"/>
            <w:szCs w:val="26"/>
          </w:rPr>
          <w:t>решение</w:t>
        </w:r>
      </w:hyperlink>
      <w:r w:rsidRPr="002365A6">
        <w:rPr>
          <w:rFonts w:ascii="Times New Roman" w:hAnsi="Times New Roman" w:cs="Times New Roman"/>
          <w:sz w:val="26"/>
          <w:szCs w:val="26"/>
        </w:rPr>
        <w:t xml:space="preserve"> Вологодской городской Думы от 25 ноября 2021 года N 575 "Об утверждении Положения о муниципальном жилищном контроле на территории городского округа города Вологды" изменение, дополнив </w:t>
      </w:r>
      <w:hyperlink r:id="rId22">
        <w:r w:rsidRPr="002365A6">
          <w:rPr>
            <w:rFonts w:ascii="Times New Roman" w:hAnsi="Times New Roman" w:cs="Times New Roman"/>
            <w:color w:val="0000FF"/>
            <w:sz w:val="26"/>
            <w:szCs w:val="26"/>
          </w:rPr>
          <w:t>пункт 5</w:t>
        </w:r>
      </w:hyperlink>
      <w:r w:rsidRPr="002365A6">
        <w:rPr>
          <w:rFonts w:ascii="Times New Roman" w:hAnsi="Times New Roman" w:cs="Times New Roman"/>
          <w:sz w:val="26"/>
          <w:szCs w:val="26"/>
        </w:rPr>
        <w:t xml:space="preserve"> после слов и цифр "с 1 января 2022 года" словами и цифрами ", за исключением пункта 3, который вступает в силу с 1 марта 2022 года".</w:t>
      </w:r>
      <w:proofErr w:type="gramEnd"/>
    </w:p>
    <w:p w:rsidR="002365A6" w:rsidRPr="002365A6" w:rsidRDefault="002365A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41"/>
      <w:bookmarkEnd w:id="2"/>
      <w:r w:rsidRPr="002365A6">
        <w:rPr>
          <w:rFonts w:ascii="Times New Roman" w:hAnsi="Times New Roman" w:cs="Times New Roman"/>
          <w:sz w:val="26"/>
          <w:szCs w:val="26"/>
        </w:rPr>
        <w:t xml:space="preserve">6. Настоящее решение подлежит опубликованию в газете "Вологодские новости", размещению на официальных сайтах Вологодской городской Думы и Администрации города Вологды в информационно-телекоммуникационной сети "Интернет" и вступает в силу с 1 января 2022 года, за исключением </w:t>
      </w:r>
      <w:hyperlink w:anchor="P15">
        <w:r w:rsidRPr="002365A6">
          <w:rPr>
            <w:rFonts w:ascii="Times New Roman" w:hAnsi="Times New Roman" w:cs="Times New Roman"/>
            <w:color w:val="0000FF"/>
            <w:sz w:val="26"/>
            <w:szCs w:val="26"/>
          </w:rPr>
          <w:t>пунктов 1</w:t>
        </w:r>
      </w:hyperlink>
      <w:r w:rsidRPr="002365A6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35">
        <w:r w:rsidRPr="002365A6">
          <w:rPr>
            <w:rFonts w:ascii="Times New Roman" w:hAnsi="Times New Roman" w:cs="Times New Roman"/>
            <w:color w:val="0000FF"/>
            <w:sz w:val="26"/>
            <w:szCs w:val="26"/>
          </w:rPr>
          <w:t>4</w:t>
        </w:r>
      </w:hyperlink>
      <w:r w:rsidRPr="002365A6">
        <w:rPr>
          <w:rFonts w:ascii="Times New Roman" w:hAnsi="Times New Roman" w:cs="Times New Roman"/>
          <w:sz w:val="26"/>
          <w:szCs w:val="26"/>
        </w:rPr>
        <w:t>, которые вступают в силу с 1 марта 2022 года.</w:t>
      </w:r>
    </w:p>
    <w:p w:rsidR="002365A6" w:rsidRPr="002365A6" w:rsidRDefault="002365A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365A6">
        <w:rPr>
          <w:rFonts w:ascii="Times New Roman" w:hAnsi="Times New Roman" w:cs="Times New Roman"/>
          <w:sz w:val="26"/>
          <w:szCs w:val="26"/>
        </w:rPr>
        <w:t>Глава г. Вологды</w:t>
      </w:r>
    </w:p>
    <w:p w:rsidR="002365A6" w:rsidRPr="002365A6" w:rsidRDefault="002365A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365A6">
        <w:rPr>
          <w:rFonts w:ascii="Times New Roman" w:hAnsi="Times New Roman" w:cs="Times New Roman"/>
          <w:sz w:val="26"/>
          <w:szCs w:val="26"/>
        </w:rPr>
        <w:t>Ю.В.САПОЖНИКОВ</w:t>
      </w:r>
    </w:p>
    <w:p w:rsidR="002365A6" w:rsidRPr="002365A6" w:rsidRDefault="002365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365A6" w:rsidRPr="002365A6" w:rsidRDefault="002365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365A6" w:rsidRPr="002365A6" w:rsidRDefault="002365A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2365A6">
        <w:rPr>
          <w:rFonts w:ascii="Times New Roman" w:hAnsi="Times New Roman" w:cs="Times New Roman"/>
          <w:sz w:val="26"/>
          <w:szCs w:val="26"/>
        </w:rPr>
        <w:lastRenderedPageBreak/>
        <w:t>Приложение N 1</w:t>
      </w:r>
    </w:p>
    <w:p w:rsidR="002365A6" w:rsidRPr="002365A6" w:rsidRDefault="002365A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365A6">
        <w:rPr>
          <w:rFonts w:ascii="Times New Roman" w:hAnsi="Times New Roman" w:cs="Times New Roman"/>
          <w:sz w:val="26"/>
          <w:szCs w:val="26"/>
        </w:rPr>
        <w:t>к Решению</w:t>
      </w:r>
    </w:p>
    <w:p w:rsidR="002365A6" w:rsidRPr="002365A6" w:rsidRDefault="002365A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365A6">
        <w:rPr>
          <w:rFonts w:ascii="Times New Roman" w:hAnsi="Times New Roman" w:cs="Times New Roman"/>
          <w:sz w:val="26"/>
          <w:szCs w:val="26"/>
        </w:rPr>
        <w:t>Вологодской городской Думы</w:t>
      </w:r>
    </w:p>
    <w:p w:rsidR="002365A6" w:rsidRPr="002365A6" w:rsidRDefault="002365A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365A6">
        <w:rPr>
          <w:rFonts w:ascii="Times New Roman" w:hAnsi="Times New Roman" w:cs="Times New Roman"/>
          <w:sz w:val="26"/>
          <w:szCs w:val="26"/>
        </w:rPr>
        <w:t>от 9 декабря 2021 г. N 579</w:t>
      </w:r>
    </w:p>
    <w:p w:rsidR="002365A6" w:rsidRPr="002365A6" w:rsidRDefault="002365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365A6" w:rsidRPr="002365A6" w:rsidRDefault="002365A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365A6">
        <w:rPr>
          <w:rFonts w:ascii="Times New Roman" w:hAnsi="Times New Roman" w:cs="Times New Roman"/>
          <w:sz w:val="26"/>
          <w:szCs w:val="26"/>
        </w:rPr>
        <w:t>"Утверждены</w:t>
      </w:r>
    </w:p>
    <w:p w:rsidR="002365A6" w:rsidRPr="002365A6" w:rsidRDefault="002365A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365A6">
        <w:rPr>
          <w:rFonts w:ascii="Times New Roman" w:hAnsi="Times New Roman" w:cs="Times New Roman"/>
          <w:sz w:val="26"/>
          <w:szCs w:val="26"/>
        </w:rPr>
        <w:t>Решением</w:t>
      </w:r>
    </w:p>
    <w:p w:rsidR="002365A6" w:rsidRPr="002365A6" w:rsidRDefault="002365A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365A6">
        <w:rPr>
          <w:rFonts w:ascii="Times New Roman" w:hAnsi="Times New Roman" w:cs="Times New Roman"/>
          <w:sz w:val="26"/>
          <w:szCs w:val="26"/>
        </w:rPr>
        <w:t>Вологодской городской Думы</w:t>
      </w:r>
    </w:p>
    <w:p w:rsidR="002365A6" w:rsidRPr="002365A6" w:rsidRDefault="002365A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365A6">
        <w:rPr>
          <w:rFonts w:ascii="Times New Roman" w:hAnsi="Times New Roman" w:cs="Times New Roman"/>
          <w:sz w:val="26"/>
          <w:szCs w:val="26"/>
        </w:rPr>
        <w:t>от 28 октября 2021 г. N 517</w:t>
      </w:r>
    </w:p>
    <w:p w:rsidR="002365A6" w:rsidRPr="002365A6" w:rsidRDefault="002365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365A6" w:rsidRPr="002365A6" w:rsidRDefault="002365A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60"/>
      <w:bookmarkEnd w:id="3"/>
      <w:r w:rsidRPr="002365A6">
        <w:rPr>
          <w:rFonts w:ascii="Times New Roman" w:hAnsi="Times New Roman" w:cs="Times New Roman"/>
          <w:sz w:val="26"/>
          <w:szCs w:val="26"/>
        </w:rPr>
        <w:t>КЛЮЧЕВЫЕ ПОКАЗАТЕЛИ И ИХ ЦЕЛЕВЫЕ ЗНАЧЕНИЯ,</w:t>
      </w:r>
    </w:p>
    <w:p w:rsidR="002365A6" w:rsidRPr="002365A6" w:rsidRDefault="002365A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365A6">
        <w:rPr>
          <w:rFonts w:ascii="Times New Roman" w:hAnsi="Times New Roman" w:cs="Times New Roman"/>
          <w:sz w:val="26"/>
          <w:szCs w:val="26"/>
        </w:rPr>
        <w:t xml:space="preserve">ИНДИКАТИВНЫЕ ПОКАЗАТЕЛИ ДЛЯ </w:t>
      </w:r>
      <w:proofErr w:type="gramStart"/>
      <w:r w:rsidRPr="002365A6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</w:p>
    <w:p w:rsidR="002365A6" w:rsidRPr="002365A6" w:rsidRDefault="002365A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365A6">
        <w:rPr>
          <w:rFonts w:ascii="Times New Roman" w:hAnsi="Times New Roman" w:cs="Times New Roman"/>
          <w:sz w:val="26"/>
          <w:szCs w:val="26"/>
        </w:rPr>
        <w:t>ЗЕМЕЛЬНОГО КОНТРОЛЯ</w:t>
      </w:r>
    </w:p>
    <w:p w:rsidR="002365A6" w:rsidRPr="002365A6" w:rsidRDefault="002365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365A6" w:rsidRPr="002365A6" w:rsidRDefault="002365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65A6">
        <w:rPr>
          <w:rFonts w:ascii="Times New Roman" w:hAnsi="Times New Roman" w:cs="Times New Roman"/>
          <w:sz w:val="26"/>
          <w:szCs w:val="26"/>
        </w:rPr>
        <w:t>1. Ключевыми показателями муниципального земельного контроля и их целевыми значениями являются:</w:t>
      </w:r>
    </w:p>
    <w:p w:rsidR="002365A6" w:rsidRPr="002365A6" w:rsidRDefault="002365A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65A6">
        <w:rPr>
          <w:rFonts w:ascii="Times New Roman" w:hAnsi="Times New Roman" w:cs="Times New Roman"/>
          <w:sz w:val="26"/>
          <w:szCs w:val="26"/>
        </w:rPr>
        <w:t xml:space="preserve">доля установленных случаев </w:t>
      </w:r>
      <w:proofErr w:type="gramStart"/>
      <w:r w:rsidRPr="002365A6">
        <w:rPr>
          <w:rFonts w:ascii="Times New Roman" w:hAnsi="Times New Roman" w:cs="Times New Roman"/>
          <w:sz w:val="26"/>
          <w:szCs w:val="26"/>
        </w:rPr>
        <w:t>причинения</w:t>
      </w:r>
      <w:proofErr w:type="gramEnd"/>
      <w:r w:rsidRPr="002365A6">
        <w:rPr>
          <w:rFonts w:ascii="Times New Roman" w:hAnsi="Times New Roman" w:cs="Times New Roman"/>
          <w:sz w:val="26"/>
          <w:szCs w:val="26"/>
        </w:rPr>
        <w:t xml:space="preserve"> контролируемыми лицами вреда жизни и здоровью граждан,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угрозы чрезвычайных ситуаций природного и техногенного характера (не более 10 процентов от общего количества проведенных контрольных мероприятий);</w:t>
      </w:r>
    </w:p>
    <w:p w:rsidR="002365A6" w:rsidRPr="002365A6" w:rsidRDefault="002365A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65A6">
        <w:rPr>
          <w:rFonts w:ascii="Times New Roman" w:hAnsi="Times New Roman" w:cs="Times New Roman"/>
          <w:sz w:val="26"/>
          <w:szCs w:val="26"/>
        </w:rPr>
        <w:t>доля предписаний, выполненных контролируемыми лицами в установленные сроки (не менее 80 процентов от общего количества выданных предписаний);</w:t>
      </w:r>
    </w:p>
    <w:p w:rsidR="002365A6" w:rsidRPr="002365A6" w:rsidRDefault="002365A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65A6">
        <w:rPr>
          <w:rFonts w:ascii="Times New Roman" w:hAnsi="Times New Roman" w:cs="Times New Roman"/>
          <w:sz w:val="26"/>
          <w:szCs w:val="26"/>
        </w:rPr>
        <w:t>доля контрольных мероприятий, по результатам которых материалы о выявленных нарушениях переданы в уполномоченные органы для возбуждения уголовных дел (не более 5 процентов от общего количества контрольных мероприятий).</w:t>
      </w:r>
    </w:p>
    <w:p w:rsidR="002365A6" w:rsidRPr="002365A6" w:rsidRDefault="002365A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65A6">
        <w:rPr>
          <w:rFonts w:ascii="Times New Roman" w:hAnsi="Times New Roman" w:cs="Times New Roman"/>
          <w:sz w:val="26"/>
          <w:szCs w:val="26"/>
        </w:rPr>
        <w:t>2. Индикативными показателями муниципального земельного контроля являются:</w:t>
      </w:r>
    </w:p>
    <w:p w:rsidR="002365A6" w:rsidRPr="002365A6" w:rsidRDefault="002365A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65A6">
        <w:rPr>
          <w:rFonts w:ascii="Times New Roman" w:hAnsi="Times New Roman" w:cs="Times New Roman"/>
          <w:sz w:val="26"/>
          <w:szCs w:val="26"/>
        </w:rPr>
        <w:t>доля решений органа муниципального земельного контроля, принятых в отчетном году по результатам проведения контрольных мероприятий, которые отменены частично или полностью на основании судебных актов, вступивших в законную силу (в процентах от общего количества решений, принятых по итогам контрольных мероприятий);</w:t>
      </w:r>
    </w:p>
    <w:p w:rsidR="002365A6" w:rsidRPr="002365A6" w:rsidRDefault="002365A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65A6">
        <w:rPr>
          <w:rFonts w:ascii="Times New Roman" w:hAnsi="Times New Roman" w:cs="Times New Roman"/>
          <w:sz w:val="26"/>
          <w:szCs w:val="26"/>
        </w:rPr>
        <w:t>доля контрольных мероприятий, проведенных органом муниципального земельного контроля с нарушением установленных сроков (в процентах от общего количества проведенных контрольных мероприятий);</w:t>
      </w:r>
    </w:p>
    <w:p w:rsidR="002365A6" w:rsidRPr="002365A6" w:rsidRDefault="002365A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65A6">
        <w:rPr>
          <w:rFonts w:ascii="Times New Roman" w:hAnsi="Times New Roman" w:cs="Times New Roman"/>
          <w:sz w:val="26"/>
          <w:szCs w:val="26"/>
        </w:rPr>
        <w:t>доля контролируемых лиц, в отношении которых в отчетном году органом муниципального земельного контроля были проведены проверки (в процентах от общего количества контролируемых лиц)</w:t>
      </w:r>
      <w:proofErr w:type="gramStart"/>
      <w:r w:rsidRPr="002365A6">
        <w:rPr>
          <w:rFonts w:ascii="Times New Roman" w:hAnsi="Times New Roman" w:cs="Times New Roman"/>
          <w:sz w:val="26"/>
          <w:szCs w:val="26"/>
        </w:rPr>
        <w:t>."</w:t>
      </w:r>
      <w:proofErr w:type="gramEnd"/>
      <w:r w:rsidRPr="002365A6">
        <w:rPr>
          <w:rFonts w:ascii="Times New Roman" w:hAnsi="Times New Roman" w:cs="Times New Roman"/>
          <w:sz w:val="26"/>
          <w:szCs w:val="26"/>
        </w:rPr>
        <w:t>.</w:t>
      </w:r>
    </w:p>
    <w:p w:rsidR="002365A6" w:rsidRPr="002365A6" w:rsidRDefault="002365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365A6" w:rsidRPr="002365A6" w:rsidRDefault="002365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365A6" w:rsidRPr="002365A6" w:rsidRDefault="002365A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bookmarkStart w:id="4" w:name="_GoBack"/>
      <w:bookmarkEnd w:id="4"/>
      <w:r w:rsidRPr="002365A6">
        <w:rPr>
          <w:rFonts w:ascii="Times New Roman" w:hAnsi="Times New Roman" w:cs="Times New Roman"/>
          <w:sz w:val="26"/>
          <w:szCs w:val="26"/>
        </w:rPr>
        <w:lastRenderedPageBreak/>
        <w:t>Приложение N 2</w:t>
      </w:r>
    </w:p>
    <w:p w:rsidR="002365A6" w:rsidRPr="002365A6" w:rsidRDefault="002365A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365A6">
        <w:rPr>
          <w:rFonts w:ascii="Times New Roman" w:hAnsi="Times New Roman" w:cs="Times New Roman"/>
          <w:sz w:val="26"/>
          <w:szCs w:val="26"/>
        </w:rPr>
        <w:t>к Решению</w:t>
      </w:r>
    </w:p>
    <w:p w:rsidR="002365A6" w:rsidRPr="002365A6" w:rsidRDefault="002365A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365A6">
        <w:rPr>
          <w:rFonts w:ascii="Times New Roman" w:hAnsi="Times New Roman" w:cs="Times New Roman"/>
          <w:sz w:val="26"/>
          <w:szCs w:val="26"/>
        </w:rPr>
        <w:t>Вологодской городской Думы</w:t>
      </w:r>
    </w:p>
    <w:p w:rsidR="002365A6" w:rsidRPr="002365A6" w:rsidRDefault="002365A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365A6">
        <w:rPr>
          <w:rFonts w:ascii="Times New Roman" w:hAnsi="Times New Roman" w:cs="Times New Roman"/>
          <w:sz w:val="26"/>
          <w:szCs w:val="26"/>
        </w:rPr>
        <w:t>от 9 декабря 2021 г. N 579</w:t>
      </w:r>
    </w:p>
    <w:p w:rsidR="002365A6" w:rsidRPr="002365A6" w:rsidRDefault="002365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365A6" w:rsidRPr="002365A6" w:rsidRDefault="002365A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365A6">
        <w:rPr>
          <w:rFonts w:ascii="Times New Roman" w:hAnsi="Times New Roman" w:cs="Times New Roman"/>
          <w:sz w:val="26"/>
          <w:szCs w:val="26"/>
        </w:rPr>
        <w:t>"Утверждены</w:t>
      </w:r>
    </w:p>
    <w:p w:rsidR="002365A6" w:rsidRPr="002365A6" w:rsidRDefault="002365A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365A6">
        <w:rPr>
          <w:rFonts w:ascii="Times New Roman" w:hAnsi="Times New Roman" w:cs="Times New Roman"/>
          <w:sz w:val="26"/>
          <w:szCs w:val="26"/>
        </w:rPr>
        <w:t>Решением</w:t>
      </w:r>
    </w:p>
    <w:p w:rsidR="002365A6" w:rsidRPr="002365A6" w:rsidRDefault="002365A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365A6">
        <w:rPr>
          <w:rFonts w:ascii="Times New Roman" w:hAnsi="Times New Roman" w:cs="Times New Roman"/>
          <w:sz w:val="26"/>
          <w:szCs w:val="26"/>
        </w:rPr>
        <w:t>Вологодской городской Думы</w:t>
      </w:r>
    </w:p>
    <w:p w:rsidR="002365A6" w:rsidRPr="002365A6" w:rsidRDefault="002365A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365A6">
        <w:rPr>
          <w:rFonts w:ascii="Times New Roman" w:hAnsi="Times New Roman" w:cs="Times New Roman"/>
          <w:sz w:val="26"/>
          <w:szCs w:val="26"/>
        </w:rPr>
        <w:t>от 25 ноября 2021 г. N 554</w:t>
      </w:r>
    </w:p>
    <w:p w:rsidR="002365A6" w:rsidRPr="002365A6" w:rsidRDefault="002365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365A6" w:rsidRPr="002365A6" w:rsidRDefault="002365A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5" w:name="P87"/>
      <w:bookmarkEnd w:id="5"/>
      <w:r w:rsidRPr="002365A6">
        <w:rPr>
          <w:rFonts w:ascii="Times New Roman" w:hAnsi="Times New Roman" w:cs="Times New Roman"/>
          <w:sz w:val="26"/>
          <w:szCs w:val="26"/>
        </w:rPr>
        <w:t>КЛЮЧЕВЫЕ ПОКАЗАТЕЛИ И ИХ ЦЕЛЕВЫЕ ЗНАЧЕНИЯ,</w:t>
      </w:r>
    </w:p>
    <w:p w:rsidR="002365A6" w:rsidRPr="002365A6" w:rsidRDefault="002365A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365A6">
        <w:rPr>
          <w:rFonts w:ascii="Times New Roman" w:hAnsi="Times New Roman" w:cs="Times New Roman"/>
          <w:sz w:val="26"/>
          <w:szCs w:val="26"/>
        </w:rPr>
        <w:t xml:space="preserve">ИНДИКАТИВНЫЕ ПОКАЗАТЕЛИ ДЛЯ </w:t>
      </w:r>
      <w:proofErr w:type="gramStart"/>
      <w:r w:rsidRPr="002365A6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</w:p>
    <w:p w:rsidR="002365A6" w:rsidRPr="002365A6" w:rsidRDefault="002365A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365A6">
        <w:rPr>
          <w:rFonts w:ascii="Times New Roman" w:hAnsi="Times New Roman" w:cs="Times New Roman"/>
          <w:sz w:val="26"/>
          <w:szCs w:val="26"/>
        </w:rPr>
        <w:t>КОНТРОЛЯ В СФЕРЕ БЛАГОУСТРОЙСТВА</w:t>
      </w:r>
    </w:p>
    <w:p w:rsidR="002365A6" w:rsidRPr="002365A6" w:rsidRDefault="002365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365A6" w:rsidRPr="002365A6" w:rsidRDefault="002365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65A6">
        <w:rPr>
          <w:rFonts w:ascii="Times New Roman" w:hAnsi="Times New Roman" w:cs="Times New Roman"/>
          <w:sz w:val="26"/>
          <w:szCs w:val="26"/>
        </w:rPr>
        <w:t>1. Ключевыми показателями муниципального контроля в сфере благоустройства и их целевыми значениями являются:</w:t>
      </w:r>
    </w:p>
    <w:p w:rsidR="002365A6" w:rsidRPr="002365A6" w:rsidRDefault="002365A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65A6">
        <w:rPr>
          <w:rFonts w:ascii="Times New Roman" w:hAnsi="Times New Roman" w:cs="Times New Roman"/>
          <w:sz w:val="26"/>
          <w:szCs w:val="26"/>
        </w:rPr>
        <w:t xml:space="preserve">доля установленных случаев </w:t>
      </w:r>
      <w:proofErr w:type="gramStart"/>
      <w:r w:rsidRPr="002365A6">
        <w:rPr>
          <w:rFonts w:ascii="Times New Roman" w:hAnsi="Times New Roman" w:cs="Times New Roman"/>
          <w:sz w:val="26"/>
          <w:szCs w:val="26"/>
        </w:rPr>
        <w:t>причинения</w:t>
      </w:r>
      <w:proofErr w:type="gramEnd"/>
      <w:r w:rsidRPr="002365A6">
        <w:rPr>
          <w:rFonts w:ascii="Times New Roman" w:hAnsi="Times New Roman" w:cs="Times New Roman"/>
          <w:sz w:val="26"/>
          <w:szCs w:val="26"/>
        </w:rPr>
        <w:t xml:space="preserve"> контролируемыми лицами вреда жизни и здоровью граждан,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угрозы чрезвычайных ситуаций природного и техногенного характера (не более 10 процентов от общего количества проведенных контрольных мероприятий);</w:t>
      </w:r>
    </w:p>
    <w:p w:rsidR="002365A6" w:rsidRPr="002365A6" w:rsidRDefault="002365A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65A6">
        <w:rPr>
          <w:rFonts w:ascii="Times New Roman" w:hAnsi="Times New Roman" w:cs="Times New Roman"/>
          <w:sz w:val="26"/>
          <w:szCs w:val="26"/>
        </w:rPr>
        <w:t>доля предписаний, выполненных контролируемыми лицами в установленные сроки (не менее 80 процентов от общего количества выданных предписаний);</w:t>
      </w:r>
    </w:p>
    <w:p w:rsidR="002365A6" w:rsidRPr="002365A6" w:rsidRDefault="002365A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65A6">
        <w:rPr>
          <w:rFonts w:ascii="Times New Roman" w:hAnsi="Times New Roman" w:cs="Times New Roman"/>
          <w:sz w:val="26"/>
          <w:szCs w:val="26"/>
        </w:rPr>
        <w:t>доля контрольных мероприятий, по результатам которых материалы о выявленных нарушениях переданы в уполномоченные органы для возбуждения уголовных дел (не более 5 процентов от общего количества контрольных мероприятий).</w:t>
      </w:r>
    </w:p>
    <w:p w:rsidR="002365A6" w:rsidRPr="002365A6" w:rsidRDefault="002365A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65A6">
        <w:rPr>
          <w:rFonts w:ascii="Times New Roman" w:hAnsi="Times New Roman" w:cs="Times New Roman"/>
          <w:sz w:val="26"/>
          <w:szCs w:val="26"/>
        </w:rPr>
        <w:t>2. Индикативными показателями муниципального контроля в сфере благоустройства являются:</w:t>
      </w:r>
    </w:p>
    <w:p w:rsidR="002365A6" w:rsidRPr="002365A6" w:rsidRDefault="002365A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65A6">
        <w:rPr>
          <w:rFonts w:ascii="Times New Roman" w:hAnsi="Times New Roman" w:cs="Times New Roman"/>
          <w:sz w:val="26"/>
          <w:szCs w:val="26"/>
        </w:rPr>
        <w:t>доля решений органа муниципального контроля в сфере благоустройства, принятых в отчетном году по результатам проведения контрольных мероприятий, которые отменены частично или полностью на основании судебных актов, вступивших в законную силу (в процентах от общего количества решений, принятых по итогам контрольных мероприятий);</w:t>
      </w:r>
    </w:p>
    <w:p w:rsidR="002365A6" w:rsidRPr="002365A6" w:rsidRDefault="002365A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65A6">
        <w:rPr>
          <w:rFonts w:ascii="Times New Roman" w:hAnsi="Times New Roman" w:cs="Times New Roman"/>
          <w:sz w:val="26"/>
          <w:szCs w:val="26"/>
        </w:rPr>
        <w:t>доля контрольных мероприятий, проведенных органом муниципального контроля в сфере благоустройства с нарушением установленных сроков (в процентах от общего количества проведенных контрольных мероприятий);</w:t>
      </w:r>
    </w:p>
    <w:p w:rsidR="002365A6" w:rsidRPr="002365A6" w:rsidRDefault="002365A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65A6">
        <w:rPr>
          <w:rFonts w:ascii="Times New Roman" w:hAnsi="Times New Roman" w:cs="Times New Roman"/>
          <w:sz w:val="26"/>
          <w:szCs w:val="26"/>
        </w:rPr>
        <w:t>доля контролируемых лиц, в отношении которых в отчетном году органом муниципального контроля в сфере благоустройства были проведены проверки (в процентах от общего количества контролируемых лиц)</w:t>
      </w:r>
      <w:proofErr w:type="gramStart"/>
      <w:r w:rsidRPr="002365A6">
        <w:rPr>
          <w:rFonts w:ascii="Times New Roman" w:hAnsi="Times New Roman" w:cs="Times New Roman"/>
          <w:sz w:val="26"/>
          <w:szCs w:val="26"/>
        </w:rPr>
        <w:t>."</w:t>
      </w:r>
      <w:proofErr w:type="gramEnd"/>
      <w:r w:rsidRPr="002365A6">
        <w:rPr>
          <w:rFonts w:ascii="Times New Roman" w:hAnsi="Times New Roman" w:cs="Times New Roman"/>
          <w:sz w:val="26"/>
          <w:szCs w:val="26"/>
        </w:rPr>
        <w:t>.</w:t>
      </w:r>
    </w:p>
    <w:sectPr w:rsidR="002365A6" w:rsidRPr="002365A6" w:rsidSect="00066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A6"/>
    <w:rsid w:val="002365A6"/>
    <w:rsid w:val="00F8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5A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365A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365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5A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365A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365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3FC97C119F05A3FEE900ED26BA47EAC19E14D3E450D524B7EF9706E4228EBCDF9B517E31ADEC7D812C605EE3E8FB59D3L41DM" TargetMode="External"/><Relationship Id="rId13" Type="http://schemas.openxmlformats.org/officeDocument/2006/relationships/hyperlink" Target="consultantplus://offline/ref=F53FC97C119F05A3FEE91EE030D619EEC09548D8E258DA72E9BF9151BB7288E99FDB572B60E9BA738A262A0FAFA3F45AD0513D91093D5E03LE1AM" TargetMode="External"/><Relationship Id="rId18" Type="http://schemas.openxmlformats.org/officeDocument/2006/relationships/hyperlink" Target="consultantplus://offline/ref=F53FC97C119F05A3FEE900ED26BA47EAC19E14D3E450D524B7E99706E4228EBCDF9B517E31ADEC7D812C605EE3E8FB59D3L41D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53FC97C119F05A3FEE900ED26BA47EAC19E14D3E450D124B7E29706E4228EBCDF9B517E31ADEC7D812C605EE3E8FB59D3L41DM" TargetMode="External"/><Relationship Id="rId7" Type="http://schemas.openxmlformats.org/officeDocument/2006/relationships/hyperlink" Target="consultantplus://offline/ref=F53FC97C119F05A3FEE900ED26BA47EAC19E14D3E450D524B7EF9706E4228EBCDF9B517E31ADEC7D812C605EE3E8FB59D3L41DM" TargetMode="External"/><Relationship Id="rId12" Type="http://schemas.openxmlformats.org/officeDocument/2006/relationships/hyperlink" Target="consultantplus://offline/ref=F53FC97C119F05A3FEE900ED26BA47EAC19E14D3E450D524B7EF9706E4228EBCDF9B517E23ADB471822D7E5DEEFDAD08951A309A16215E09F694ADAFL41CM" TargetMode="External"/><Relationship Id="rId17" Type="http://schemas.openxmlformats.org/officeDocument/2006/relationships/hyperlink" Target="consultantplus://offline/ref=F53FC97C119F05A3FEE900ED26BA47EAC19E14D3E450D524B7E99706E4228EBCDF9B517E23ADB471822D7E5FE9FDAD08951A309A16215E09F694ADAFL41C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53FC97C119F05A3FEE900ED26BA47EAC19E14D3E450D524B7E99706E4228EBCDF9B517E23ADB471822D7E5EE3FDAD08951A309A16215E09F694ADAFL41CM" TargetMode="External"/><Relationship Id="rId20" Type="http://schemas.openxmlformats.org/officeDocument/2006/relationships/hyperlink" Target="consultantplus://offline/ref=F53FC97C119F05A3FEE91EE030D619EEC09548D8E258DA72E9BF9151BB7288E99FDB572B60E9BA738A262A0FAFA3F45AD0513D91093D5E03LE1A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53FC97C119F05A3FEE900ED26BA47EAC19E14D3E759D526B7EB9706E4228EBCDF9B517E23ADB471822A7C5FEDFDAD08951A309A16215E09F694ADAFL41CM" TargetMode="External"/><Relationship Id="rId11" Type="http://schemas.openxmlformats.org/officeDocument/2006/relationships/hyperlink" Target="consultantplus://offline/ref=F53FC97C119F05A3FEE900ED26BA47EAC19E14D3E450D524B7EF9706E4228EBCDF9B517E31ADEC7D812C605EE3E8FB59D3L41DM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F53FC97C119F05A3FEE91EE030D619EEC09548D8E258DA72E9BF9151BB7288E99FDB572B60E9B9788A262A0FAFA3F45AD0513D91093D5E03LE1AM" TargetMode="External"/><Relationship Id="rId15" Type="http://schemas.openxmlformats.org/officeDocument/2006/relationships/hyperlink" Target="consultantplus://offline/ref=F53FC97C119F05A3FEE900ED26BA47EAC19E14D3E450D524B7E99706E4228EBCDF9B517E31ADEC7D812C605EE3E8FB59D3L41D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F53FC97C119F05A3FEE900ED26BA47EAC19E14D3E450D524B7EF9706E4228EBCDF9B517E23ADB471822D7E5DE9FDAD08951A309A16215E09F694ADAFL41CM" TargetMode="External"/><Relationship Id="rId19" Type="http://schemas.openxmlformats.org/officeDocument/2006/relationships/hyperlink" Target="consultantplus://offline/ref=F53FC97C119F05A3FEE900ED26BA47EAC19E14D3E450D524B7E99706E4228EBCDF9B517E23ADB471822D7E5FEEFDAD08951A309A16215E09F694ADAFL41C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3FC97C119F05A3FEE900ED26BA47EAC19E14D3E450D524B7EF9706E4228EBCDF9B517E23ADB471822D7E5EE3FDAD08951A309A16215E09F694ADAFL41CM" TargetMode="External"/><Relationship Id="rId14" Type="http://schemas.openxmlformats.org/officeDocument/2006/relationships/hyperlink" Target="consultantplus://offline/ref=F53FC97C119F05A3FEE900ED26BA47EAC19E14D3E450D524B7E99706E4228EBCDF9B517E31ADEC7D812C605EE3E8FB59D3L41DM" TargetMode="External"/><Relationship Id="rId22" Type="http://schemas.openxmlformats.org/officeDocument/2006/relationships/hyperlink" Target="consultantplus://offline/ref=F53FC97C119F05A3FEE900ED26BA47EAC19E14D3E450D124B7E29706E4228EBCDF9B517E23ADB471822D7E5CECFDAD08951A309A16215E09F694ADAFL41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1591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Чеканова Алла Александровна</dc:creator>
  <cp:lastModifiedBy>Чеканова Алла Александровна</cp:lastModifiedBy>
  <cp:revision>1</cp:revision>
  <dcterms:created xsi:type="dcterms:W3CDTF">2022-08-31T12:53:00Z</dcterms:created>
  <dcterms:modified xsi:type="dcterms:W3CDTF">2022-08-31T12:57:00Z</dcterms:modified>
</cp:coreProperties>
</file>