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D1DC1" w:rsidRDefault="005D1DC1">
      <w:pP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203835</wp:posOffset>
                </wp:positionH>
                <wp:positionV relativeFrom="paragraph">
                  <wp:posOffset>196215</wp:posOffset>
                </wp:positionV>
                <wp:extent cx="8934450" cy="1076325"/>
                <wp:effectExtent l="0" t="0" r="19050" b="28575"/>
                <wp:wrapNone/>
                <wp:docPr id="3" name="Поле 3"/>
                <wp:cNvGraphicFramePr/>
                <a:graphic xmlns:a="http://schemas.openxmlformats.org/drawingml/2006/main">
                  <a:graphicData uri="http://schemas.microsoft.com/office/word/2010/wordprocessingShape">
                    <wps:wsp>
                      <wps:cNvSpPr txBox="1"/>
                      <wps:spPr>
                        <a:xfrm>
                          <a:off x="0" y="0"/>
                          <a:ext cx="8934450"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DC1" w:rsidRDefault="005D1DC1" w:rsidP="005D1DC1">
                            <w:pPr>
                              <w:jc w:val="center"/>
                              <w:rPr>
                                <w:rFonts w:ascii="Times New Roman" w:hAnsi="Times New Roman" w:cs="Times New Roman"/>
                                <w:b/>
                                <w:sz w:val="26"/>
                                <w:szCs w:val="26"/>
                              </w:rPr>
                            </w:pPr>
                            <w:r>
                              <w:rPr>
                                <w:rFonts w:ascii="Times New Roman" w:hAnsi="Times New Roman" w:cs="Times New Roman"/>
                                <w:b/>
                                <w:sz w:val="26"/>
                                <w:szCs w:val="26"/>
                              </w:rPr>
                              <w:t>РЕКОМЕНДАЦИИ</w:t>
                            </w:r>
                          </w:p>
                          <w:p w:rsidR="005D1DC1" w:rsidRPr="005D1DC1" w:rsidRDefault="007247A5" w:rsidP="00DA71BB">
                            <w:pPr>
                              <w:jc w:val="center"/>
                              <w:rPr>
                                <w:rFonts w:ascii="Times New Roman" w:hAnsi="Times New Roman" w:cs="Times New Roman"/>
                                <w:b/>
                                <w:sz w:val="26"/>
                                <w:szCs w:val="26"/>
                              </w:rPr>
                            </w:pPr>
                            <w:r>
                              <w:rPr>
                                <w:rFonts w:ascii="Times New Roman" w:hAnsi="Times New Roman" w:cs="Times New Roman"/>
                                <w:b/>
                                <w:sz w:val="26"/>
                                <w:szCs w:val="26"/>
                              </w:rPr>
                              <w:t>п</w:t>
                            </w:r>
                            <w:r w:rsidR="005D1DC1">
                              <w:rPr>
                                <w:rFonts w:ascii="Times New Roman" w:hAnsi="Times New Roman" w:cs="Times New Roman"/>
                                <w:b/>
                                <w:sz w:val="26"/>
                                <w:szCs w:val="26"/>
                              </w:rPr>
                              <w:t>о соблюдению Правил благоустройства городского округа города Вологды</w:t>
                            </w:r>
                            <w:r>
                              <w:rPr>
                                <w:rFonts w:ascii="Times New Roman" w:hAnsi="Times New Roman" w:cs="Times New Roman"/>
                                <w:b/>
                                <w:sz w:val="26"/>
                                <w:szCs w:val="26"/>
                              </w:rPr>
                              <w:t xml:space="preserve"> </w:t>
                            </w:r>
                            <w:r w:rsidR="00CE3572">
                              <w:rPr>
                                <w:rFonts w:ascii="Times New Roman" w:hAnsi="Times New Roman" w:cs="Times New Roman"/>
                                <w:b/>
                                <w:sz w:val="26"/>
                                <w:szCs w:val="26"/>
                              </w:rPr>
                              <w:t>при строительстве (реконструкции, капитальном ремонте) объектов капитального строительства на</w:t>
                            </w:r>
                            <w:r>
                              <w:rPr>
                                <w:rFonts w:ascii="Times New Roman" w:hAnsi="Times New Roman" w:cs="Times New Roman"/>
                                <w:b/>
                                <w:sz w:val="26"/>
                                <w:szCs w:val="26"/>
                              </w:rPr>
                              <w:t xml:space="preserve"> территории города Вологды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6.05pt;margin-top:15.45pt;width:703.5pt;height:8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" fillcolor="white [3201]" strokeweight=".5pt">
                <v:textbox>
                  <w:txbxContent>
                    <w:p w:rsidR="005D1DC1" w:rsidRDefault="005D1DC1" w:rsidP="005D1DC1">
                      <w:pPr>
                        <w:jc w:val="center"/>
                        <w:rPr>
                          <w:rFonts w:ascii="Times New Roman" w:hAnsi="Times New Roman" w:cs="Times New Roman"/>
                          <w:b/>
                          <w:sz w:val="26"/>
                          <w:szCs w:val="26"/>
                        </w:rPr>
                      </w:pPr>
                      <w:r>
                        <w:rPr>
                          <w:rFonts w:ascii="Times New Roman" w:hAnsi="Times New Roman" w:cs="Times New Roman"/>
                          <w:b/>
                          <w:sz w:val="26"/>
                          <w:szCs w:val="26"/>
                        </w:rPr>
                        <w:t>РЕКОМЕНДАЦИИ</w:t>
                      </w:r>
                    </w:p>
                    <w:p w:rsidR="005D1DC1" w:rsidRPr="005D1DC1" w:rsidRDefault="007247A5" w:rsidP="00DA71BB">
                      <w:pPr>
                        <w:jc w:val="center"/>
                        <w:rPr>
                          <w:rFonts w:ascii="Times New Roman" w:hAnsi="Times New Roman" w:cs="Times New Roman"/>
                          <w:b/>
                          <w:sz w:val="26"/>
                          <w:szCs w:val="26"/>
                        </w:rPr>
                      </w:pPr>
                      <w:r>
                        <w:rPr>
                          <w:rFonts w:ascii="Times New Roman" w:hAnsi="Times New Roman" w:cs="Times New Roman"/>
                          <w:b/>
                          <w:sz w:val="26"/>
                          <w:szCs w:val="26"/>
                        </w:rPr>
                        <w:t>п</w:t>
                      </w:r>
                      <w:r w:rsidR="005D1DC1">
                        <w:rPr>
                          <w:rFonts w:ascii="Times New Roman" w:hAnsi="Times New Roman" w:cs="Times New Roman"/>
                          <w:b/>
                          <w:sz w:val="26"/>
                          <w:szCs w:val="26"/>
                        </w:rPr>
                        <w:t xml:space="preserve">о соблюдению </w:t>
                      </w:r>
                      <w:proofErr w:type="gramStart"/>
                      <w:r w:rsidR="005D1DC1">
                        <w:rPr>
                          <w:rFonts w:ascii="Times New Roman" w:hAnsi="Times New Roman" w:cs="Times New Roman"/>
                          <w:b/>
                          <w:sz w:val="26"/>
                          <w:szCs w:val="26"/>
                        </w:rPr>
                        <w:t>Правил благоустройства городского округа города Вологды</w:t>
                      </w:r>
                      <w:proofErr w:type="gramEnd"/>
                      <w:r>
                        <w:rPr>
                          <w:rFonts w:ascii="Times New Roman" w:hAnsi="Times New Roman" w:cs="Times New Roman"/>
                          <w:b/>
                          <w:sz w:val="26"/>
                          <w:szCs w:val="26"/>
                        </w:rPr>
                        <w:t xml:space="preserve"> </w:t>
                      </w:r>
                      <w:r w:rsidR="00CE3572">
                        <w:rPr>
                          <w:rFonts w:ascii="Times New Roman" w:hAnsi="Times New Roman" w:cs="Times New Roman"/>
                          <w:b/>
                          <w:sz w:val="26"/>
                          <w:szCs w:val="26"/>
                        </w:rPr>
                        <w:t>при строительстве (реконструкции, капитальном ремонте) объектов капитального строительства на</w:t>
                      </w:r>
                      <w:r>
                        <w:rPr>
                          <w:rFonts w:ascii="Times New Roman" w:hAnsi="Times New Roman" w:cs="Times New Roman"/>
                          <w:b/>
                          <w:sz w:val="26"/>
                          <w:szCs w:val="26"/>
                        </w:rPr>
                        <w:t xml:space="preserve"> территории города Вологды</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34290</wp:posOffset>
                </wp:positionV>
                <wp:extent cx="9248775" cy="9525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9248775" cy="952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1.8pt;margin-top:2.7pt;width:728.2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" fillcolor="#4f81bd [3204]" strokecolor="#243f60 [1604]" strokeweight="2pt"/>
            </w:pict>
          </mc:Fallback>
        </mc:AlternateContent>
      </w:r>
    </w:p>
    <w:p w:rsidR="005D1DC1" w:rsidRPr="005D1DC1" w:rsidRDefault="005D1DC1" w:rsidP="005D1DC1">
      <w:pPr>
        <w:rPr>
          <w:rFonts w:ascii="Times New Roman" w:hAnsi="Times New Roman" w:cs="Times New Roman"/>
          <w:sz w:val="26"/>
          <w:szCs w:val="26"/>
        </w:rPr>
      </w:pPr>
    </w:p>
    <w:p w:rsidR="005D1DC1" w:rsidRDefault="005D1DC1" w:rsidP="005D1DC1">
      <w:pPr>
        <w:rPr>
          <w:rFonts w:ascii="Times New Roman" w:hAnsi="Times New Roman" w:cs="Times New Roman"/>
          <w:sz w:val="26"/>
          <w:szCs w:val="26"/>
        </w:rPr>
      </w:pPr>
    </w:p>
    <w:p w:rsidR="003D4B58" w:rsidRDefault="005D1DC1" w:rsidP="005D1DC1">
      <w:pPr>
        <w:tabs>
          <w:tab w:val="left" w:pos="4800"/>
        </w:tabs>
        <w:rPr>
          <w:rFonts w:ascii="Times New Roman" w:hAnsi="Times New Roman" w:cs="Times New Roman"/>
          <w:sz w:val="26"/>
          <w:szCs w:val="26"/>
        </w:rPr>
      </w:pPr>
      <w:r>
        <w:rPr>
          <w:rFonts w:ascii="Times New Roman" w:hAnsi="Times New Roman" w:cs="Times New Roman"/>
          <w:sz w:val="26"/>
          <w:szCs w:val="26"/>
        </w:rPr>
        <w:tab/>
      </w:r>
    </w:p>
    <w:p w:rsidR="001340BD" w:rsidRDefault="005D1DC1" w:rsidP="005D1DC1">
      <w:pPr>
        <w:tabs>
          <w:tab w:val="left" w:pos="0"/>
        </w:tabs>
        <w:rPr>
          <w:rFonts w:ascii="Times New Roman" w:hAnsi="Times New Roman" w:cs="Times New Roman"/>
          <w:sz w:val="26"/>
          <w:szCs w:val="26"/>
        </w:rPr>
      </w:pPr>
      <w:r>
        <w:rPr>
          <w:rFonts w:ascii="Times New Roman" w:hAnsi="Times New Roman" w:cs="Times New Roman"/>
          <w:sz w:val="26"/>
          <w:szCs w:val="26"/>
        </w:rPr>
        <w:tab/>
      </w:r>
      <w:r w:rsidR="001340BD" w:rsidRPr="001340BD">
        <w:rPr>
          <w:rFonts w:ascii="Times New Roman" w:hAnsi="Times New Roman" w:cs="Times New Roman"/>
          <w:sz w:val="26"/>
          <w:szCs w:val="26"/>
        </w:rPr>
        <w:t xml:space="preserve">В целях обеспечения комфортности условий проживания граждан </w:t>
      </w:r>
      <w:r w:rsidR="00CE3572">
        <w:rPr>
          <w:rFonts w:ascii="Times New Roman" w:hAnsi="Times New Roman" w:cs="Times New Roman"/>
          <w:sz w:val="26"/>
          <w:szCs w:val="26"/>
        </w:rPr>
        <w:t xml:space="preserve">на </w:t>
      </w:r>
      <w:r w:rsidR="001340BD" w:rsidRPr="001340BD">
        <w:rPr>
          <w:rFonts w:ascii="Times New Roman" w:hAnsi="Times New Roman" w:cs="Times New Roman"/>
          <w:sz w:val="26"/>
          <w:szCs w:val="26"/>
        </w:rPr>
        <w:t>территории городского округа города Вологды, поддержания и улучшения санитарного и эстетического состояния территории 02 апреля 2007 года было принято решение Вологодской городской Думы № 392 «О Правилах благоустройства городского округа города Вологды» (с последующими изменениями)</w:t>
      </w:r>
      <w:r w:rsidR="00CE3572">
        <w:rPr>
          <w:rFonts w:ascii="Times New Roman" w:hAnsi="Times New Roman" w:cs="Times New Roman"/>
          <w:sz w:val="26"/>
          <w:szCs w:val="26"/>
        </w:rPr>
        <w:t xml:space="preserve"> (далее – Правила благоустройства)</w:t>
      </w:r>
      <w:r w:rsidR="001340BD" w:rsidRPr="001340BD">
        <w:rPr>
          <w:rFonts w:ascii="Times New Roman" w:hAnsi="Times New Roman" w:cs="Times New Roman"/>
          <w:sz w:val="26"/>
          <w:szCs w:val="26"/>
        </w:rPr>
        <w:t>.</w:t>
      </w:r>
    </w:p>
    <w:p w:rsidR="0072382F" w:rsidRPr="0072382F" w:rsidRDefault="001E562B" w:rsidP="0072382F">
      <w:pPr>
        <w:tabs>
          <w:tab w:val="left" w:pos="0"/>
        </w:tabs>
        <w:rPr>
          <w:rFonts w:ascii="Times New Roman" w:hAnsi="Times New Roman" w:cs="Times New Roman"/>
          <w:sz w:val="26"/>
          <w:szCs w:val="26"/>
        </w:rPr>
      </w:pPr>
      <w:r>
        <w:rPr>
          <w:rFonts w:ascii="Times New Roman" w:hAnsi="Times New Roman" w:cs="Times New Roman"/>
          <w:sz w:val="26"/>
          <w:szCs w:val="26"/>
        </w:rPr>
        <w:tab/>
      </w:r>
      <w:r w:rsidR="00CE3572">
        <w:rPr>
          <w:rFonts w:ascii="Times New Roman" w:hAnsi="Times New Roman" w:cs="Times New Roman"/>
          <w:sz w:val="26"/>
          <w:szCs w:val="26"/>
        </w:rPr>
        <w:t>С</w:t>
      </w:r>
      <w:r w:rsidR="0072382F" w:rsidRPr="0072382F">
        <w:rPr>
          <w:rFonts w:ascii="Times New Roman" w:hAnsi="Times New Roman" w:cs="Times New Roman"/>
          <w:sz w:val="26"/>
          <w:szCs w:val="26"/>
        </w:rPr>
        <w:t xml:space="preserve">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w:t>
      </w:r>
      <w:r w:rsidR="0072382F" w:rsidRPr="00B11788">
        <w:rPr>
          <w:rFonts w:ascii="Times New Roman" w:hAnsi="Times New Roman" w:cs="Times New Roman"/>
          <w:sz w:val="26"/>
          <w:szCs w:val="26"/>
        </w:rPr>
        <w:t>услуг</w:t>
      </w:r>
      <w:r w:rsidR="001340BD" w:rsidRPr="00B11788">
        <w:rPr>
          <w:rFonts w:ascii="Times New Roman" w:hAnsi="Times New Roman" w:cs="Times New Roman"/>
          <w:sz w:val="26"/>
          <w:szCs w:val="26"/>
        </w:rPr>
        <w:t xml:space="preserve"> является предметом муниципального</w:t>
      </w:r>
      <w:r w:rsidR="001340BD" w:rsidRPr="001340BD">
        <w:rPr>
          <w:rFonts w:ascii="Times New Roman" w:hAnsi="Times New Roman" w:cs="Times New Roman"/>
          <w:sz w:val="26"/>
          <w:szCs w:val="26"/>
        </w:rPr>
        <w:t xml:space="preserve"> контроля в сфере благоустройства</w:t>
      </w:r>
      <w:r w:rsidR="0072382F" w:rsidRPr="0072382F">
        <w:rPr>
          <w:rFonts w:ascii="Times New Roman" w:hAnsi="Times New Roman" w:cs="Times New Roman"/>
          <w:sz w:val="26"/>
          <w:szCs w:val="26"/>
        </w:rPr>
        <w:t xml:space="preserve">. Функции по муниципальному контролю в сфере благоустройства осуществляются Администрацией города Вологды </w:t>
      </w:r>
      <w:r w:rsidR="001340BD">
        <w:rPr>
          <w:rFonts w:ascii="Times New Roman" w:hAnsi="Times New Roman" w:cs="Times New Roman"/>
          <w:sz w:val="26"/>
          <w:szCs w:val="26"/>
        </w:rPr>
        <w:t xml:space="preserve">через </w:t>
      </w:r>
      <w:r w:rsidR="0072382F" w:rsidRPr="0072382F">
        <w:rPr>
          <w:rFonts w:ascii="Times New Roman" w:hAnsi="Times New Roman" w:cs="Times New Roman"/>
          <w:sz w:val="26"/>
          <w:szCs w:val="26"/>
        </w:rPr>
        <w:t>следующие органы муниципального контроля:</w:t>
      </w:r>
    </w:p>
    <w:p w:rsidR="0072382F" w:rsidRPr="0072382F" w:rsidRDefault="001340BD" w:rsidP="0072382F">
      <w:pPr>
        <w:tabs>
          <w:tab w:val="left" w:pos="0"/>
        </w:tabs>
        <w:rPr>
          <w:rFonts w:ascii="Times New Roman" w:hAnsi="Times New Roman" w:cs="Times New Roman"/>
          <w:sz w:val="26"/>
          <w:szCs w:val="26"/>
        </w:rPr>
      </w:pPr>
      <w:r>
        <w:rPr>
          <w:rFonts w:ascii="Times New Roman" w:hAnsi="Times New Roman" w:cs="Times New Roman"/>
          <w:sz w:val="26"/>
          <w:szCs w:val="26"/>
        </w:rPr>
        <w:tab/>
      </w:r>
      <w:r w:rsidR="0072382F" w:rsidRPr="0072382F">
        <w:rPr>
          <w:rFonts w:ascii="Times New Roman" w:hAnsi="Times New Roman" w:cs="Times New Roman"/>
          <w:sz w:val="26"/>
          <w:szCs w:val="26"/>
        </w:rPr>
        <w:t>орган, уполномоченный в сфере городского хозяйства, - в части соблюдения требований, установленных Правилами благоустройства, касающихся выполнения земляных работ, освещения и озеленения;</w:t>
      </w:r>
    </w:p>
    <w:p w:rsidR="0072382F" w:rsidRPr="0072382F" w:rsidRDefault="001340BD" w:rsidP="0072382F">
      <w:pPr>
        <w:tabs>
          <w:tab w:val="left" w:pos="0"/>
        </w:tabs>
        <w:rPr>
          <w:rFonts w:ascii="Times New Roman" w:hAnsi="Times New Roman" w:cs="Times New Roman"/>
          <w:sz w:val="26"/>
          <w:szCs w:val="26"/>
        </w:rPr>
      </w:pPr>
      <w:r>
        <w:rPr>
          <w:rFonts w:ascii="Times New Roman" w:hAnsi="Times New Roman" w:cs="Times New Roman"/>
          <w:sz w:val="26"/>
          <w:szCs w:val="26"/>
        </w:rPr>
        <w:tab/>
      </w:r>
      <w:r w:rsidR="0072382F" w:rsidRPr="0072382F">
        <w:rPr>
          <w:rFonts w:ascii="Times New Roman" w:hAnsi="Times New Roman" w:cs="Times New Roman"/>
          <w:sz w:val="26"/>
          <w:szCs w:val="26"/>
        </w:rPr>
        <w:t>орган, уполномоченный в сфере административных отношений, - в части соблюдения требований:</w:t>
      </w:r>
    </w:p>
    <w:p w:rsidR="0072382F" w:rsidRPr="0072382F" w:rsidRDefault="001340BD" w:rsidP="0072382F">
      <w:pPr>
        <w:tabs>
          <w:tab w:val="left" w:pos="0"/>
        </w:tabs>
        <w:rPr>
          <w:rFonts w:ascii="Times New Roman" w:hAnsi="Times New Roman" w:cs="Times New Roman"/>
          <w:sz w:val="26"/>
          <w:szCs w:val="26"/>
        </w:rPr>
      </w:pPr>
      <w:r>
        <w:rPr>
          <w:rFonts w:ascii="Times New Roman" w:hAnsi="Times New Roman" w:cs="Times New Roman"/>
          <w:sz w:val="26"/>
          <w:szCs w:val="26"/>
        </w:rPr>
        <w:tab/>
      </w:r>
      <w:r w:rsidR="0072382F" w:rsidRPr="0072382F">
        <w:rPr>
          <w:rFonts w:ascii="Times New Roman" w:hAnsi="Times New Roman" w:cs="Times New Roman"/>
          <w:sz w:val="26"/>
          <w:szCs w:val="26"/>
        </w:rPr>
        <w:t>к обеспечению доступности для инвалидов объектов социальной, инженерной и транспортной инфраструктур и предоставляемых услуг;</w:t>
      </w:r>
    </w:p>
    <w:p w:rsidR="0072382F" w:rsidRPr="0072382F" w:rsidRDefault="001340BD" w:rsidP="0072382F">
      <w:pPr>
        <w:tabs>
          <w:tab w:val="left" w:pos="0"/>
        </w:tabs>
        <w:rPr>
          <w:rFonts w:ascii="Times New Roman" w:hAnsi="Times New Roman" w:cs="Times New Roman"/>
          <w:sz w:val="26"/>
          <w:szCs w:val="26"/>
        </w:rPr>
      </w:pPr>
      <w:r>
        <w:rPr>
          <w:rFonts w:ascii="Times New Roman" w:hAnsi="Times New Roman" w:cs="Times New Roman"/>
          <w:sz w:val="26"/>
          <w:szCs w:val="26"/>
        </w:rPr>
        <w:tab/>
      </w:r>
      <w:r w:rsidR="0072382F" w:rsidRPr="0072382F">
        <w:rPr>
          <w:rFonts w:ascii="Times New Roman" w:hAnsi="Times New Roman" w:cs="Times New Roman"/>
          <w:sz w:val="26"/>
          <w:szCs w:val="26"/>
        </w:rPr>
        <w:t>установленных Правилами благоустройства, за исключением вопросов освещения, озеленения и земляных работ.</w:t>
      </w:r>
    </w:p>
    <w:p w:rsidR="0072382F" w:rsidRPr="0072382F" w:rsidRDefault="001340BD" w:rsidP="0072382F">
      <w:pPr>
        <w:tabs>
          <w:tab w:val="left" w:pos="0"/>
        </w:tabs>
        <w:rPr>
          <w:rFonts w:ascii="Times New Roman" w:hAnsi="Times New Roman" w:cs="Times New Roman"/>
          <w:sz w:val="26"/>
          <w:szCs w:val="26"/>
        </w:rPr>
      </w:pPr>
      <w:r>
        <w:rPr>
          <w:rFonts w:ascii="Times New Roman" w:hAnsi="Times New Roman" w:cs="Times New Roman"/>
          <w:sz w:val="26"/>
          <w:szCs w:val="26"/>
        </w:rPr>
        <w:tab/>
      </w:r>
      <w:r w:rsidR="0072382F" w:rsidRPr="0072382F">
        <w:rPr>
          <w:rFonts w:ascii="Times New Roman" w:hAnsi="Times New Roman" w:cs="Times New Roman"/>
          <w:sz w:val="26"/>
          <w:szCs w:val="26"/>
        </w:rPr>
        <w:t>Органом муниципального контроля в сфере благоустройства по вопросам соблюдения Правил благоустройства, за исключением вопросов, касающихся выполнения земляных работ, освещения и озеленения является Административный департамент Администрации города Вологды.</w:t>
      </w:r>
    </w:p>
    <w:p w:rsidR="0072382F" w:rsidRPr="0072382F" w:rsidRDefault="0072382F" w:rsidP="0072382F">
      <w:pPr>
        <w:tabs>
          <w:tab w:val="left" w:pos="0"/>
        </w:tabs>
        <w:rPr>
          <w:rFonts w:ascii="Times New Roman" w:hAnsi="Times New Roman" w:cs="Times New Roman"/>
          <w:sz w:val="26"/>
          <w:szCs w:val="26"/>
        </w:rPr>
      </w:pPr>
      <w:r w:rsidRPr="0072382F">
        <w:rPr>
          <w:rFonts w:ascii="Times New Roman" w:hAnsi="Times New Roman" w:cs="Times New Roman"/>
          <w:sz w:val="26"/>
          <w:szCs w:val="26"/>
        </w:rPr>
        <w:lastRenderedPageBreak/>
        <w:t xml:space="preserve"> </w:t>
      </w:r>
      <w:r w:rsidR="001340BD">
        <w:rPr>
          <w:rFonts w:ascii="Times New Roman" w:hAnsi="Times New Roman" w:cs="Times New Roman"/>
          <w:sz w:val="26"/>
          <w:szCs w:val="26"/>
        </w:rPr>
        <w:tab/>
      </w:r>
      <w:r w:rsidRPr="0072382F">
        <w:rPr>
          <w:rFonts w:ascii="Times New Roman" w:hAnsi="Times New Roman" w:cs="Times New Roman"/>
          <w:sz w:val="26"/>
          <w:szCs w:val="26"/>
        </w:rPr>
        <w:t>Муниципальный контроль в сфере благоустройства осуществляется в  соответствии с требованиями Федерального закона от 31 июля 2020 года № 248-ФЗ «О государственном контроле (надзоре) и муниципальном контроле в Российской Федерации» (с изменениями).</w:t>
      </w:r>
    </w:p>
    <w:p w:rsidR="0072382F" w:rsidRPr="0072382F" w:rsidRDefault="001340BD" w:rsidP="0072382F">
      <w:pPr>
        <w:tabs>
          <w:tab w:val="left" w:pos="0"/>
        </w:tabs>
        <w:rPr>
          <w:rFonts w:ascii="Times New Roman" w:hAnsi="Times New Roman" w:cs="Times New Roman"/>
          <w:sz w:val="26"/>
          <w:szCs w:val="26"/>
        </w:rPr>
      </w:pPr>
      <w:r>
        <w:rPr>
          <w:rFonts w:ascii="Times New Roman" w:hAnsi="Times New Roman" w:cs="Times New Roman"/>
          <w:sz w:val="26"/>
          <w:szCs w:val="26"/>
        </w:rPr>
        <w:tab/>
      </w:r>
      <w:r w:rsidR="0072382F" w:rsidRPr="0072382F">
        <w:rPr>
          <w:rFonts w:ascii="Times New Roman" w:hAnsi="Times New Roman" w:cs="Times New Roman"/>
          <w:sz w:val="26"/>
          <w:szCs w:val="26"/>
        </w:rPr>
        <w:t>Муниципальный контроль в сфере благоустройства осуществляется в отношении граждан и организаций:</w:t>
      </w:r>
    </w:p>
    <w:p w:rsidR="0072382F" w:rsidRPr="0072382F" w:rsidRDefault="00CE3572" w:rsidP="0072382F">
      <w:pPr>
        <w:tabs>
          <w:tab w:val="left" w:pos="0"/>
        </w:tabs>
        <w:rPr>
          <w:rFonts w:ascii="Times New Roman" w:hAnsi="Times New Roman" w:cs="Times New Roman"/>
          <w:sz w:val="26"/>
          <w:szCs w:val="26"/>
        </w:rPr>
      </w:pPr>
      <w:r>
        <w:rPr>
          <w:rFonts w:ascii="Times New Roman" w:hAnsi="Times New Roman" w:cs="Times New Roman"/>
          <w:sz w:val="26"/>
          <w:szCs w:val="26"/>
        </w:rPr>
        <w:tab/>
      </w:r>
      <w:r w:rsidR="0072382F" w:rsidRPr="0072382F">
        <w:rPr>
          <w:rFonts w:ascii="Times New Roman" w:hAnsi="Times New Roman" w:cs="Times New Roman"/>
          <w:sz w:val="26"/>
          <w:szCs w:val="26"/>
        </w:rPr>
        <w:t>которым объекты благоустройства (их элементы), здания (включая жилые дома), строения, сооружения (включая некапитальные строения, сооружения) и (или) земельные участки, на которых они расположены в границах городского округа города Вологды, принадлежат на соответствующем праве;</w:t>
      </w:r>
    </w:p>
    <w:p w:rsidR="0072382F" w:rsidRPr="0072382F" w:rsidRDefault="00CE3572" w:rsidP="0072382F">
      <w:pPr>
        <w:tabs>
          <w:tab w:val="left" w:pos="0"/>
        </w:tabs>
        <w:rPr>
          <w:rFonts w:ascii="Times New Roman" w:hAnsi="Times New Roman" w:cs="Times New Roman"/>
          <w:sz w:val="26"/>
          <w:szCs w:val="26"/>
        </w:rPr>
      </w:pPr>
      <w:r>
        <w:rPr>
          <w:rFonts w:ascii="Times New Roman" w:hAnsi="Times New Roman" w:cs="Times New Roman"/>
          <w:sz w:val="26"/>
          <w:szCs w:val="26"/>
        </w:rPr>
        <w:tab/>
      </w:r>
      <w:r w:rsidR="0072382F" w:rsidRPr="0072382F">
        <w:rPr>
          <w:rFonts w:ascii="Times New Roman" w:hAnsi="Times New Roman" w:cs="Times New Roman"/>
          <w:sz w:val="26"/>
          <w:szCs w:val="26"/>
        </w:rPr>
        <w:t>осуществляющих строительство, ремонтные работы, земляные работы;</w:t>
      </w:r>
    </w:p>
    <w:p w:rsidR="0072382F" w:rsidRPr="0072382F" w:rsidRDefault="00CE3572" w:rsidP="0072382F">
      <w:pPr>
        <w:tabs>
          <w:tab w:val="left" w:pos="0"/>
        </w:tabs>
        <w:rPr>
          <w:rFonts w:ascii="Times New Roman" w:hAnsi="Times New Roman" w:cs="Times New Roman"/>
          <w:sz w:val="26"/>
          <w:szCs w:val="26"/>
        </w:rPr>
      </w:pPr>
      <w:r>
        <w:rPr>
          <w:rFonts w:ascii="Times New Roman" w:hAnsi="Times New Roman" w:cs="Times New Roman"/>
          <w:sz w:val="26"/>
          <w:szCs w:val="26"/>
        </w:rPr>
        <w:tab/>
      </w:r>
      <w:r w:rsidR="0072382F" w:rsidRPr="0072382F">
        <w:rPr>
          <w:rFonts w:ascii="Times New Roman" w:hAnsi="Times New Roman" w:cs="Times New Roman"/>
          <w:sz w:val="26"/>
          <w:szCs w:val="26"/>
        </w:rPr>
        <w:t>являющихся собственниками сетей инженерно-технического обеспечения</w:t>
      </w:r>
    </w:p>
    <w:p w:rsidR="0072382F" w:rsidRPr="0072382F" w:rsidRDefault="0072382F" w:rsidP="0072382F">
      <w:pPr>
        <w:tabs>
          <w:tab w:val="left" w:pos="0"/>
        </w:tabs>
        <w:rPr>
          <w:rFonts w:ascii="Times New Roman" w:hAnsi="Times New Roman" w:cs="Times New Roman"/>
          <w:sz w:val="26"/>
          <w:szCs w:val="26"/>
        </w:rPr>
      </w:pPr>
      <w:r w:rsidRPr="0072382F">
        <w:rPr>
          <w:rFonts w:ascii="Times New Roman" w:hAnsi="Times New Roman" w:cs="Times New Roman"/>
          <w:sz w:val="26"/>
          <w:szCs w:val="26"/>
        </w:rPr>
        <w:t xml:space="preserve">и направлен на достижение результатов, связанных с минимизацией риска причинения вреда (ущерба) охраняемым законом ценностям, вызванного нарушениями требований Правил благоустройства.  </w:t>
      </w:r>
    </w:p>
    <w:p w:rsidR="0072382F" w:rsidRPr="0072382F" w:rsidRDefault="001340BD" w:rsidP="0072382F">
      <w:pPr>
        <w:tabs>
          <w:tab w:val="left" w:pos="0"/>
        </w:tabs>
        <w:rPr>
          <w:rFonts w:ascii="Times New Roman" w:hAnsi="Times New Roman" w:cs="Times New Roman"/>
          <w:sz w:val="26"/>
          <w:szCs w:val="26"/>
        </w:rPr>
      </w:pPr>
      <w:r>
        <w:rPr>
          <w:rFonts w:ascii="Times New Roman" w:hAnsi="Times New Roman" w:cs="Times New Roman"/>
          <w:sz w:val="26"/>
          <w:szCs w:val="26"/>
        </w:rPr>
        <w:tab/>
      </w:r>
      <w:r w:rsidR="0072382F" w:rsidRPr="0072382F">
        <w:rPr>
          <w:rFonts w:ascii="Times New Roman" w:hAnsi="Times New Roman" w:cs="Times New Roman"/>
          <w:sz w:val="26"/>
          <w:szCs w:val="26"/>
        </w:rPr>
        <w:t>Под объектами муниципального контроля в сфере благоустройства понимаются:</w:t>
      </w:r>
    </w:p>
    <w:p w:rsidR="0072382F" w:rsidRPr="0072382F" w:rsidRDefault="001340BD" w:rsidP="0072382F">
      <w:pPr>
        <w:tabs>
          <w:tab w:val="left" w:pos="0"/>
        </w:tabs>
        <w:rPr>
          <w:rFonts w:ascii="Times New Roman" w:hAnsi="Times New Roman" w:cs="Times New Roman"/>
          <w:sz w:val="26"/>
          <w:szCs w:val="26"/>
        </w:rPr>
      </w:pPr>
      <w:r>
        <w:rPr>
          <w:rFonts w:ascii="Times New Roman" w:hAnsi="Times New Roman" w:cs="Times New Roman"/>
          <w:sz w:val="26"/>
          <w:szCs w:val="26"/>
        </w:rPr>
        <w:tab/>
      </w:r>
      <w:r w:rsidR="0072382F" w:rsidRPr="0072382F">
        <w:rPr>
          <w:rFonts w:ascii="Times New Roman" w:hAnsi="Times New Roman" w:cs="Times New Roman"/>
          <w:sz w:val="26"/>
          <w:szCs w:val="26"/>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установленные Правилами благоустройства;</w:t>
      </w:r>
    </w:p>
    <w:p w:rsidR="0072382F" w:rsidRPr="0072382F" w:rsidRDefault="001340BD" w:rsidP="0072382F">
      <w:pPr>
        <w:tabs>
          <w:tab w:val="left" w:pos="0"/>
        </w:tabs>
        <w:rPr>
          <w:rFonts w:ascii="Times New Roman" w:hAnsi="Times New Roman" w:cs="Times New Roman"/>
          <w:sz w:val="26"/>
          <w:szCs w:val="26"/>
        </w:rPr>
      </w:pPr>
      <w:r>
        <w:rPr>
          <w:rFonts w:ascii="Times New Roman" w:hAnsi="Times New Roman" w:cs="Times New Roman"/>
          <w:sz w:val="26"/>
          <w:szCs w:val="26"/>
        </w:rPr>
        <w:tab/>
      </w:r>
      <w:r w:rsidR="0072382F" w:rsidRPr="0072382F">
        <w:rPr>
          <w:rFonts w:ascii="Times New Roman" w:hAnsi="Times New Roman" w:cs="Times New Roman"/>
          <w:sz w:val="26"/>
          <w:szCs w:val="26"/>
        </w:rPr>
        <w:t>здания, сооружения, территории, включая земельные участки, устройства и другие объекты, которыми владеют и (или) пользуются контролируемые лица, к которым предъявляются обязательные требования.</w:t>
      </w:r>
    </w:p>
    <w:p w:rsidR="001E562B" w:rsidRDefault="00CE3572" w:rsidP="0072382F">
      <w:pPr>
        <w:tabs>
          <w:tab w:val="left" w:pos="0"/>
        </w:tabs>
        <w:rPr>
          <w:rFonts w:ascii="Times New Roman" w:hAnsi="Times New Roman" w:cs="Times New Roman"/>
          <w:sz w:val="26"/>
          <w:szCs w:val="26"/>
        </w:rPr>
      </w:pPr>
      <w:r>
        <w:rPr>
          <w:rFonts w:ascii="Times New Roman" w:hAnsi="Times New Roman" w:cs="Times New Roman"/>
          <w:sz w:val="26"/>
          <w:szCs w:val="26"/>
        </w:rPr>
        <w:tab/>
      </w:r>
      <w:r w:rsidR="0072382F" w:rsidRPr="0072382F">
        <w:rPr>
          <w:rFonts w:ascii="Times New Roman" w:hAnsi="Times New Roman" w:cs="Times New Roman"/>
          <w:sz w:val="26"/>
          <w:szCs w:val="26"/>
        </w:rPr>
        <w:t>Муниципальный контроль в сфере благоустройства осуществляется в целях предупреждения, выявления и пресечения нарушения обязательных требований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последствий и (или) восстановлению правового положения, существовавшего до возникновению таких нарушений.</w:t>
      </w:r>
    </w:p>
    <w:p w:rsidR="001340BD" w:rsidRPr="001340BD" w:rsidRDefault="001E562B" w:rsidP="001340BD">
      <w:pPr>
        <w:tabs>
          <w:tab w:val="left" w:pos="0"/>
        </w:tabs>
        <w:rPr>
          <w:rFonts w:ascii="Times New Roman" w:hAnsi="Times New Roman" w:cs="Times New Roman"/>
          <w:b/>
          <w:sz w:val="26"/>
          <w:szCs w:val="26"/>
        </w:rPr>
      </w:pPr>
      <w:r>
        <w:rPr>
          <w:rFonts w:ascii="Times New Roman" w:hAnsi="Times New Roman" w:cs="Times New Roman"/>
          <w:sz w:val="26"/>
          <w:szCs w:val="26"/>
        </w:rPr>
        <w:lastRenderedPageBreak/>
        <w:tab/>
      </w:r>
      <w:r w:rsidR="001340BD" w:rsidRPr="001340BD">
        <w:rPr>
          <w:rFonts w:ascii="Times New Roman" w:hAnsi="Times New Roman" w:cs="Times New Roman"/>
          <w:b/>
          <w:sz w:val="26"/>
          <w:szCs w:val="26"/>
        </w:rPr>
        <w:t>Лица, ведущие строительство, ремонтные работы, обязаны:</w:t>
      </w:r>
    </w:p>
    <w:p w:rsidR="001340BD" w:rsidRPr="001340BD" w:rsidRDefault="001340BD" w:rsidP="001340BD">
      <w:pPr>
        <w:tabs>
          <w:tab w:val="left" w:pos="0"/>
        </w:tabs>
        <w:rPr>
          <w:rFonts w:ascii="Times New Roman" w:hAnsi="Times New Roman" w:cs="Times New Roman"/>
          <w:sz w:val="26"/>
          <w:szCs w:val="26"/>
        </w:rPr>
      </w:pPr>
      <w:r>
        <w:rPr>
          <w:rFonts w:ascii="Times New Roman" w:hAnsi="Times New Roman" w:cs="Times New Roman"/>
          <w:sz w:val="26"/>
          <w:szCs w:val="26"/>
        </w:rPr>
        <w:tab/>
      </w:r>
      <w:r w:rsidRPr="001340BD">
        <w:rPr>
          <w:rFonts w:ascii="Times New Roman" w:hAnsi="Times New Roman" w:cs="Times New Roman"/>
          <w:sz w:val="26"/>
          <w:szCs w:val="26"/>
        </w:rPr>
        <w:t>установить ограждение строительной площадки согласно строительному генеральному плану в границах отведенного земельного участка в соответствии с требованиями 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Ограждения должны содержаться в чистоте, не иметь проемов, не предусмотренных проектом производства работ, наклеек, объявлений, надписей (не связанных с обеспечением безопасности при проведении соответствующих работ) и находиться в исправном состоянии. При окраске ограждений и их конструкций должны использоваться краски, устойчивые к неблагоприятным погодным условиям. Проезды должны выходить на второстепенные улицы и оборудоваться шлагбаумами или воротами;</w:t>
      </w:r>
    </w:p>
    <w:p w:rsidR="001340BD" w:rsidRPr="001340BD" w:rsidRDefault="001340BD" w:rsidP="001340BD">
      <w:pPr>
        <w:tabs>
          <w:tab w:val="left" w:pos="0"/>
        </w:tabs>
        <w:rPr>
          <w:rFonts w:ascii="Times New Roman" w:hAnsi="Times New Roman" w:cs="Times New Roman"/>
          <w:sz w:val="26"/>
          <w:szCs w:val="26"/>
        </w:rPr>
      </w:pPr>
      <w:r>
        <w:rPr>
          <w:rFonts w:ascii="Times New Roman" w:hAnsi="Times New Roman" w:cs="Times New Roman"/>
          <w:sz w:val="26"/>
          <w:szCs w:val="26"/>
        </w:rPr>
        <w:tab/>
      </w:r>
      <w:r w:rsidRPr="001340BD">
        <w:rPr>
          <w:rFonts w:ascii="Times New Roman" w:hAnsi="Times New Roman" w:cs="Times New Roman"/>
          <w:sz w:val="26"/>
          <w:szCs w:val="26"/>
        </w:rPr>
        <w:t>оборудовать выезды со строительных площадок проезжей частью в соответствии с проектом организации строительства и пунктами мойки колес автотранспорта (у каждого выезда) с замкнутым циклом водооборота и утилизацией стоков;</w:t>
      </w:r>
    </w:p>
    <w:p w:rsidR="001340BD" w:rsidRPr="001340BD" w:rsidRDefault="001340BD" w:rsidP="001340BD">
      <w:pPr>
        <w:tabs>
          <w:tab w:val="left" w:pos="0"/>
        </w:tabs>
        <w:rPr>
          <w:rFonts w:ascii="Times New Roman" w:hAnsi="Times New Roman" w:cs="Times New Roman"/>
          <w:sz w:val="26"/>
          <w:szCs w:val="26"/>
        </w:rPr>
      </w:pPr>
      <w:r>
        <w:rPr>
          <w:rFonts w:ascii="Times New Roman" w:hAnsi="Times New Roman" w:cs="Times New Roman"/>
          <w:sz w:val="26"/>
          <w:szCs w:val="26"/>
        </w:rPr>
        <w:tab/>
      </w:r>
      <w:r w:rsidRPr="001340BD">
        <w:rPr>
          <w:rFonts w:ascii="Times New Roman" w:hAnsi="Times New Roman" w:cs="Times New Roman"/>
          <w:sz w:val="26"/>
          <w:szCs w:val="26"/>
        </w:rPr>
        <w:t>не допускать выезд со строительных площадок загрязненных машин и механизмов;</w:t>
      </w:r>
    </w:p>
    <w:p w:rsidR="001340BD" w:rsidRPr="001340BD" w:rsidRDefault="001340BD" w:rsidP="001340BD">
      <w:pPr>
        <w:tabs>
          <w:tab w:val="left" w:pos="0"/>
        </w:tabs>
        <w:rPr>
          <w:rFonts w:ascii="Times New Roman" w:hAnsi="Times New Roman" w:cs="Times New Roman"/>
          <w:sz w:val="26"/>
          <w:szCs w:val="26"/>
        </w:rPr>
      </w:pPr>
      <w:r>
        <w:rPr>
          <w:rFonts w:ascii="Times New Roman" w:hAnsi="Times New Roman" w:cs="Times New Roman"/>
          <w:sz w:val="26"/>
          <w:szCs w:val="26"/>
        </w:rPr>
        <w:tab/>
      </w:r>
      <w:r w:rsidRPr="001340BD">
        <w:rPr>
          <w:rFonts w:ascii="Times New Roman" w:hAnsi="Times New Roman" w:cs="Times New Roman"/>
          <w:sz w:val="26"/>
          <w:szCs w:val="26"/>
        </w:rPr>
        <w:t>оборудовать и обозначить указателями и знаками пути объезда транспорта и прохода пешеходов (в том числе пешеходные галереи, настилы, перила, мостки, обустроенные объезды, дорожные знаки);</w:t>
      </w:r>
    </w:p>
    <w:p w:rsidR="001340BD" w:rsidRPr="001340BD" w:rsidRDefault="001340BD" w:rsidP="001340BD">
      <w:pPr>
        <w:tabs>
          <w:tab w:val="left" w:pos="0"/>
        </w:tabs>
        <w:rPr>
          <w:rFonts w:ascii="Times New Roman" w:hAnsi="Times New Roman" w:cs="Times New Roman"/>
          <w:sz w:val="26"/>
          <w:szCs w:val="26"/>
        </w:rPr>
      </w:pPr>
      <w:r>
        <w:rPr>
          <w:rFonts w:ascii="Times New Roman" w:hAnsi="Times New Roman" w:cs="Times New Roman"/>
          <w:sz w:val="26"/>
          <w:szCs w:val="26"/>
        </w:rPr>
        <w:tab/>
      </w:r>
      <w:r w:rsidRPr="001340BD">
        <w:rPr>
          <w:rFonts w:ascii="Times New Roman" w:hAnsi="Times New Roman" w:cs="Times New Roman"/>
          <w:sz w:val="26"/>
          <w:szCs w:val="26"/>
        </w:rPr>
        <w:t>обеспечить уборку прилегающей к строительной площадке территории в пределах 5 метров по периметру от ограждения строительной площадки;</w:t>
      </w:r>
    </w:p>
    <w:p w:rsidR="001340BD" w:rsidRPr="001340BD" w:rsidRDefault="001340BD" w:rsidP="001340BD">
      <w:pPr>
        <w:tabs>
          <w:tab w:val="left" w:pos="0"/>
        </w:tabs>
        <w:rPr>
          <w:rFonts w:ascii="Times New Roman" w:hAnsi="Times New Roman" w:cs="Times New Roman"/>
          <w:sz w:val="26"/>
          <w:szCs w:val="26"/>
        </w:rPr>
      </w:pPr>
      <w:r>
        <w:rPr>
          <w:rFonts w:ascii="Times New Roman" w:hAnsi="Times New Roman" w:cs="Times New Roman"/>
          <w:sz w:val="26"/>
          <w:szCs w:val="26"/>
        </w:rPr>
        <w:tab/>
      </w:r>
      <w:r w:rsidRPr="001340BD">
        <w:rPr>
          <w:rFonts w:ascii="Times New Roman" w:hAnsi="Times New Roman" w:cs="Times New Roman"/>
          <w:sz w:val="26"/>
          <w:szCs w:val="26"/>
        </w:rPr>
        <w:t>обеспечить освещение строительной площадки, проездов и подходов к ней, смонтировать освещение опасных мест в течение периода включения уличного освещения в городе;</w:t>
      </w:r>
    </w:p>
    <w:p w:rsidR="001340BD" w:rsidRPr="001340BD" w:rsidRDefault="001340BD" w:rsidP="001340BD">
      <w:pPr>
        <w:tabs>
          <w:tab w:val="left" w:pos="0"/>
        </w:tabs>
        <w:rPr>
          <w:rFonts w:ascii="Times New Roman" w:hAnsi="Times New Roman" w:cs="Times New Roman"/>
          <w:sz w:val="26"/>
          <w:szCs w:val="26"/>
        </w:rPr>
      </w:pPr>
      <w:r>
        <w:rPr>
          <w:rFonts w:ascii="Times New Roman" w:hAnsi="Times New Roman" w:cs="Times New Roman"/>
          <w:sz w:val="26"/>
          <w:szCs w:val="26"/>
        </w:rPr>
        <w:tab/>
      </w:r>
      <w:r w:rsidRPr="001340BD">
        <w:rPr>
          <w:rFonts w:ascii="Times New Roman" w:hAnsi="Times New Roman" w:cs="Times New Roman"/>
          <w:sz w:val="26"/>
          <w:szCs w:val="26"/>
        </w:rPr>
        <w:t>строительные материалы и оборудование складировать только в пределах стройплощадки, а лишний грунт и мусор вывозить;</w:t>
      </w:r>
    </w:p>
    <w:p w:rsidR="001340BD" w:rsidRPr="001340BD" w:rsidRDefault="001340BD" w:rsidP="001340BD">
      <w:pPr>
        <w:tabs>
          <w:tab w:val="left" w:pos="0"/>
        </w:tabs>
        <w:rPr>
          <w:rFonts w:ascii="Times New Roman" w:hAnsi="Times New Roman" w:cs="Times New Roman"/>
          <w:sz w:val="26"/>
          <w:szCs w:val="26"/>
        </w:rPr>
      </w:pPr>
      <w:r>
        <w:rPr>
          <w:rFonts w:ascii="Times New Roman" w:hAnsi="Times New Roman" w:cs="Times New Roman"/>
          <w:sz w:val="26"/>
          <w:szCs w:val="26"/>
        </w:rPr>
        <w:tab/>
      </w:r>
      <w:r w:rsidRPr="001340BD">
        <w:rPr>
          <w:rFonts w:ascii="Times New Roman" w:hAnsi="Times New Roman" w:cs="Times New Roman"/>
          <w:sz w:val="26"/>
          <w:szCs w:val="26"/>
        </w:rPr>
        <w:t>закрыть фасады зданий, строений, сооружений (включая некапитальные строения, сооружения), выходящие на улицы, магистрали и площади, навесным декоративным ограждением (при проведении ремонта или реконструкции зданий, строений, сооружений (включая некапитальные строения, сооружения).</w:t>
      </w:r>
    </w:p>
    <w:p w:rsidR="001340BD" w:rsidRPr="001340BD" w:rsidRDefault="001340BD" w:rsidP="001340BD">
      <w:pPr>
        <w:tabs>
          <w:tab w:val="left" w:pos="0"/>
        </w:tabs>
        <w:rPr>
          <w:rFonts w:ascii="Times New Roman" w:hAnsi="Times New Roman" w:cs="Times New Roman"/>
          <w:sz w:val="26"/>
          <w:szCs w:val="26"/>
        </w:rPr>
      </w:pPr>
      <w:r>
        <w:rPr>
          <w:rFonts w:ascii="Times New Roman" w:hAnsi="Times New Roman" w:cs="Times New Roman"/>
          <w:sz w:val="26"/>
          <w:szCs w:val="26"/>
        </w:rPr>
        <w:lastRenderedPageBreak/>
        <w:tab/>
      </w:r>
      <w:r w:rsidRPr="001340BD">
        <w:rPr>
          <w:rFonts w:ascii="Times New Roman" w:hAnsi="Times New Roman" w:cs="Times New Roman"/>
          <w:sz w:val="26"/>
          <w:szCs w:val="26"/>
        </w:rPr>
        <w:t>До начала подготовительных работ по строительству (завоз строительных материалов, срезка растительного слоя, разработка котлованов) лица, которым предоставлен земельный участок для строительства, обязаны оградить земельный участок по периметру, а также обустроить строительную площадку в соответствии с проектами организации строительства и производства работ. Конструкция ограждений должна соответствовать требованиям 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1340BD" w:rsidRPr="001340BD" w:rsidRDefault="001340BD" w:rsidP="001340BD">
      <w:pPr>
        <w:tabs>
          <w:tab w:val="left" w:pos="0"/>
        </w:tabs>
        <w:rPr>
          <w:rFonts w:ascii="Times New Roman" w:hAnsi="Times New Roman" w:cs="Times New Roman"/>
          <w:sz w:val="26"/>
          <w:szCs w:val="26"/>
        </w:rPr>
      </w:pPr>
      <w:r>
        <w:rPr>
          <w:rFonts w:ascii="Times New Roman" w:hAnsi="Times New Roman" w:cs="Times New Roman"/>
          <w:sz w:val="26"/>
          <w:szCs w:val="26"/>
        </w:rPr>
        <w:tab/>
      </w:r>
      <w:r w:rsidRPr="001340BD">
        <w:rPr>
          <w:rFonts w:ascii="Times New Roman" w:hAnsi="Times New Roman" w:cs="Times New Roman"/>
          <w:sz w:val="26"/>
          <w:szCs w:val="26"/>
        </w:rPr>
        <w:t xml:space="preserve">В случае </w:t>
      </w:r>
      <w:r w:rsidRPr="001340BD">
        <w:rPr>
          <w:rFonts w:ascii="Times New Roman" w:hAnsi="Times New Roman" w:cs="Times New Roman"/>
          <w:b/>
          <w:sz w:val="26"/>
          <w:szCs w:val="26"/>
        </w:rPr>
        <w:t>ремонта, разборки или сноса зданий</w:t>
      </w:r>
      <w:r w:rsidRPr="001340BD">
        <w:rPr>
          <w:rFonts w:ascii="Times New Roman" w:hAnsi="Times New Roman" w:cs="Times New Roman"/>
          <w:sz w:val="26"/>
          <w:szCs w:val="26"/>
        </w:rPr>
        <w:t xml:space="preserve">, строений, сооружений (включая некапитальные строения, сооружения) лица, осуществляющие разборку или снос зданий, строений, сооружений (включая некапитальные строения, сооружения), </w:t>
      </w:r>
      <w:r w:rsidRPr="001340BD">
        <w:rPr>
          <w:rFonts w:ascii="Times New Roman" w:hAnsi="Times New Roman" w:cs="Times New Roman"/>
          <w:b/>
          <w:sz w:val="26"/>
          <w:szCs w:val="26"/>
        </w:rPr>
        <w:t>обязаны:</w:t>
      </w:r>
    </w:p>
    <w:p w:rsidR="001340BD" w:rsidRPr="001340BD" w:rsidRDefault="001340BD" w:rsidP="001340BD">
      <w:pPr>
        <w:tabs>
          <w:tab w:val="left" w:pos="0"/>
        </w:tabs>
        <w:rPr>
          <w:rFonts w:ascii="Times New Roman" w:hAnsi="Times New Roman" w:cs="Times New Roman"/>
          <w:sz w:val="26"/>
          <w:szCs w:val="26"/>
        </w:rPr>
      </w:pPr>
      <w:r>
        <w:rPr>
          <w:rFonts w:ascii="Times New Roman" w:hAnsi="Times New Roman" w:cs="Times New Roman"/>
          <w:sz w:val="26"/>
          <w:szCs w:val="26"/>
        </w:rPr>
        <w:tab/>
      </w:r>
      <w:r w:rsidRPr="001340BD">
        <w:rPr>
          <w:rFonts w:ascii="Times New Roman" w:hAnsi="Times New Roman" w:cs="Times New Roman"/>
          <w:sz w:val="26"/>
          <w:szCs w:val="26"/>
        </w:rPr>
        <w:t>оградить земельный участок по периметру. Конструкция ограждений должна соответствовать требованиям 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Ограждения должны содержаться в чистоте, не иметь проемов, не предусмотренных проектом производства работ, наклеек, объявлений, надписей (не связанных с обеспечением безопасности при проведении соответствующих работ) и находиться в исправном состоянии. При окраске ограждений и их конструкций должны использоваться краски, устойчивые к неблагоприятным погодным условиям. Проезды должны выходить на второстепенные улицы и оборудоваться шлагбаумами или воротами;</w:t>
      </w:r>
    </w:p>
    <w:p w:rsidR="001340BD" w:rsidRPr="001340BD" w:rsidRDefault="001340BD" w:rsidP="001340BD">
      <w:pPr>
        <w:tabs>
          <w:tab w:val="left" w:pos="0"/>
        </w:tabs>
        <w:rPr>
          <w:rFonts w:ascii="Times New Roman" w:hAnsi="Times New Roman" w:cs="Times New Roman"/>
          <w:sz w:val="26"/>
          <w:szCs w:val="26"/>
        </w:rPr>
      </w:pPr>
      <w:r>
        <w:rPr>
          <w:rFonts w:ascii="Times New Roman" w:hAnsi="Times New Roman" w:cs="Times New Roman"/>
          <w:sz w:val="26"/>
          <w:szCs w:val="26"/>
        </w:rPr>
        <w:tab/>
      </w:r>
      <w:r w:rsidRPr="001340BD">
        <w:rPr>
          <w:rFonts w:ascii="Times New Roman" w:hAnsi="Times New Roman" w:cs="Times New Roman"/>
          <w:sz w:val="26"/>
          <w:szCs w:val="26"/>
        </w:rPr>
        <w:t>получаемые материалы складировать на специально отведенные для этого площадки;</w:t>
      </w:r>
    </w:p>
    <w:p w:rsidR="001340BD" w:rsidRPr="001340BD" w:rsidRDefault="001340BD" w:rsidP="001340BD">
      <w:pPr>
        <w:tabs>
          <w:tab w:val="left" w:pos="0"/>
        </w:tabs>
        <w:rPr>
          <w:rFonts w:ascii="Times New Roman" w:hAnsi="Times New Roman" w:cs="Times New Roman"/>
          <w:sz w:val="26"/>
          <w:szCs w:val="26"/>
        </w:rPr>
      </w:pPr>
      <w:r>
        <w:rPr>
          <w:rFonts w:ascii="Times New Roman" w:hAnsi="Times New Roman" w:cs="Times New Roman"/>
          <w:sz w:val="26"/>
          <w:szCs w:val="26"/>
        </w:rPr>
        <w:tab/>
      </w:r>
      <w:r w:rsidRPr="001340BD">
        <w:rPr>
          <w:rFonts w:ascii="Times New Roman" w:hAnsi="Times New Roman" w:cs="Times New Roman"/>
          <w:sz w:val="26"/>
          <w:szCs w:val="26"/>
        </w:rPr>
        <w:t>еженедельно вывозить образовавшиеся строительные отходы с территорий.</w:t>
      </w:r>
    </w:p>
    <w:p w:rsidR="001340BD" w:rsidRPr="001340BD" w:rsidRDefault="00706188" w:rsidP="001340BD">
      <w:pPr>
        <w:tabs>
          <w:tab w:val="left" w:pos="0"/>
        </w:tabs>
        <w:rPr>
          <w:rFonts w:ascii="Times New Roman" w:hAnsi="Times New Roman" w:cs="Times New Roman"/>
          <w:sz w:val="26"/>
          <w:szCs w:val="26"/>
        </w:rPr>
      </w:pPr>
      <w:r>
        <w:rPr>
          <w:rFonts w:ascii="Times New Roman" w:hAnsi="Times New Roman" w:cs="Times New Roman"/>
          <w:sz w:val="26"/>
          <w:szCs w:val="26"/>
        </w:rPr>
        <w:tab/>
      </w:r>
      <w:r w:rsidR="001340BD" w:rsidRPr="001340BD">
        <w:rPr>
          <w:rFonts w:ascii="Times New Roman" w:hAnsi="Times New Roman" w:cs="Times New Roman"/>
          <w:sz w:val="26"/>
          <w:szCs w:val="26"/>
        </w:rPr>
        <w:t>В условиях городской застройки для кратковременного хранения строительного мусора на строительной площадке необходимо установить бункер-накопитель. Не допускается складирование строительного мусора на строительной площадке.</w:t>
      </w:r>
    </w:p>
    <w:p w:rsidR="001340BD" w:rsidRPr="001340BD" w:rsidRDefault="00706188" w:rsidP="001340BD">
      <w:pPr>
        <w:tabs>
          <w:tab w:val="left" w:pos="0"/>
        </w:tabs>
        <w:rPr>
          <w:rFonts w:ascii="Times New Roman" w:hAnsi="Times New Roman" w:cs="Times New Roman"/>
          <w:sz w:val="26"/>
          <w:szCs w:val="26"/>
        </w:rPr>
      </w:pPr>
      <w:r>
        <w:rPr>
          <w:rFonts w:ascii="Times New Roman" w:hAnsi="Times New Roman" w:cs="Times New Roman"/>
          <w:sz w:val="26"/>
          <w:szCs w:val="26"/>
        </w:rPr>
        <w:tab/>
      </w:r>
      <w:r w:rsidR="001340BD" w:rsidRPr="001340BD">
        <w:rPr>
          <w:rFonts w:ascii="Times New Roman" w:hAnsi="Times New Roman" w:cs="Times New Roman"/>
          <w:sz w:val="26"/>
          <w:szCs w:val="26"/>
        </w:rPr>
        <w:t xml:space="preserve">Лица, </w:t>
      </w:r>
      <w:r w:rsidR="001340BD" w:rsidRPr="00706188">
        <w:rPr>
          <w:rFonts w:ascii="Times New Roman" w:hAnsi="Times New Roman" w:cs="Times New Roman"/>
          <w:b/>
          <w:sz w:val="26"/>
          <w:szCs w:val="26"/>
        </w:rPr>
        <w:t>ведущие новое строительство (реконструкцию или капитальный ремонт) зданий</w:t>
      </w:r>
      <w:r w:rsidR="001340BD" w:rsidRPr="001340BD">
        <w:rPr>
          <w:rFonts w:ascii="Times New Roman" w:hAnsi="Times New Roman" w:cs="Times New Roman"/>
          <w:sz w:val="26"/>
          <w:szCs w:val="26"/>
        </w:rPr>
        <w:t>, строений, сооружений (включая некапитальные строения, сооружения) и использующие в качестве подъездных путей внутридворовые и внутриквартальные проезды, проезжие части улиц, дорог, обязаны обеспечить их содержание в состоянии, существующем до начала строительства, в случае повреждения, разрушения проездов, проезжих частей улиц, дорог, а также других элементов благоустройства, восстановить их по окончании строительства (реконструкции или капитального ремонта) объекта в соответствии с требованиями строительных норм и правил, а также произвести очистку территории от строительного мусора. Для определения объемов такого ремонта орган Администрации города Вологды, уполномоченный в сфере городского хозяйства, обеспечивает составление акта о состоянии благоустройства территории до начала осуществления нового строительства (реконструкции или капитального ремонта) зданий, строений, сооружений (включая некапитальные строения, сооружения).</w:t>
      </w:r>
    </w:p>
    <w:p w:rsidR="008E796C" w:rsidRPr="005D1DC1" w:rsidRDefault="003D6451" w:rsidP="005D1DC1">
      <w:pPr>
        <w:tabs>
          <w:tab w:val="left" w:pos="0"/>
        </w:tabs>
        <w:rPr>
          <w:rFonts w:ascii="Times New Roman" w:hAnsi="Times New Roman" w:cs="Times New Roman"/>
          <w:sz w:val="26"/>
          <w:szCs w:val="26"/>
        </w:rPr>
      </w:pPr>
      <w:r>
        <w:rPr>
          <w:rFonts w:ascii="Times New Roman" w:hAnsi="Times New Roman" w:cs="Times New Roman"/>
          <w:sz w:val="26"/>
          <w:szCs w:val="26"/>
        </w:rPr>
        <w:tab/>
      </w:r>
      <w:r w:rsidRPr="00706188">
        <w:rPr>
          <w:rFonts w:ascii="Times New Roman" w:hAnsi="Times New Roman" w:cs="Times New Roman"/>
          <w:b/>
          <w:sz w:val="26"/>
          <w:szCs w:val="26"/>
        </w:rPr>
        <w:t>Перечисленные мероприятия являются обязательными требованиями</w:t>
      </w:r>
      <w:r>
        <w:rPr>
          <w:rFonts w:ascii="Times New Roman" w:hAnsi="Times New Roman" w:cs="Times New Roman"/>
          <w:sz w:val="26"/>
          <w:szCs w:val="26"/>
        </w:rPr>
        <w:t>, установленными Правилами благоустройства</w:t>
      </w:r>
      <w:r w:rsidR="00E1102F">
        <w:rPr>
          <w:rFonts w:ascii="Times New Roman" w:hAnsi="Times New Roman" w:cs="Times New Roman"/>
          <w:sz w:val="26"/>
          <w:szCs w:val="26"/>
        </w:rPr>
        <w:t>.</w:t>
      </w:r>
    </w:p>
    <w:sectPr w:rsidR="008E796C" w:rsidRPr="005D1DC1" w:rsidSect="005D1DC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C1"/>
    <w:rsid w:val="000A1487"/>
    <w:rsid w:val="001340BD"/>
    <w:rsid w:val="001E562B"/>
    <w:rsid w:val="00365DFB"/>
    <w:rsid w:val="003D4B58"/>
    <w:rsid w:val="003D6451"/>
    <w:rsid w:val="005D1DC1"/>
    <w:rsid w:val="00706188"/>
    <w:rsid w:val="0072382F"/>
    <w:rsid w:val="007247A5"/>
    <w:rsid w:val="008E796C"/>
    <w:rsid w:val="00B11788"/>
    <w:rsid w:val="00CE3572"/>
    <w:rsid w:val="00DA71BB"/>
    <w:rsid w:val="00E1102F"/>
    <w:rsid w:val="00F578AA"/>
    <w:rsid w:val="00FD0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Чеканова Алла Александровна</dc:creator>
  <cp:lastModifiedBy>Цацуро Юлия Сергеевна</cp:lastModifiedBy>
  <cp:revision>2</cp:revision>
  <dcterms:created xsi:type="dcterms:W3CDTF">2024-01-25T08:44:00Z</dcterms:created>
  <dcterms:modified xsi:type="dcterms:W3CDTF">2024-01-25T08:44:00Z</dcterms:modified>
</cp:coreProperties>
</file>