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5E6A36" w:rsidRPr="007D66EC" w:rsidRDefault="005E6A36" w:rsidP="00686E00">
      <w:pPr>
        <w:rPr>
          <w:sz w:val="26"/>
          <w:szCs w:val="26"/>
        </w:rPr>
      </w:pPr>
    </w:p>
    <w:p w:rsidR="00D5410A" w:rsidRDefault="00D5410A" w:rsidP="00D5410A">
      <w:pPr>
        <w:pStyle w:val="1"/>
        <w:suppressAutoHyphens/>
        <w:jc w:val="left"/>
        <w:rPr>
          <w:rFonts w:eastAsia="Calibri"/>
          <w:sz w:val="28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A5F8E" w:rsidRDefault="00DA5F8E" w:rsidP="00686E00">
      <w:pPr>
        <w:jc w:val="both"/>
        <w:rPr>
          <w:sz w:val="26"/>
          <w:szCs w:val="26"/>
        </w:rPr>
      </w:pPr>
    </w:p>
    <w:p w:rsidR="00730215" w:rsidRPr="007D66EC" w:rsidRDefault="00730215" w:rsidP="00686E00">
      <w:pPr>
        <w:jc w:val="both"/>
        <w:rPr>
          <w:sz w:val="26"/>
          <w:szCs w:val="26"/>
        </w:rPr>
      </w:pPr>
    </w:p>
    <w:p w:rsidR="00B02371" w:rsidRDefault="00B02371" w:rsidP="00D465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2371" w:rsidRDefault="00B02371" w:rsidP="00D465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C3156" w:rsidRPr="00351DD3" w:rsidRDefault="004B6720" w:rsidP="006B1C1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51DD3">
        <w:rPr>
          <w:b/>
          <w:sz w:val="26"/>
          <w:szCs w:val="26"/>
        </w:rPr>
        <w:t xml:space="preserve">О внесении изменений в </w:t>
      </w:r>
      <w:r w:rsidR="006B1C18" w:rsidRPr="00351DD3">
        <w:rPr>
          <w:b/>
          <w:sz w:val="26"/>
          <w:szCs w:val="26"/>
        </w:rPr>
        <w:t>Перечень должностных лиц Администрации города Вологды, уполномоченных составлять протоколы об административных правонарушениях, предусмотренных законом Вологодской области от                      8 декабря 2010 года № 2429-ОЗ «Об административных правонарушениях в Вологодской области»</w:t>
      </w:r>
    </w:p>
    <w:p w:rsidR="00307884" w:rsidRPr="00A47C29" w:rsidRDefault="00307884" w:rsidP="00D465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47C29" w:rsidRPr="0008452A" w:rsidRDefault="00A47C29" w:rsidP="00BA52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F6A03" w:rsidRPr="008343C2" w:rsidRDefault="0008452A" w:rsidP="002268B4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6"/>
          <w:szCs w:val="26"/>
        </w:rPr>
      </w:pPr>
      <w:r w:rsidRPr="008343C2">
        <w:rPr>
          <w:sz w:val="26"/>
          <w:szCs w:val="26"/>
        </w:rPr>
        <w:t>Н</w:t>
      </w:r>
      <w:r w:rsidR="00C135C0" w:rsidRPr="008343C2">
        <w:rPr>
          <w:sz w:val="26"/>
          <w:szCs w:val="26"/>
        </w:rPr>
        <w:t>а основании</w:t>
      </w:r>
      <w:r w:rsidRPr="008343C2">
        <w:rPr>
          <w:sz w:val="26"/>
          <w:szCs w:val="26"/>
        </w:rPr>
        <w:t xml:space="preserve"> </w:t>
      </w:r>
      <w:r w:rsidR="0021630B" w:rsidRPr="008343C2">
        <w:rPr>
          <w:sz w:val="26"/>
          <w:szCs w:val="26"/>
        </w:rPr>
        <w:t>стат</w:t>
      </w:r>
      <w:r w:rsidR="00C135C0" w:rsidRPr="008343C2">
        <w:rPr>
          <w:sz w:val="26"/>
          <w:szCs w:val="26"/>
        </w:rPr>
        <w:t>ей</w:t>
      </w:r>
      <w:r w:rsidRPr="008343C2">
        <w:rPr>
          <w:sz w:val="26"/>
          <w:szCs w:val="26"/>
        </w:rPr>
        <w:t xml:space="preserve"> </w:t>
      </w:r>
      <w:r w:rsidR="00853536" w:rsidRPr="008343C2">
        <w:rPr>
          <w:sz w:val="26"/>
          <w:szCs w:val="26"/>
        </w:rPr>
        <w:t>27</w:t>
      </w:r>
      <w:r w:rsidR="0021630B" w:rsidRPr="008343C2">
        <w:rPr>
          <w:sz w:val="26"/>
          <w:szCs w:val="26"/>
        </w:rPr>
        <w:t xml:space="preserve">, 44 Устава </w:t>
      </w:r>
      <w:r w:rsidR="002268B4">
        <w:rPr>
          <w:sz w:val="26"/>
          <w:szCs w:val="26"/>
        </w:rPr>
        <w:t>городского округа г</w:t>
      </w:r>
      <w:r w:rsidR="0021630B" w:rsidRPr="008343C2">
        <w:rPr>
          <w:sz w:val="26"/>
          <w:szCs w:val="26"/>
        </w:rPr>
        <w:t>ород</w:t>
      </w:r>
      <w:r w:rsidR="002268B4">
        <w:rPr>
          <w:sz w:val="26"/>
          <w:szCs w:val="26"/>
        </w:rPr>
        <w:t>а</w:t>
      </w:r>
      <w:r w:rsidR="0021630B" w:rsidRPr="008343C2">
        <w:rPr>
          <w:sz w:val="26"/>
          <w:szCs w:val="26"/>
        </w:rPr>
        <w:t xml:space="preserve"> Вологд</w:t>
      </w:r>
      <w:r w:rsidR="002268B4">
        <w:rPr>
          <w:sz w:val="26"/>
          <w:szCs w:val="26"/>
        </w:rPr>
        <w:t>ы</w:t>
      </w:r>
      <w:r w:rsidR="00DC3156" w:rsidRPr="008343C2">
        <w:rPr>
          <w:sz w:val="26"/>
          <w:szCs w:val="26"/>
        </w:rPr>
        <w:t xml:space="preserve"> </w:t>
      </w:r>
      <w:r w:rsidR="007F6A03" w:rsidRPr="008343C2">
        <w:rPr>
          <w:caps/>
          <w:sz w:val="26"/>
          <w:szCs w:val="26"/>
        </w:rPr>
        <w:t>постановляю:</w:t>
      </w:r>
    </w:p>
    <w:p w:rsidR="004B6720" w:rsidRPr="006B1C18" w:rsidRDefault="006B1C18" w:rsidP="006B1C1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4B6720" w:rsidRPr="006B1C18">
        <w:rPr>
          <w:bCs/>
          <w:sz w:val="26"/>
          <w:szCs w:val="26"/>
        </w:rPr>
        <w:t xml:space="preserve">Внести в </w:t>
      </w:r>
      <w:hyperlink r:id="rId10" w:history="1">
        <w:r w:rsidR="004B6720" w:rsidRPr="006B1C18">
          <w:rPr>
            <w:bCs/>
            <w:sz w:val="26"/>
            <w:szCs w:val="26"/>
          </w:rPr>
          <w:t>Перечень</w:t>
        </w:r>
      </w:hyperlink>
      <w:r w:rsidR="004B6720" w:rsidRPr="006B1C18">
        <w:rPr>
          <w:bCs/>
          <w:sz w:val="26"/>
          <w:szCs w:val="26"/>
        </w:rPr>
        <w:t xml:space="preserve"> должностных лиц Администрации города Вологды, уполномоченных составлять протоколы об административных правонарушениях, предусмотренных законом Вологодской области от 8 декабря 2010 года № 2429-ОЗ «Об административных правонарушениях в Вологодской области», утвержденный постановлением Администрации города Вологды от 8 февраля 2011 года № 520 (с последующими изменениями), следующие изменения:</w:t>
      </w:r>
    </w:p>
    <w:p w:rsidR="007F0700" w:rsidRDefault="00FE1ABF" w:rsidP="006B1C18">
      <w:pPr>
        <w:pStyle w:val="aa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Раздел</w:t>
      </w:r>
      <w:r w:rsidR="007F0700">
        <w:rPr>
          <w:bCs/>
          <w:sz w:val="26"/>
          <w:szCs w:val="26"/>
        </w:rPr>
        <w:t xml:space="preserve"> 2</w:t>
      </w:r>
      <w:r>
        <w:rPr>
          <w:bCs/>
          <w:sz w:val="26"/>
          <w:szCs w:val="26"/>
        </w:rPr>
        <w:t xml:space="preserve"> изложить в новой редакции следующего содержания</w:t>
      </w:r>
      <w:bookmarkStart w:id="0" w:name="_GoBack"/>
      <w:bookmarkEnd w:id="0"/>
      <w:r w:rsidR="007F0700">
        <w:rPr>
          <w:bCs/>
          <w:sz w:val="26"/>
          <w:szCs w:val="26"/>
        </w:rPr>
        <w:t>:</w:t>
      </w:r>
    </w:p>
    <w:p w:rsidR="006B1C18" w:rsidRPr="006B1C18" w:rsidRDefault="006B1C18" w:rsidP="00624C34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4077"/>
      </w:tblGrid>
      <w:tr w:rsidR="00B80A0A" w:rsidTr="006B1C18">
        <w:tc>
          <w:tcPr>
            <w:tcW w:w="852" w:type="dxa"/>
          </w:tcPr>
          <w:p w:rsidR="00B80A0A" w:rsidRPr="006B1C18" w:rsidRDefault="00B80A0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>2.1</w:t>
            </w:r>
          </w:p>
        </w:tc>
        <w:tc>
          <w:tcPr>
            <w:tcW w:w="4961" w:type="dxa"/>
          </w:tcPr>
          <w:p w:rsidR="00B80A0A" w:rsidRPr="006B1C18" w:rsidRDefault="00B80A0A" w:rsidP="00B80A0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>Начальник, консультанты, специалисты Отдела благоустройства, озеленения и экологии Департамента</w:t>
            </w:r>
          </w:p>
        </w:tc>
        <w:tc>
          <w:tcPr>
            <w:tcW w:w="4077" w:type="dxa"/>
          </w:tcPr>
          <w:p w:rsidR="00CF48EE" w:rsidRDefault="00311229" w:rsidP="00CF48E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hyperlink r:id="rId11" w:history="1">
              <w:r w:rsidR="00B80A0A" w:rsidRPr="00624C34">
                <w:rPr>
                  <w:bCs/>
                  <w:sz w:val="26"/>
                  <w:szCs w:val="26"/>
                </w:rPr>
                <w:t>ст. ст. 1.7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r w:rsidR="00CF48EE" w:rsidRPr="00CF48EE">
              <w:rPr>
                <w:bCs/>
                <w:sz w:val="26"/>
                <w:szCs w:val="26"/>
              </w:rPr>
              <w:t>1.11</w:t>
            </w:r>
            <w:r w:rsidR="00CF48EE">
              <w:rPr>
                <w:bCs/>
                <w:sz w:val="26"/>
                <w:szCs w:val="26"/>
              </w:rPr>
              <w:t xml:space="preserve">, </w:t>
            </w:r>
            <w:hyperlink r:id="rId12" w:history="1">
              <w:r w:rsidR="00B80A0A" w:rsidRPr="00624C34">
                <w:rPr>
                  <w:bCs/>
                  <w:sz w:val="26"/>
                  <w:szCs w:val="26"/>
                </w:rPr>
                <w:t>3.1(1)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13" w:history="1">
              <w:r w:rsidR="00B80A0A" w:rsidRPr="00624C34">
                <w:rPr>
                  <w:bCs/>
                  <w:sz w:val="26"/>
                  <w:szCs w:val="26"/>
                </w:rPr>
                <w:t>3.1(3)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14" w:history="1">
              <w:r w:rsidR="00B80A0A" w:rsidRPr="00624C34">
                <w:rPr>
                  <w:bCs/>
                  <w:sz w:val="26"/>
                  <w:szCs w:val="26"/>
                </w:rPr>
                <w:t>3.1(5)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15" w:history="1">
              <w:r w:rsidR="00B80A0A" w:rsidRPr="00624C34">
                <w:rPr>
                  <w:bCs/>
                  <w:sz w:val="26"/>
                  <w:szCs w:val="26"/>
                </w:rPr>
                <w:t>3.1(7)</w:t>
              </w:r>
            </w:hyperlink>
            <w:r w:rsidR="00B80A0A" w:rsidRPr="00624C34">
              <w:rPr>
                <w:bCs/>
                <w:sz w:val="26"/>
                <w:szCs w:val="26"/>
              </w:rPr>
              <w:t>,</w:t>
            </w:r>
            <w:r w:rsidR="00CF48EE">
              <w:rPr>
                <w:bCs/>
                <w:sz w:val="26"/>
                <w:szCs w:val="26"/>
              </w:rPr>
              <w:t xml:space="preserve"> 3.1 (8), 3.1 (9), </w:t>
            </w:r>
          </w:p>
          <w:p w:rsidR="00B80A0A" w:rsidRPr="00624C34" w:rsidRDefault="00CF48EE" w:rsidP="00CF48E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3.1 (11), 3.1 (12)</w:t>
            </w:r>
            <w:r w:rsidR="00B80A0A" w:rsidRPr="00624C34">
              <w:rPr>
                <w:bCs/>
                <w:sz w:val="26"/>
                <w:szCs w:val="26"/>
              </w:rPr>
              <w:t xml:space="preserve"> </w:t>
            </w:r>
            <w:hyperlink r:id="rId16" w:history="1">
              <w:r w:rsidR="00B80A0A" w:rsidRPr="00624C34">
                <w:rPr>
                  <w:bCs/>
                  <w:sz w:val="26"/>
                  <w:szCs w:val="26"/>
                </w:rPr>
                <w:t>3.1(10)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17" w:history="1">
              <w:r w:rsidR="00B80A0A" w:rsidRPr="00624C34">
                <w:rPr>
                  <w:bCs/>
                  <w:sz w:val="26"/>
                  <w:szCs w:val="26"/>
                </w:rPr>
                <w:t>3.7</w:t>
              </w:r>
            </w:hyperlink>
          </w:p>
        </w:tc>
      </w:tr>
      <w:tr w:rsidR="00B80A0A" w:rsidTr="006B1C18">
        <w:tc>
          <w:tcPr>
            <w:tcW w:w="852" w:type="dxa"/>
          </w:tcPr>
          <w:p w:rsidR="00B80A0A" w:rsidRPr="006B1C18" w:rsidRDefault="00B80A0A" w:rsidP="006B1C18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>2.</w:t>
            </w:r>
            <w:r w:rsidR="006B1C18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961" w:type="dxa"/>
          </w:tcPr>
          <w:p w:rsidR="00B80A0A" w:rsidRPr="006B1C18" w:rsidRDefault="00B80A0A" w:rsidP="006B1C18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>Начальник, консультанты, специалисты Отдела транспорта Департамента</w:t>
            </w:r>
          </w:p>
        </w:tc>
        <w:tc>
          <w:tcPr>
            <w:tcW w:w="4077" w:type="dxa"/>
          </w:tcPr>
          <w:p w:rsidR="00B80A0A" w:rsidRPr="00624C34" w:rsidRDefault="00311229" w:rsidP="006B1C18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hyperlink r:id="rId18" w:history="1">
              <w:r w:rsidR="00B80A0A" w:rsidRPr="00624C34">
                <w:rPr>
                  <w:bCs/>
                  <w:sz w:val="26"/>
                  <w:szCs w:val="26"/>
                </w:rPr>
                <w:t>ст. ст. 1.3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19" w:history="1">
              <w:r w:rsidR="00B80A0A" w:rsidRPr="00624C34">
                <w:rPr>
                  <w:bCs/>
                  <w:sz w:val="26"/>
                  <w:szCs w:val="26"/>
                </w:rPr>
                <w:t>3.11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20" w:history="1">
              <w:r w:rsidR="00B80A0A" w:rsidRPr="00624C34">
                <w:rPr>
                  <w:bCs/>
                  <w:sz w:val="26"/>
                  <w:szCs w:val="26"/>
                </w:rPr>
                <w:t>части 2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 и </w:t>
            </w:r>
            <w:hyperlink r:id="rId21" w:history="1">
              <w:r w:rsidR="00B80A0A" w:rsidRPr="00624C34">
                <w:rPr>
                  <w:bCs/>
                  <w:sz w:val="26"/>
                  <w:szCs w:val="26"/>
                </w:rPr>
                <w:t>4 ст. 4.1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22" w:history="1">
              <w:r w:rsidR="00B80A0A" w:rsidRPr="00624C34">
                <w:rPr>
                  <w:bCs/>
                  <w:sz w:val="26"/>
                  <w:szCs w:val="26"/>
                </w:rPr>
                <w:t>часть 2 ст. 4.2</w:t>
              </w:r>
            </w:hyperlink>
          </w:p>
        </w:tc>
      </w:tr>
      <w:tr w:rsidR="00B80A0A" w:rsidTr="006B1C18">
        <w:tc>
          <w:tcPr>
            <w:tcW w:w="852" w:type="dxa"/>
          </w:tcPr>
          <w:p w:rsidR="00B80A0A" w:rsidRPr="006B1C18" w:rsidRDefault="00B80A0A" w:rsidP="006B1C18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>2.</w:t>
            </w:r>
            <w:r w:rsidR="006B1C18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961" w:type="dxa"/>
          </w:tcPr>
          <w:p w:rsidR="00B80A0A" w:rsidRPr="006B1C18" w:rsidRDefault="00B80A0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>Начальник, специалисты Отдела организации содержания и капитального ремонта жилищного фонда Департамента</w:t>
            </w:r>
          </w:p>
        </w:tc>
        <w:tc>
          <w:tcPr>
            <w:tcW w:w="4077" w:type="dxa"/>
          </w:tcPr>
          <w:p w:rsidR="00B80A0A" w:rsidRPr="00624C34" w:rsidRDefault="00311229" w:rsidP="006B1C18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hyperlink r:id="rId23" w:history="1">
              <w:r w:rsidR="00B80A0A" w:rsidRPr="00624C34">
                <w:rPr>
                  <w:bCs/>
                  <w:sz w:val="26"/>
                  <w:szCs w:val="26"/>
                </w:rPr>
                <w:t>ст. 1.3</w:t>
              </w:r>
            </w:hyperlink>
          </w:p>
        </w:tc>
      </w:tr>
      <w:tr w:rsidR="00B80A0A" w:rsidTr="006B1C18">
        <w:tc>
          <w:tcPr>
            <w:tcW w:w="852" w:type="dxa"/>
          </w:tcPr>
          <w:p w:rsidR="00B80A0A" w:rsidRPr="006B1C18" w:rsidRDefault="00B80A0A" w:rsidP="006B1C18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>2.</w:t>
            </w:r>
            <w:r w:rsidR="006B1C18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61" w:type="dxa"/>
          </w:tcPr>
          <w:p w:rsidR="00B80A0A" w:rsidRPr="006B1C18" w:rsidRDefault="00B80A0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6B1C18">
              <w:rPr>
                <w:bCs/>
                <w:sz w:val="26"/>
                <w:szCs w:val="26"/>
              </w:rPr>
              <w:t xml:space="preserve">Начальник, консультант, специалисты </w:t>
            </w:r>
            <w:r w:rsidRPr="006B1C18">
              <w:rPr>
                <w:bCs/>
                <w:sz w:val="26"/>
                <w:szCs w:val="26"/>
              </w:rPr>
              <w:lastRenderedPageBreak/>
              <w:t>Отдела коммунального хозяйства и развития коммунальной инфраструктуры Департамента</w:t>
            </w:r>
          </w:p>
        </w:tc>
        <w:tc>
          <w:tcPr>
            <w:tcW w:w="4077" w:type="dxa"/>
          </w:tcPr>
          <w:p w:rsidR="00B80A0A" w:rsidRPr="00624C34" w:rsidRDefault="00311229" w:rsidP="006B1C18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hyperlink r:id="rId24" w:history="1">
              <w:r w:rsidR="00B80A0A" w:rsidRPr="00624C34">
                <w:rPr>
                  <w:bCs/>
                  <w:sz w:val="26"/>
                  <w:szCs w:val="26"/>
                </w:rPr>
                <w:t>ст. ст. 3.1(4)</w:t>
              </w:r>
            </w:hyperlink>
            <w:r w:rsidR="00B80A0A" w:rsidRPr="00624C34">
              <w:rPr>
                <w:bCs/>
                <w:sz w:val="26"/>
                <w:szCs w:val="26"/>
              </w:rPr>
              <w:t xml:space="preserve">, </w:t>
            </w:r>
            <w:hyperlink r:id="rId25" w:history="1">
              <w:r w:rsidR="00B80A0A" w:rsidRPr="00624C34">
                <w:rPr>
                  <w:bCs/>
                  <w:sz w:val="26"/>
                  <w:szCs w:val="26"/>
                </w:rPr>
                <w:t>3.1(9)</w:t>
              </w:r>
            </w:hyperlink>
          </w:p>
        </w:tc>
      </w:tr>
    </w:tbl>
    <w:p w:rsidR="004B6720" w:rsidRPr="006B1C18" w:rsidRDefault="006B1C18" w:rsidP="004B6720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6B1C18"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».</w:t>
      </w:r>
    </w:p>
    <w:p w:rsidR="006B1C18" w:rsidRDefault="006B1C18" w:rsidP="00624C34">
      <w:pPr>
        <w:pStyle w:val="aa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Раздел 1 дополнить новой строкой 1.6 следующего содержания:</w:t>
      </w:r>
    </w:p>
    <w:p w:rsidR="00624C34" w:rsidRDefault="006B1C18" w:rsidP="00624C3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4077"/>
      </w:tblGrid>
      <w:tr w:rsidR="00624C34" w:rsidRPr="006B1C18" w:rsidTr="00930068">
        <w:tc>
          <w:tcPr>
            <w:tcW w:w="852" w:type="dxa"/>
          </w:tcPr>
          <w:p w:rsidR="00624C34" w:rsidRPr="006B1C18" w:rsidRDefault="00624C34" w:rsidP="00624C3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1.6</w:t>
            </w:r>
          </w:p>
        </w:tc>
        <w:tc>
          <w:tcPr>
            <w:tcW w:w="4961" w:type="dxa"/>
          </w:tcPr>
          <w:p w:rsidR="00624C34" w:rsidRPr="006B1C18" w:rsidRDefault="00624C34" w:rsidP="00624C3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Начальник, консультанты, специалисты Отдела муниципального жилищного контроля Департамента</w:t>
            </w:r>
          </w:p>
        </w:tc>
        <w:tc>
          <w:tcPr>
            <w:tcW w:w="4077" w:type="dxa"/>
          </w:tcPr>
          <w:p w:rsidR="00624C34" w:rsidRPr="00624C34" w:rsidRDefault="00311229" w:rsidP="00930068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hyperlink r:id="rId26" w:history="1">
              <w:r w:rsidR="00624C34" w:rsidRPr="00624C34">
                <w:rPr>
                  <w:sz w:val="26"/>
                  <w:szCs w:val="26"/>
                </w:rPr>
                <w:t xml:space="preserve">ст. 1.3 </w:t>
              </w:r>
            </w:hyperlink>
          </w:p>
        </w:tc>
      </w:tr>
    </w:tbl>
    <w:p w:rsidR="006B1C18" w:rsidRPr="006B1C18" w:rsidRDefault="00624C34" w:rsidP="006B1C18">
      <w:pPr>
        <w:autoSpaceDE w:val="0"/>
        <w:autoSpaceDN w:val="0"/>
        <w:adjustRightInd w:val="0"/>
        <w:spacing w:before="260"/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="006B1C18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.</w:t>
      </w:r>
    </w:p>
    <w:p w:rsidR="007F0700" w:rsidRPr="007F0700" w:rsidRDefault="007F0700" w:rsidP="007F0700">
      <w:pPr>
        <w:pStyle w:val="aa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7F0700">
        <w:rPr>
          <w:bCs/>
          <w:sz w:val="26"/>
          <w:szCs w:val="26"/>
        </w:rPr>
        <w:t>Настоящее постановление подлежит о</w:t>
      </w:r>
      <w:r>
        <w:rPr>
          <w:bCs/>
          <w:sz w:val="26"/>
          <w:szCs w:val="26"/>
        </w:rPr>
        <w:t>публикованию в газете «Вологодские новости»</w:t>
      </w:r>
      <w:r w:rsidRPr="007F0700">
        <w:rPr>
          <w:bCs/>
          <w:sz w:val="26"/>
          <w:szCs w:val="26"/>
        </w:rPr>
        <w:t>, размещению на официальном сайте Администрации города Вологды в информаци</w:t>
      </w:r>
      <w:r>
        <w:rPr>
          <w:bCs/>
          <w:sz w:val="26"/>
          <w:szCs w:val="26"/>
        </w:rPr>
        <w:t>онно-телекоммуникационной сети «</w:t>
      </w:r>
      <w:r w:rsidRPr="007F0700">
        <w:rPr>
          <w:bCs/>
          <w:sz w:val="26"/>
          <w:szCs w:val="26"/>
        </w:rPr>
        <w:t>Интернет</w:t>
      </w:r>
      <w:r>
        <w:rPr>
          <w:bCs/>
          <w:sz w:val="26"/>
          <w:szCs w:val="26"/>
        </w:rPr>
        <w:t>»</w:t>
      </w:r>
      <w:r w:rsidRPr="007F0700">
        <w:rPr>
          <w:bCs/>
          <w:sz w:val="26"/>
          <w:szCs w:val="26"/>
        </w:rPr>
        <w:t xml:space="preserve"> и вступает в силу с </w:t>
      </w:r>
      <w:r>
        <w:rPr>
          <w:bCs/>
          <w:sz w:val="26"/>
          <w:szCs w:val="26"/>
        </w:rPr>
        <w:t>01 августа 2023 года</w:t>
      </w:r>
      <w:r w:rsidRPr="007F0700">
        <w:rPr>
          <w:bCs/>
          <w:sz w:val="26"/>
          <w:szCs w:val="26"/>
        </w:rPr>
        <w:t>.</w:t>
      </w:r>
    </w:p>
    <w:p w:rsidR="004B6720" w:rsidRPr="007F0700" w:rsidRDefault="004B6720" w:rsidP="007F0700">
      <w:pPr>
        <w:autoSpaceDE w:val="0"/>
        <w:autoSpaceDN w:val="0"/>
        <w:adjustRightInd w:val="0"/>
        <w:spacing w:line="360" w:lineRule="auto"/>
        <w:ind w:firstLine="709"/>
        <w:rPr>
          <w:bCs/>
          <w:sz w:val="26"/>
          <w:szCs w:val="26"/>
        </w:rPr>
      </w:pPr>
    </w:p>
    <w:p w:rsidR="00B02371" w:rsidRPr="008343C2" w:rsidRDefault="00B02371" w:rsidP="00307884">
      <w:pPr>
        <w:tabs>
          <w:tab w:val="left" w:pos="2633"/>
        </w:tabs>
        <w:jc w:val="both"/>
        <w:rPr>
          <w:sz w:val="26"/>
          <w:szCs w:val="26"/>
        </w:rPr>
      </w:pPr>
    </w:p>
    <w:p w:rsidR="00C135C0" w:rsidRPr="008343C2" w:rsidRDefault="0008452A" w:rsidP="0008452A">
      <w:pPr>
        <w:tabs>
          <w:tab w:val="left" w:pos="3056"/>
        </w:tabs>
        <w:jc w:val="both"/>
        <w:rPr>
          <w:sz w:val="26"/>
          <w:szCs w:val="26"/>
        </w:rPr>
      </w:pPr>
      <w:r w:rsidRPr="008343C2">
        <w:rPr>
          <w:sz w:val="26"/>
          <w:szCs w:val="26"/>
        </w:rPr>
        <w:tab/>
      </w:r>
    </w:p>
    <w:p w:rsidR="00C53E57" w:rsidRDefault="00307884" w:rsidP="00307884">
      <w:pPr>
        <w:tabs>
          <w:tab w:val="left" w:pos="851"/>
        </w:tabs>
        <w:jc w:val="both"/>
        <w:rPr>
          <w:sz w:val="26"/>
          <w:szCs w:val="26"/>
        </w:rPr>
      </w:pPr>
      <w:r w:rsidRPr="008343C2">
        <w:rPr>
          <w:sz w:val="26"/>
          <w:szCs w:val="26"/>
        </w:rPr>
        <w:t>Мэр города Вологды</w:t>
      </w:r>
      <w:r w:rsidRPr="00850734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С.А. Воропанов</w:t>
      </w:r>
    </w:p>
    <w:sectPr w:rsidR="00C53E57" w:rsidSect="003B0174">
      <w:headerReference w:type="default" r:id="rId27"/>
      <w:pgSz w:w="11907" w:h="16840"/>
      <w:pgMar w:top="1134" w:right="680" w:bottom="1276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229" w:rsidRDefault="00311229" w:rsidP="000C33DF">
      <w:r>
        <w:separator/>
      </w:r>
    </w:p>
  </w:endnote>
  <w:endnote w:type="continuationSeparator" w:id="0">
    <w:p w:rsidR="00311229" w:rsidRDefault="0031122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229" w:rsidRDefault="00311229" w:rsidP="000C33DF">
      <w:r>
        <w:separator/>
      </w:r>
    </w:p>
  </w:footnote>
  <w:footnote w:type="continuationSeparator" w:id="0">
    <w:p w:rsidR="00311229" w:rsidRDefault="0031122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24350"/>
      <w:docPartObj>
        <w:docPartGallery w:val="Page Numbers (Top of Page)"/>
        <w:docPartUnique/>
      </w:docPartObj>
    </w:sdtPr>
    <w:sdtEndPr/>
    <w:sdtContent>
      <w:p w:rsidR="002B2CF1" w:rsidRDefault="00BE54E3">
        <w:pPr>
          <w:pStyle w:val="a5"/>
          <w:jc w:val="center"/>
        </w:pPr>
        <w:r>
          <w:fldChar w:fldCharType="begin"/>
        </w:r>
        <w:r w:rsidR="008C0FA9">
          <w:instrText xml:space="preserve"> PAGE   \* MERGEFORMAT </w:instrText>
        </w:r>
        <w:r>
          <w:fldChar w:fldCharType="separate"/>
        </w:r>
        <w:r w:rsidR="00FE1A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2CF1" w:rsidRDefault="002B2C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38"/>
    <w:multiLevelType w:val="multilevel"/>
    <w:tmpl w:val="7DE2D1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10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EDB15D6"/>
    <w:multiLevelType w:val="multilevel"/>
    <w:tmpl w:val="026E7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D5A35C3"/>
    <w:multiLevelType w:val="hybridMultilevel"/>
    <w:tmpl w:val="45FC3B72"/>
    <w:lvl w:ilvl="0" w:tplc="7CD0CC4E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8C48E1"/>
    <w:multiLevelType w:val="hybridMultilevel"/>
    <w:tmpl w:val="3ABA5516"/>
    <w:lvl w:ilvl="0" w:tplc="847601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C0E575B"/>
    <w:multiLevelType w:val="multilevel"/>
    <w:tmpl w:val="071040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44C33525"/>
    <w:multiLevelType w:val="multilevel"/>
    <w:tmpl w:val="3CFAB3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4F4307F6"/>
    <w:multiLevelType w:val="hybridMultilevel"/>
    <w:tmpl w:val="C4686036"/>
    <w:lvl w:ilvl="0" w:tplc="C698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1957B9C"/>
    <w:multiLevelType w:val="hybridMultilevel"/>
    <w:tmpl w:val="AE78DC5E"/>
    <w:lvl w:ilvl="0" w:tplc="83DCF6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732940"/>
    <w:multiLevelType w:val="multilevel"/>
    <w:tmpl w:val="7A1291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6B8D456E"/>
    <w:multiLevelType w:val="multilevel"/>
    <w:tmpl w:val="D71623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E10"/>
    <w:rsid w:val="00006171"/>
    <w:rsid w:val="00015698"/>
    <w:rsid w:val="00023E90"/>
    <w:rsid w:val="0004034A"/>
    <w:rsid w:val="00041E71"/>
    <w:rsid w:val="0005005A"/>
    <w:rsid w:val="00050C97"/>
    <w:rsid w:val="00056D1A"/>
    <w:rsid w:val="000607BC"/>
    <w:rsid w:val="0006449C"/>
    <w:rsid w:val="00067926"/>
    <w:rsid w:val="00072D48"/>
    <w:rsid w:val="0007440F"/>
    <w:rsid w:val="00077D06"/>
    <w:rsid w:val="000838D8"/>
    <w:rsid w:val="0008452A"/>
    <w:rsid w:val="00084E5B"/>
    <w:rsid w:val="000A6191"/>
    <w:rsid w:val="000B1CEF"/>
    <w:rsid w:val="000B1D40"/>
    <w:rsid w:val="000C33DF"/>
    <w:rsid w:val="000E2EF5"/>
    <w:rsid w:val="000F24A6"/>
    <w:rsid w:val="00102768"/>
    <w:rsid w:val="00107629"/>
    <w:rsid w:val="0011337A"/>
    <w:rsid w:val="00114E81"/>
    <w:rsid w:val="001170FA"/>
    <w:rsid w:val="00122493"/>
    <w:rsid w:val="00132253"/>
    <w:rsid w:val="0013523D"/>
    <w:rsid w:val="0014044B"/>
    <w:rsid w:val="00153CF5"/>
    <w:rsid w:val="001646EA"/>
    <w:rsid w:val="0016695D"/>
    <w:rsid w:val="00166E62"/>
    <w:rsid w:val="00172E84"/>
    <w:rsid w:val="00180745"/>
    <w:rsid w:val="0018180D"/>
    <w:rsid w:val="001953B9"/>
    <w:rsid w:val="0019608D"/>
    <w:rsid w:val="001A4278"/>
    <w:rsid w:val="001A6175"/>
    <w:rsid w:val="001B0CDF"/>
    <w:rsid w:val="001C2C64"/>
    <w:rsid w:val="001C5140"/>
    <w:rsid w:val="001D0B58"/>
    <w:rsid w:val="001D152D"/>
    <w:rsid w:val="001E25B4"/>
    <w:rsid w:val="00205FE2"/>
    <w:rsid w:val="0021630B"/>
    <w:rsid w:val="002268B4"/>
    <w:rsid w:val="002273D0"/>
    <w:rsid w:val="00231F33"/>
    <w:rsid w:val="00242EF2"/>
    <w:rsid w:val="00244F16"/>
    <w:rsid w:val="00247554"/>
    <w:rsid w:val="00253AC1"/>
    <w:rsid w:val="00267B5B"/>
    <w:rsid w:val="00270738"/>
    <w:rsid w:val="002747E6"/>
    <w:rsid w:val="00280FB7"/>
    <w:rsid w:val="00282924"/>
    <w:rsid w:val="00291B3F"/>
    <w:rsid w:val="00292DBD"/>
    <w:rsid w:val="002957E0"/>
    <w:rsid w:val="002B075C"/>
    <w:rsid w:val="002B2CF1"/>
    <w:rsid w:val="002B6BB2"/>
    <w:rsid w:val="002C04AE"/>
    <w:rsid w:val="002C400D"/>
    <w:rsid w:val="002E785F"/>
    <w:rsid w:val="002F0CB2"/>
    <w:rsid w:val="002F2F1C"/>
    <w:rsid w:val="002F5F52"/>
    <w:rsid w:val="002F657D"/>
    <w:rsid w:val="002F7112"/>
    <w:rsid w:val="002F7FB3"/>
    <w:rsid w:val="00307884"/>
    <w:rsid w:val="00311229"/>
    <w:rsid w:val="00316024"/>
    <w:rsid w:val="00325A55"/>
    <w:rsid w:val="00326260"/>
    <w:rsid w:val="00326CDC"/>
    <w:rsid w:val="00333A3F"/>
    <w:rsid w:val="00351DD3"/>
    <w:rsid w:val="003608D8"/>
    <w:rsid w:val="0037101E"/>
    <w:rsid w:val="003812EC"/>
    <w:rsid w:val="00383BDD"/>
    <w:rsid w:val="00383C7F"/>
    <w:rsid w:val="0038497B"/>
    <w:rsid w:val="0038797B"/>
    <w:rsid w:val="00390F00"/>
    <w:rsid w:val="0039443D"/>
    <w:rsid w:val="003A059F"/>
    <w:rsid w:val="003A73A6"/>
    <w:rsid w:val="003B0174"/>
    <w:rsid w:val="003B4599"/>
    <w:rsid w:val="003C5527"/>
    <w:rsid w:val="003D2D5D"/>
    <w:rsid w:val="003D6809"/>
    <w:rsid w:val="003D745C"/>
    <w:rsid w:val="003E1641"/>
    <w:rsid w:val="003E243B"/>
    <w:rsid w:val="003E5591"/>
    <w:rsid w:val="003F4ECE"/>
    <w:rsid w:val="003F53C7"/>
    <w:rsid w:val="004003B4"/>
    <w:rsid w:val="00401B74"/>
    <w:rsid w:val="00403684"/>
    <w:rsid w:val="00412CBD"/>
    <w:rsid w:val="00421B9E"/>
    <w:rsid w:val="0042582C"/>
    <w:rsid w:val="004272C7"/>
    <w:rsid w:val="004334CC"/>
    <w:rsid w:val="00441706"/>
    <w:rsid w:val="00441E16"/>
    <w:rsid w:val="004479D3"/>
    <w:rsid w:val="00453B19"/>
    <w:rsid w:val="00455AD8"/>
    <w:rsid w:val="0046132B"/>
    <w:rsid w:val="00461BD8"/>
    <w:rsid w:val="00474A57"/>
    <w:rsid w:val="0048160A"/>
    <w:rsid w:val="0048434B"/>
    <w:rsid w:val="00484C9E"/>
    <w:rsid w:val="004928BB"/>
    <w:rsid w:val="00493BF5"/>
    <w:rsid w:val="00496027"/>
    <w:rsid w:val="004B6720"/>
    <w:rsid w:val="004C2AB4"/>
    <w:rsid w:val="004C72BA"/>
    <w:rsid w:val="004E086F"/>
    <w:rsid w:val="004E1EA9"/>
    <w:rsid w:val="004E4F66"/>
    <w:rsid w:val="004E5765"/>
    <w:rsid w:val="004E6C9E"/>
    <w:rsid w:val="004E7C80"/>
    <w:rsid w:val="004F7CDE"/>
    <w:rsid w:val="00500EF1"/>
    <w:rsid w:val="00504387"/>
    <w:rsid w:val="0050490F"/>
    <w:rsid w:val="005230E2"/>
    <w:rsid w:val="00523634"/>
    <w:rsid w:val="00524D6C"/>
    <w:rsid w:val="00526CD1"/>
    <w:rsid w:val="00535658"/>
    <w:rsid w:val="005364E8"/>
    <w:rsid w:val="00537891"/>
    <w:rsid w:val="00550A43"/>
    <w:rsid w:val="00557023"/>
    <w:rsid w:val="00586FBE"/>
    <w:rsid w:val="00594A39"/>
    <w:rsid w:val="0059577C"/>
    <w:rsid w:val="0059637B"/>
    <w:rsid w:val="005A072B"/>
    <w:rsid w:val="005A0A19"/>
    <w:rsid w:val="005A583E"/>
    <w:rsid w:val="005A656C"/>
    <w:rsid w:val="005B2796"/>
    <w:rsid w:val="005B2B3E"/>
    <w:rsid w:val="005C1BD8"/>
    <w:rsid w:val="005D4D26"/>
    <w:rsid w:val="005D4E88"/>
    <w:rsid w:val="005D75E6"/>
    <w:rsid w:val="005D7A69"/>
    <w:rsid w:val="005E6A36"/>
    <w:rsid w:val="005F09D6"/>
    <w:rsid w:val="005F4260"/>
    <w:rsid w:val="00601EBE"/>
    <w:rsid w:val="006221A7"/>
    <w:rsid w:val="0062377C"/>
    <w:rsid w:val="00624C34"/>
    <w:rsid w:val="00625D55"/>
    <w:rsid w:val="00632CD6"/>
    <w:rsid w:val="0063684F"/>
    <w:rsid w:val="006412DF"/>
    <w:rsid w:val="00650AD0"/>
    <w:rsid w:val="006525CD"/>
    <w:rsid w:val="00655139"/>
    <w:rsid w:val="00671040"/>
    <w:rsid w:val="006721A9"/>
    <w:rsid w:val="00673B0F"/>
    <w:rsid w:val="00686E00"/>
    <w:rsid w:val="00691A25"/>
    <w:rsid w:val="006929EC"/>
    <w:rsid w:val="006A7EBF"/>
    <w:rsid w:val="006B0A51"/>
    <w:rsid w:val="006B1C18"/>
    <w:rsid w:val="006B6300"/>
    <w:rsid w:val="006C110E"/>
    <w:rsid w:val="006C360C"/>
    <w:rsid w:val="006D0DF5"/>
    <w:rsid w:val="006D5E27"/>
    <w:rsid w:val="006F7CD5"/>
    <w:rsid w:val="00712578"/>
    <w:rsid w:val="00715CDF"/>
    <w:rsid w:val="00717427"/>
    <w:rsid w:val="00726832"/>
    <w:rsid w:val="00730215"/>
    <w:rsid w:val="007307D3"/>
    <w:rsid w:val="00741E54"/>
    <w:rsid w:val="00755149"/>
    <w:rsid w:val="00764231"/>
    <w:rsid w:val="00765F94"/>
    <w:rsid w:val="007707EF"/>
    <w:rsid w:val="007836BB"/>
    <w:rsid w:val="00791CC9"/>
    <w:rsid w:val="00797558"/>
    <w:rsid w:val="00797BEC"/>
    <w:rsid w:val="007B0114"/>
    <w:rsid w:val="007B031A"/>
    <w:rsid w:val="007B7F30"/>
    <w:rsid w:val="007C384C"/>
    <w:rsid w:val="007D0E4C"/>
    <w:rsid w:val="007D1C6A"/>
    <w:rsid w:val="007E2B17"/>
    <w:rsid w:val="007E59B4"/>
    <w:rsid w:val="007E7767"/>
    <w:rsid w:val="007F0700"/>
    <w:rsid w:val="007F6A03"/>
    <w:rsid w:val="0080224C"/>
    <w:rsid w:val="0080423F"/>
    <w:rsid w:val="0080584F"/>
    <w:rsid w:val="00806F5B"/>
    <w:rsid w:val="00807070"/>
    <w:rsid w:val="008159A6"/>
    <w:rsid w:val="008343C2"/>
    <w:rsid w:val="00841795"/>
    <w:rsid w:val="0084244E"/>
    <w:rsid w:val="00845A7F"/>
    <w:rsid w:val="00853183"/>
    <w:rsid w:val="00853536"/>
    <w:rsid w:val="00875BE7"/>
    <w:rsid w:val="00876164"/>
    <w:rsid w:val="00895C29"/>
    <w:rsid w:val="00896A12"/>
    <w:rsid w:val="008A2774"/>
    <w:rsid w:val="008A6429"/>
    <w:rsid w:val="008B2AFE"/>
    <w:rsid w:val="008B395E"/>
    <w:rsid w:val="008B4F9D"/>
    <w:rsid w:val="008B54B2"/>
    <w:rsid w:val="008C0FA9"/>
    <w:rsid w:val="008C28B6"/>
    <w:rsid w:val="008D4722"/>
    <w:rsid w:val="008E15C0"/>
    <w:rsid w:val="00911851"/>
    <w:rsid w:val="009135F5"/>
    <w:rsid w:val="00913CDA"/>
    <w:rsid w:val="00915C70"/>
    <w:rsid w:val="00922AD9"/>
    <w:rsid w:val="0092463B"/>
    <w:rsid w:val="009277B5"/>
    <w:rsid w:val="009327EE"/>
    <w:rsid w:val="009353EB"/>
    <w:rsid w:val="009368FC"/>
    <w:rsid w:val="00951D4B"/>
    <w:rsid w:val="009577B8"/>
    <w:rsid w:val="00963383"/>
    <w:rsid w:val="0096411B"/>
    <w:rsid w:val="0097668F"/>
    <w:rsid w:val="00980887"/>
    <w:rsid w:val="00982916"/>
    <w:rsid w:val="009910C5"/>
    <w:rsid w:val="00994297"/>
    <w:rsid w:val="009959AE"/>
    <w:rsid w:val="009966E2"/>
    <w:rsid w:val="009A57CE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12B61"/>
    <w:rsid w:val="00A23395"/>
    <w:rsid w:val="00A32710"/>
    <w:rsid w:val="00A33D17"/>
    <w:rsid w:val="00A47C29"/>
    <w:rsid w:val="00A52600"/>
    <w:rsid w:val="00A57F52"/>
    <w:rsid w:val="00A65F7E"/>
    <w:rsid w:val="00A837EF"/>
    <w:rsid w:val="00AA6269"/>
    <w:rsid w:val="00AB0DA4"/>
    <w:rsid w:val="00AB6192"/>
    <w:rsid w:val="00AB7C19"/>
    <w:rsid w:val="00AC0402"/>
    <w:rsid w:val="00AC5AF9"/>
    <w:rsid w:val="00AD0D68"/>
    <w:rsid w:val="00AD20F6"/>
    <w:rsid w:val="00AE24E2"/>
    <w:rsid w:val="00B01109"/>
    <w:rsid w:val="00B02371"/>
    <w:rsid w:val="00B26C93"/>
    <w:rsid w:val="00B35569"/>
    <w:rsid w:val="00B35D19"/>
    <w:rsid w:val="00B531F3"/>
    <w:rsid w:val="00B64CD7"/>
    <w:rsid w:val="00B80A0A"/>
    <w:rsid w:val="00B87023"/>
    <w:rsid w:val="00B97459"/>
    <w:rsid w:val="00BA170F"/>
    <w:rsid w:val="00BA212B"/>
    <w:rsid w:val="00BA52C0"/>
    <w:rsid w:val="00BA55C5"/>
    <w:rsid w:val="00BD7D78"/>
    <w:rsid w:val="00BE0793"/>
    <w:rsid w:val="00BE44E5"/>
    <w:rsid w:val="00BE54E3"/>
    <w:rsid w:val="00BF21CF"/>
    <w:rsid w:val="00BF33EF"/>
    <w:rsid w:val="00C035A0"/>
    <w:rsid w:val="00C135C0"/>
    <w:rsid w:val="00C179D0"/>
    <w:rsid w:val="00C25E67"/>
    <w:rsid w:val="00C4415A"/>
    <w:rsid w:val="00C45181"/>
    <w:rsid w:val="00C47932"/>
    <w:rsid w:val="00C53E57"/>
    <w:rsid w:val="00C54C0D"/>
    <w:rsid w:val="00C57CD2"/>
    <w:rsid w:val="00C62BDA"/>
    <w:rsid w:val="00C650AC"/>
    <w:rsid w:val="00C6651E"/>
    <w:rsid w:val="00C80BA6"/>
    <w:rsid w:val="00C85920"/>
    <w:rsid w:val="00CA4170"/>
    <w:rsid w:val="00CC30EB"/>
    <w:rsid w:val="00CC7168"/>
    <w:rsid w:val="00CE2F8B"/>
    <w:rsid w:val="00CF30DA"/>
    <w:rsid w:val="00CF48EE"/>
    <w:rsid w:val="00CF66EA"/>
    <w:rsid w:val="00D048E2"/>
    <w:rsid w:val="00D065EE"/>
    <w:rsid w:val="00D211A8"/>
    <w:rsid w:val="00D21D2A"/>
    <w:rsid w:val="00D2302E"/>
    <w:rsid w:val="00D247A8"/>
    <w:rsid w:val="00D3034B"/>
    <w:rsid w:val="00D33D5B"/>
    <w:rsid w:val="00D44D80"/>
    <w:rsid w:val="00D465E4"/>
    <w:rsid w:val="00D53C5B"/>
    <w:rsid w:val="00D5410A"/>
    <w:rsid w:val="00D55D00"/>
    <w:rsid w:val="00D63C8C"/>
    <w:rsid w:val="00D651D3"/>
    <w:rsid w:val="00D72883"/>
    <w:rsid w:val="00D7503D"/>
    <w:rsid w:val="00D778C0"/>
    <w:rsid w:val="00D83DE8"/>
    <w:rsid w:val="00D91241"/>
    <w:rsid w:val="00DA5F8E"/>
    <w:rsid w:val="00DA6CF9"/>
    <w:rsid w:val="00DA75C0"/>
    <w:rsid w:val="00DA7C55"/>
    <w:rsid w:val="00DB5A8D"/>
    <w:rsid w:val="00DC1E0A"/>
    <w:rsid w:val="00DC3156"/>
    <w:rsid w:val="00DC490E"/>
    <w:rsid w:val="00DC73D9"/>
    <w:rsid w:val="00DC7DFF"/>
    <w:rsid w:val="00DD66DB"/>
    <w:rsid w:val="00DE3D8F"/>
    <w:rsid w:val="00DF2C9B"/>
    <w:rsid w:val="00DF78BE"/>
    <w:rsid w:val="00E034DB"/>
    <w:rsid w:val="00E12F38"/>
    <w:rsid w:val="00E255ED"/>
    <w:rsid w:val="00E25A28"/>
    <w:rsid w:val="00E44EBA"/>
    <w:rsid w:val="00E6049B"/>
    <w:rsid w:val="00E62B78"/>
    <w:rsid w:val="00E8140A"/>
    <w:rsid w:val="00EA4ACA"/>
    <w:rsid w:val="00EA5C4F"/>
    <w:rsid w:val="00EB0428"/>
    <w:rsid w:val="00EB240D"/>
    <w:rsid w:val="00EB7255"/>
    <w:rsid w:val="00EC1F43"/>
    <w:rsid w:val="00EC2884"/>
    <w:rsid w:val="00ED665A"/>
    <w:rsid w:val="00EF3F6F"/>
    <w:rsid w:val="00EF404A"/>
    <w:rsid w:val="00F164A2"/>
    <w:rsid w:val="00F217CC"/>
    <w:rsid w:val="00F24228"/>
    <w:rsid w:val="00F35F09"/>
    <w:rsid w:val="00F37571"/>
    <w:rsid w:val="00F407D5"/>
    <w:rsid w:val="00F53E51"/>
    <w:rsid w:val="00F668E8"/>
    <w:rsid w:val="00F66F2F"/>
    <w:rsid w:val="00F762D7"/>
    <w:rsid w:val="00F803BE"/>
    <w:rsid w:val="00F80432"/>
    <w:rsid w:val="00F84017"/>
    <w:rsid w:val="00F8576D"/>
    <w:rsid w:val="00FA0557"/>
    <w:rsid w:val="00FA0AF7"/>
    <w:rsid w:val="00FB15A9"/>
    <w:rsid w:val="00FC3710"/>
    <w:rsid w:val="00FE0148"/>
    <w:rsid w:val="00FE1ABF"/>
    <w:rsid w:val="00FE4ABE"/>
    <w:rsid w:val="00FE573D"/>
    <w:rsid w:val="00FE6F4B"/>
    <w:rsid w:val="00FE7511"/>
    <w:rsid w:val="00FF303F"/>
    <w:rsid w:val="00FF3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465E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C040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5410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465E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C040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5410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8D59D25A6169B1B0CF90F430445D4012F5E449631D92D11ACF9DA7C6ABA0BCDE9ACA7B4508B0C1A468EF9BAAE425AF662D629C9351D58E5E86A9AF1FELDN" TargetMode="External"/><Relationship Id="rId18" Type="http://schemas.openxmlformats.org/officeDocument/2006/relationships/hyperlink" Target="consultantplus://offline/ref=82F80D24068908A81485AAC95951D8EA3303760F8AFF44140CD25123E031E3A49CB1BDE629325764AC93B625F5E98EE50FCCF7E31EFDF769DFBC4658CAMCN" TargetMode="External"/><Relationship Id="rId26" Type="http://schemas.openxmlformats.org/officeDocument/2006/relationships/hyperlink" Target="consultantplus://offline/ref=2F36CD08EAF404881F8F99275C7FF6DAE3B099D887F435DBC39EAF7C74E468782C9F141B3EC82E47665D637CE2EC3541CC834ED900FA149A57283C2Ae9LE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2F80D24068908A81485AAC95951D8EA3303760F8AFF44140CD25123E031E3A49CB1BDE629325764AC93B42CFDE98EE50FCCF7E31EFDF769DFBC4658CAMC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8D59D25A6169B1B0CF90F430445D4012F5E449631D92D11ACF9DA7C6ABA0BCDE9ACA7B4508B0C1A468EF9BBAE425AF662D629C9351D58E5E86A9AF1FELDN" TargetMode="External"/><Relationship Id="rId17" Type="http://schemas.openxmlformats.org/officeDocument/2006/relationships/hyperlink" Target="consultantplus://offline/ref=88D59D25A6169B1B0CF90F430445D4012F5E449631D92D11ACF9DA7C6ABA0BCDE9ACA7B4508B0C1A468EFCB7A6425AF662D629C9351D58E5E86A9AF1FELDN" TargetMode="External"/><Relationship Id="rId25" Type="http://schemas.openxmlformats.org/officeDocument/2006/relationships/hyperlink" Target="consultantplus://offline/ref=2B6991C06D06769C28C0642D5F640C359D6BDD7851A5FA5115A4CDF575A7DAD8E899DB44ED9172C99490788BC239289119B8F4ED53D397B6863A8A31oBM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D59D25A6169B1B0CF90F430445D4012F5E449631D92D11ACF9DA7C6ABA0BCDE9ACA7B4508B0C1A468EF9B7AF425AF662D629C9351D58E5E86A9AF1FELDN" TargetMode="External"/><Relationship Id="rId20" Type="http://schemas.openxmlformats.org/officeDocument/2006/relationships/hyperlink" Target="consultantplus://offline/ref=82F80D24068908A81485AAC95951D8EA3303760F8AFF44140CD25123E031E3A49CB1BDE629325764AC93B423FBE98EE50FCCF7E31EFDF769DFBC4658CAMC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8D59D25A6169B1B0CF90F430445D4012F5E449631D92D11ACF9DA7C6ABA0BCDE9ACA7B4508B0C194285A8EEEA1C03A72E9D24CF230158E1FFL5N" TargetMode="External"/><Relationship Id="rId24" Type="http://schemas.openxmlformats.org/officeDocument/2006/relationships/hyperlink" Target="consultantplus://offline/ref=2B6991C06D06769C28C0642D5F640C359D6BDD7851A5FA5115A4CDF575A7DAD8E899DB44ED9172C994907889C939289119B8F4ED53D397B6863A8A31oBMB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8D59D25A6169B1B0CF90F430445D4012F5E449631D92D11ACF9DA7C6ABA0BCDE9ACA7B4508B0C1A468EF9B9AC425AF662D629C9351D58E5E86A9AF1FELDN" TargetMode="External"/><Relationship Id="rId23" Type="http://schemas.openxmlformats.org/officeDocument/2006/relationships/hyperlink" Target="consultantplus://offline/ref=959A63207779AC15EEC93542F502C56CB53F380BC764E355B96ADF41FFE07E18E8AEAC5403B997EEF3A3759D88B30EB27507DBB77E09832E999ED12Ab2MB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CC9BA5381CBA55EB3F61FC02ED90CD35C2B616EDD66A7054932C8C7490FA61E990C32F6796672A81862ADDEF5D4BC92B36E236219EDAEF28895A240A0323M" TargetMode="External"/><Relationship Id="rId19" Type="http://schemas.openxmlformats.org/officeDocument/2006/relationships/hyperlink" Target="consultantplus://offline/ref=82F80D24068908A81485AAC95951D8EA3303760F8AFF44140CD25123E031E3A49CB1BDE629325764AC93B222F4E98EE50FCCF7E31EFDF769DFBC4658CAMC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8D59D25A6169B1B0CF90F430445D4012F5E449631D92D11ACF9DA7C6ABA0BCDE9ACA7B4508B0C1A468EF9BAA8425AF662D629C9351D58E5E86A9AF1FELDN" TargetMode="External"/><Relationship Id="rId22" Type="http://schemas.openxmlformats.org/officeDocument/2006/relationships/hyperlink" Target="consultantplus://offline/ref=82F80D24068908A81485AAC95951D8EA3303760F8AFF44140CD25123E031E3A49CB1BDE629325764AC93B42CF8E98EE50FCCF7E31EFDF769DFBC4658CAMCN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FC80-44E6-4EA7-9A2A-1B826CB2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Коричева Евгения Ивановна</cp:lastModifiedBy>
  <cp:revision>18</cp:revision>
  <cp:lastPrinted>2020-12-29T09:09:00Z</cp:lastPrinted>
  <dcterms:created xsi:type="dcterms:W3CDTF">2023-05-17T11:03:00Z</dcterms:created>
  <dcterms:modified xsi:type="dcterms:W3CDTF">2023-06-09T13:50:00Z</dcterms:modified>
</cp:coreProperties>
</file>