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82340C" w:rsidRDefault="0039387A" w:rsidP="00E579C3">
      <w:pPr>
        <w:widowControl w:val="0"/>
        <w:jc w:val="center"/>
        <w:rPr>
          <w:b/>
          <w:sz w:val="26"/>
          <w:szCs w:val="26"/>
        </w:rPr>
      </w:pPr>
      <w:bookmarkStart w:id="0" w:name="_GoBack"/>
      <w:bookmarkEnd w:id="0"/>
      <w:r w:rsidRPr="0082340C">
        <w:rPr>
          <w:b/>
          <w:sz w:val="26"/>
          <w:szCs w:val="26"/>
        </w:rPr>
        <w:t>Пояснительная записка</w:t>
      </w:r>
    </w:p>
    <w:p w:rsidR="00233D48" w:rsidRPr="0082340C" w:rsidRDefault="0039387A" w:rsidP="00E579C3">
      <w:pPr>
        <w:widowControl w:val="0"/>
        <w:jc w:val="center"/>
        <w:rPr>
          <w:b/>
          <w:sz w:val="26"/>
          <w:szCs w:val="26"/>
        </w:rPr>
      </w:pPr>
      <w:r w:rsidRPr="0082340C">
        <w:rPr>
          <w:b/>
          <w:sz w:val="26"/>
          <w:szCs w:val="26"/>
        </w:rPr>
        <w:t xml:space="preserve">к проекту постановления </w:t>
      </w:r>
      <w:r w:rsidR="004E6F1B" w:rsidRPr="0082340C">
        <w:rPr>
          <w:b/>
          <w:sz w:val="26"/>
          <w:szCs w:val="26"/>
        </w:rPr>
        <w:t>Администрации</w:t>
      </w:r>
      <w:r w:rsidRPr="0082340C">
        <w:rPr>
          <w:b/>
          <w:sz w:val="26"/>
          <w:szCs w:val="26"/>
        </w:rPr>
        <w:t xml:space="preserve"> города Вологды</w:t>
      </w:r>
    </w:p>
    <w:p w:rsidR="007329A1" w:rsidRDefault="00A33B81" w:rsidP="00E579C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2340C">
        <w:rPr>
          <w:sz w:val="26"/>
          <w:szCs w:val="26"/>
        </w:rPr>
        <w:t>«</w:t>
      </w:r>
      <w:r w:rsidR="00553D71" w:rsidRPr="00B50584">
        <w:rPr>
          <w:b/>
          <w:sz w:val="26"/>
          <w:szCs w:val="26"/>
        </w:rPr>
        <w:t xml:space="preserve">О внесении изменений в некоторые административные регламенты </w:t>
      </w:r>
      <w:r w:rsidR="00553D71" w:rsidRPr="00B50584">
        <w:rPr>
          <w:b/>
          <w:bCs/>
          <w:sz w:val="26"/>
          <w:szCs w:val="26"/>
        </w:rPr>
        <w:t>предоставления муниципальных услуг</w:t>
      </w:r>
      <w:r w:rsidRPr="0082340C">
        <w:rPr>
          <w:sz w:val="26"/>
          <w:szCs w:val="26"/>
        </w:rPr>
        <w:t>»</w:t>
      </w:r>
    </w:p>
    <w:p w:rsidR="0082340C" w:rsidRPr="0082340C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D1AA8" w:rsidRPr="00425E7B" w:rsidRDefault="00E579C3" w:rsidP="002D1AA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425E7B">
        <w:rPr>
          <w:sz w:val="26"/>
          <w:szCs w:val="26"/>
        </w:rPr>
        <w:t>В А</w:t>
      </w:r>
      <w:r w:rsidR="00EE4600" w:rsidRPr="00425E7B">
        <w:rPr>
          <w:sz w:val="26"/>
          <w:szCs w:val="26"/>
        </w:rPr>
        <w:t>дмини</w:t>
      </w:r>
      <w:r w:rsidRPr="00425E7B">
        <w:rPr>
          <w:sz w:val="26"/>
          <w:szCs w:val="26"/>
        </w:rPr>
        <w:t>страцию города Вологды поступил</w:t>
      </w:r>
      <w:r w:rsidR="00EE4600" w:rsidRPr="00425E7B">
        <w:rPr>
          <w:sz w:val="26"/>
          <w:szCs w:val="26"/>
        </w:rPr>
        <w:t xml:space="preserve"> протест </w:t>
      </w:r>
      <w:r w:rsidR="00553D71" w:rsidRPr="00B50584">
        <w:rPr>
          <w:sz w:val="26"/>
          <w:szCs w:val="26"/>
        </w:rPr>
        <w:t>прокуратуры города Вологды от 19 мая 2023 года № 07-01-2023</w:t>
      </w:r>
      <w:r w:rsidR="007B5ACE" w:rsidRPr="00425E7B">
        <w:rPr>
          <w:sz w:val="26"/>
          <w:szCs w:val="26"/>
        </w:rPr>
        <w:t>,</w:t>
      </w:r>
      <w:r w:rsidR="004078D9" w:rsidRPr="00425E7B">
        <w:rPr>
          <w:sz w:val="26"/>
          <w:szCs w:val="26"/>
        </w:rPr>
        <w:t xml:space="preserve"> в котор</w:t>
      </w:r>
      <w:r w:rsidRPr="00425E7B">
        <w:rPr>
          <w:sz w:val="26"/>
          <w:szCs w:val="26"/>
        </w:rPr>
        <w:t>ом</w:t>
      </w:r>
      <w:r w:rsidR="004078D9" w:rsidRPr="00425E7B">
        <w:rPr>
          <w:sz w:val="26"/>
          <w:szCs w:val="26"/>
        </w:rPr>
        <w:t xml:space="preserve"> указано на необходимость </w:t>
      </w:r>
      <w:r w:rsidRPr="00425E7B">
        <w:rPr>
          <w:sz w:val="26"/>
          <w:szCs w:val="26"/>
        </w:rPr>
        <w:t xml:space="preserve">приведения </w:t>
      </w:r>
      <w:r w:rsidR="002D1AA8" w:rsidRPr="003D5242">
        <w:rPr>
          <w:sz w:val="26"/>
          <w:szCs w:val="26"/>
        </w:rPr>
        <w:t>административн</w:t>
      </w:r>
      <w:r w:rsidR="002D1AA8">
        <w:rPr>
          <w:sz w:val="26"/>
          <w:szCs w:val="26"/>
        </w:rPr>
        <w:t>ого</w:t>
      </w:r>
      <w:r w:rsidR="002D1AA8" w:rsidRPr="003D5242">
        <w:rPr>
          <w:sz w:val="26"/>
          <w:szCs w:val="26"/>
        </w:rPr>
        <w:t xml:space="preserve"> регламент</w:t>
      </w:r>
      <w:r w:rsidR="002D1AA8">
        <w:rPr>
          <w:sz w:val="26"/>
          <w:szCs w:val="26"/>
        </w:rPr>
        <w:t>а</w:t>
      </w:r>
      <w:r w:rsidR="002D1AA8" w:rsidRPr="003D5242">
        <w:rPr>
          <w:sz w:val="26"/>
          <w:szCs w:val="26"/>
        </w:rPr>
        <w:t xml:space="preserve"> по </w:t>
      </w:r>
      <w:r w:rsidR="00553D71" w:rsidRPr="00B50584">
        <w:rPr>
          <w:sz w:val="26"/>
          <w:szCs w:val="26"/>
        </w:rPr>
        <w:t xml:space="preserve">предоставлению муниципальной услуги по рассмотрению уведомления о планируемом сносе объекта капитального строительства, утвержденный постановлением Администрации города Вологды </w:t>
      </w:r>
      <w:r w:rsidR="008A0E2F">
        <w:rPr>
          <w:sz w:val="26"/>
          <w:szCs w:val="26"/>
        </w:rPr>
        <w:br/>
      </w:r>
      <w:r w:rsidR="00553D71" w:rsidRPr="00B50584">
        <w:rPr>
          <w:sz w:val="26"/>
          <w:szCs w:val="26"/>
        </w:rPr>
        <w:t>от 12 августа 2019 года № 1036</w:t>
      </w:r>
      <w:r w:rsidR="002D1AA8" w:rsidRPr="003D5242">
        <w:rPr>
          <w:sz w:val="26"/>
          <w:szCs w:val="26"/>
        </w:rPr>
        <w:t xml:space="preserve"> (с последующими изменениями)</w:t>
      </w:r>
      <w:r w:rsidR="002D1AA8">
        <w:rPr>
          <w:sz w:val="26"/>
          <w:szCs w:val="26"/>
        </w:rPr>
        <w:t xml:space="preserve"> (далее – Административный регламент)</w:t>
      </w:r>
      <w:r w:rsidR="002D1AA8" w:rsidRPr="003D5242">
        <w:rPr>
          <w:sz w:val="26"/>
          <w:szCs w:val="26"/>
        </w:rPr>
        <w:t>,</w:t>
      </w:r>
      <w:r w:rsidR="002D1AA8">
        <w:rPr>
          <w:sz w:val="26"/>
          <w:szCs w:val="26"/>
        </w:rPr>
        <w:t xml:space="preserve"> в </w:t>
      </w:r>
      <w:r w:rsidRPr="00425E7B">
        <w:rPr>
          <w:bCs/>
          <w:sz w:val="26"/>
          <w:szCs w:val="26"/>
        </w:rPr>
        <w:t xml:space="preserve">соответствие с </w:t>
      </w:r>
      <w:r w:rsidR="002D1AA8" w:rsidRPr="00425E7B">
        <w:rPr>
          <w:bCs/>
          <w:sz w:val="26"/>
          <w:szCs w:val="26"/>
        </w:rPr>
        <w:t>действующим законодательством.</w:t>
      </w:r>
    </w:p>
    <w:p w:rsidR="00553D71" w:rsidRDefault="002D1AA8" w:rsidP="00425E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25E7B">
        <w:rPr>
          <w:sz w:val="26"/>
          <w:szCs w:val="26"/>
        </w:rPr>
        <w:t xml:space="preserve">Изменения вносятся с целью приведения </w:t>
      </w:r>
      <w:r>
        <w:rPr>
          <w:sz w:val="26"/>
          <w:szCs w:val="26"/>
        </w:rPr>
        <w:t xml:space="preserve">Административного регламента </w:t>
      </w:r>
      <w:r w:rsidRPr="00425E7B">
        <w:rPr>
          <w:sz w:val="26"/>
          <w:szCs w:val="26"/>
        </w:rPr>
        <w:t xml:space="preserve">в соответствие с </w:t>
      </w:r>
      <w:r w:rsidR="00553D71">
        <w:rPr>
          <w:sz w:val="26"/>
          <w:szCs w:val="26"/>
        </w:rPr>
        <w:t xml:space="preserve">Федеральным законом от 01 июля 2021 года № 275-ФЗ </w:t>
      </w:r>
      <w:r w:rsidR="00553D71">
        <w:rPr>
          <w:sz w:val="26"/>
          <w:szCs w:val="26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 (с последующими изменениями) (далее – Федеральный закон № 275-ФЗ).</w:t>
      </w:r>
    </w:p>
    <w:p w:rsidR="00553D71" w:rsidRDefault="00553D71" w:rsidP="00425E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Кроме того, в целях приведения в соответствие  с Федеральным законом </w:t>
      </w:r>
      <w:r w:rsidR="00343C47">
        <w:rPr>
          <w:sz w:val="26"/>
          <w:szCs w:val="26"/>
        </w:rPr>
        <w:br/>
      </w:r>
      <w:r>
        <w:rPr>
          <w:sz w:val="26"/>
          <w:szCs w:val="26"/>
        </w:rPr>
        <w:t xml:space="preserve">№ 275-ФЗ данный проект предполагает внесение изменений в </w:t>
      </w:r>
      <w:r w:rsidR="00343C47" w:rsidRPr="00B50584">
        <w:rPr>
          <w:sz w:val="26"/>
          <w:szCs w:val="26"/>
        </w:rPr>
        <w:t>административн</w:t>
      </w:r>
      <w:r w:rsidR="00343C47">
        <w:rPr>
          <w:sz w:val="26"/>
          <w:szCs w:val="26"/>
        </w:rPr>
        <w:t>ый</w:t>
      </w:r>
      <w:r w:rsidR="00343C47" w:rsidRPr="00B50584">
        <w:rPr>
          <w:sz w:val="26"/>
          <w:szCs w:val="26"/>
        </w:rPr>
        <w:t xml:space="preserve"> </w:t>
      </w:r>
      <w:hyperlink r:id="rId8" w:history="1">
        <w:r w:rsidR="00343C47" w:rsidRPr="00B50584">
          <w:rPr>
            <w:sz w:val="26"/>
            <w:szCs w:val="26"/>
          </w:rPr>
          <w:t>регламент</w:t>
        </w:r>
      </w:hyperlink>
      <w:r w:rsidR="00343C47" w:rsidRPr="00B50584">
        <w:rPr>
          <w:sz w:val="26"/>
          <w:szCs w:val="26"/>
        </w:rPr>
        <w:t xml:space="preserve"> предоставления муниципальной услуги по выдаче разрешения на строительство, утвержденн</w:t>
      </w:r>
      <w:r w:rsidR="00343C47">
        <w:rPr>
          <w:sz w:val="26"/>
          <w:szCs w:val="26"/>
        </w:rPr>
        <w:t>ый</w:t>
      </w:r>
      <w:r w:rsidR="00343C47" w:rsidRPr="00B50584">
        <w:rPr>
          <w:sz w:val="26"/>
          <w:szCs w:val="26"/>
        </w:rPr>
        <w:t xml:space="preserve"> постановлением Администрации города Вологды от 30 июня 2020 года № 812 (с последующими изменениями)</w:t>
      </w:r>
      <w:r w:rsidR="00343C47">
        <w:rPr>
          <w:sz w:val="26"/>
          <w:szCs w:val="26"/>
        </w:rPr>
        <w:t xml:space="preserve">, </w:t>
      </w:r>
      <w:r w:rsidR="00343C47" w:rsidRPr="00B50584">
        <w:rPr>
          <w:sz w:val="26"/>
          <w:szCs w:val="26"/>
        </w:rPr>
        <w:t>административн</w:t>
      </w:r>
      <w:r w:rsidR="00343C47">
        <w:rPr>
          <w:sz w:val="26"/>
          <w:szCs w:val="26"/>
        </w:rPr>
        <w:t>ый</w:t>
      </w:r>
      <w:r w:rsidR="00343C47" w:rsidRPr="00B50584">
        <w:rPr>
          <w:sz w:val="26"/>
          <w:szCs w:val="26"/>
        </w:rPr>
        <w:t xml:space="preserve"> </w:t>
      </w:r>
      <w:hyperlink r:id="rId9" w:history="1">
        <w:r w:rsidR="00343C47" w:rsidRPr="00B50584">
          <w:rPr>
            <w:sz w:val="26"/>
            <w:szCs w:val="26"/>
          </w:rPr>
          <w:t>регламент</w:t>
        </w:r>
      </w:hyperlink>
      <w:r w:rsidR="00343C47" w:rsidRPr="00B50584">
        <w:rPr>
          <w:sz w:val="26"/>
          <w:szCs w:val="26"/>
        </w:rPr>
        <w:t xml:space="preserve"> предоставления муниципальной услуги по выдаче разрешения на ввод объекта в эксплуатацию, утвержденн</w:t>
      </w:r>
      <w:r w:rsidR="00343C47">
        <w:rPr>
          <w:sz w:val="26"/>
          <w:szCs w:val="26"/>
        </w:rPr>
        <w:t>ый</w:t>
      </w:r>
      <w:r w:rsidR="00343C47" w:rsidRPr="00B50584">
        <w:rPr>
          <w:sz w:val="26"/>
          <w:szCs w:val="26"/>
        </w:rPr>
        <w:t xml:space="preserve"> постановлением Администрации города Вологды от 6 июля 2020 года № 829 (с последующими изменениями)</w:t>
      </w:r>
      <w:r w:rsidR="00343C47">
        <w:rPr>
          <w:sz w:val="26"/>
          <w:szCs w:val="26"/>
        </w:rPr>
        <w:t xml:space="preserve">, </w:t>
      </w:r>
      <w:r w:rsidR="00343C47" w:rsidRPr="00B50584">
        <w:rPr>
          <w:sz w:val="26"/>
          <w:szCs w:val="26"/>
        </w:rPr>
        <w:t xml:space="preserve">административный </w:t>
      </w:r>
      <w:hyperlink r:id="rId10" w:history="1">
        <w:r w:rsidR="00343C47" w:rsidRPr="00B50584">
          <w:rPr>
            <w:sz w:val="26"/>
            <w:szCs w:val="26"/>
          </w:rPr>
          <w:t>регламент</w:t>
        </w:r>
      </w:hyperlink>
      <w:r w:rsidR="00343C47" w:rsidRPr="00B50584">
        <w:rPr>
          <w:sz w:val="26"/>
          <w:szCs w:val="26"/>
        </w:rPr>
        <w:t xml:space="preserve"> по предоставлению муниципальной услуги по выдаче уведомления о соответствии (несоответствии)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утвержденный постановлением Администрации города Вологды от </w:t>
      </w:r>
      <w:r w:rsidR="00343C47">
        <w:rPr>
          <w:sz w:val="26"/>
          <w:szCs w:val="26"/>
        </w:rPr>
        <w:br/>
      </w:r>
      <w:r w:rsidR="00343C47" w:rsidRPr="00B50584">
        <w:rPr>
          <w:sz w:val="26"/>
          <w:szCs w:val="26"/>
        </w:rPr>
        <w:t>10 февраля 2020 года № 135 (с последующими изменениями)</w:t>
      </w:r>
      <w:r w:rsidR="00343C47">
        <w:rPr>
          <w:sz w:val="26"/>
          <w:szCs w:val="26"/>
        </w:rPr>
        <w:t xml:space="preserve">, </w:t>
      </w:r>
      <w:r w:rsidR="00343C47" w:rsidRPr="00B50584">
        <w:rPr>
          <w:sz w:val="26"/>
          <w:szCs w:val="26"/>
        </w:rPr>
        <w:t xml:space="preserve">административный </w:t>
      </w:r>
      <w:hyperlink r:id="rId11" w:history="1">
        <w:r w:rsidR="00343C47" w:rsidRPr="00B50584">
          <w:rPr>
            <w:sz w:val="26"/>
            <w:szCs w:val="26"/>
          </w:rPr>
          <w:t>регламент</w:t>
        </w:r>
      </w:hyperlink>
      <w:r w:rsidR="00343C47" w:rsidRPr="00B50584">
        <w:rPr>
          <w:sz w:val="26"/>
          <w:szCs w:val="26"/>
        </w:rPr>
        <w:t xml:space="preserve"> по предоставлению муниципальной услуги по выдаче уведомления о соответствии (несоответствии) построенных или реконструированных объекта </w:t>
      </w:r>
      <w:r w:rsidR="00343C47" w:rsidRPr="00B50584">
        <w:rPr>
          <w:sz w:val="26"/>
          <w:szCs w:val="26"/>
        </w:rPr>
        <w:lastRenderedPageBreak/>
        <w:t>индивидуального жилищного строительства или садового дома требованиям законодательства о градостроительной деятельности, утвержденный постановлением Администрации города Вологды от 6 июля 2020 года № 830 (с последующими изменениями)</w:t>
      </w:r>
      <w:r w:rsidR="00343C47">
        <w:rPr>
          <w:sz w:val="26"/>
          <w:szCs w:val="26"/>
        </w:rPr>
        <w:t xml:space="preserve">, </w:t>
      </w:r>
      <w:r w:rsidR="00343C47" w:rsidRPr="00B50584">
        <w:rPr>
          <w:sz w:val="26"/>
          <w:szCs w:val="26"/>
        </w:rPr>
        <w:t>административн</w:t>
      </w:r>
      <w:r w:rsidR="00343C47">
        <w:rPr>
          <w:sz w:val="26"/>
          <w:szCs w:val="26"/>
        </w:rPr>
        <w:t>ый</w:t>
      </w:r>
      <w:r w:rsidR="00343C47" w:rsidRPr="00B50584">
        <w:rPr>
          <w:sz w:val="26"/>
          <w:szCs w:val="26"/>
        </w:rPr>
        <w:t xml:space="preserve"> регламент по предоставлению муниципальной услуги по рассмотрению уведомления о завершении сноса объекта капитального строительства, утвержденн</w:t>
      </w:r>
      <w:r w:rsidR="00343C47">
        <w:rPr>
          <w:sz w:val="26"/>
          <w:szCs w:val="26"/>
        </w:rPr>
        <w:t>ый</w:t>
      </w:r>
      <w:r w:rsidR="00343C47" w:rsidRPr="00B50584">
        <w:rPr>
          <w:sz w:val="26"/>
          <w:szCs w:val="26"/>
        </w:rPr>
        <w:t xml:space="preserve"> постановлением Администрации города Вологды от 20 августа 2019 года № 1077</w:t>
      </w:r>
      <w:r w:rsidR="00343C47">
        <w:rPr>
          <w:sz w:val="26"/>
          <w:szCs w:val="26"/>
        </w:rPr>
        <w:t xml:space="preserve"> (с последующими изменениями), а</w:t>
      </w:r>
      <w:r w:rsidR="00343C47" w:rsidRPr="00B50584">
        <w:rPr>
          <w:sz w:val="26"/>
          <w:szCs w:val="26"/>
        </w:rPr>
        <w:t>дминистративн</w:t>
      </w:r>
      <w:r w:rsidR="00343C47">
        <w:rPr>
          <w:sz w:val="26"/>
          <w:szCs w:val="26"/>
        </w:rPr>
        <w:t>ый</w:t>
      </w:r>
      <w:r w:rsidR="00343C47" w:rsidRPr="00B50584">
        <w:rPr>
          <w:sz w:val="26"/>
          <w:szCs w:val="26"/>
        </w:rPr>
        <w:t xml:space="preserve"> </w:t>
      </w:r>
      <w:hyperlink r:id="rId12" w:history="1">
        <w:r w:rsidR="00343C47" w:rsidRPr="00B50584">
          <w:rPr>
            <w:sz w:val="26"/>
            <w:szCs w:val="26"/>
          </w:rPr>
          <w:t>регламент</w:t>
        </w:r>
      </w:hyperlink>
      <w:r w:rsidR="00343C47" w:rsidRPr="00B50584">
        <w:rPr>
          <w:sz w:val="26"/>
          <w:szCs w:val="26"/>
        </w:rPr>
        <w:t xml:space="preserve"> по предоставлению муниципальной услуги по выдаче градостроительного плана земельного участка, утвержденн</w:t>
      </w:r>
      <w:r w:rsidR="00343C47">
        <w:rPr>
          <w:sz w:val="26"/>
          <w:szCs w:val="26"/>
        </w:rPr>
        <w:t>ый</w:t>
      </w:r>
      <w:r w:rsidR="00343C47" w:rsidRPr="00B50584">
        <w:rPr>
          <w:sz w:val="26"/>
          <w:szCs w:val="26"/>
        </w:rPr>
        <w:t xml:space="preserve"> постановлением Администрации города Вологды от 25 декабря 2013 года № 10417 (с последующими изменениями)</w:t>
      </w:r>
      <w:r w:rsidR="00343C47">
        <w:rPr>
          <w:sz w:val="26"/>
          <w:szCs w:val="26"/>
        </w:rPr>
        <w:t>.</w:t>
      </w:r>
    </w:p>
    <w:p w:rsidR="00255E7A" w:rsidRPr="007B5ACE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B5ACE">
        <w:rPr>
          <w:sz w:val="26"/>
          <w:szCs w:val="26"/>
        </w:rPr>
        <w:t>С</w:t>
      </w:r>
      <w:r w:rsidR="0088286B" w:rsidRPr="007B5ACE">
        <w:rPr>
          <w:sz w:val="26"/>
          <w:szCs w:val="26"/>
        </w:rPr>
        <w:t xml:space="preserve"> принятием постановления не требуется признания утратившими силу, отмены или принятия нормативно-правовых актов. </w:t>
      </w:r>
      <w:r w:rsidR="00B07AB5" w:rsidRPr="007B5ACE">
        <w:rPr>
          <w:sz w:val="26"/>
          <w:szCs w:val="26"/>
        </w:rPr>
        <w:t>Р</w:t>
      </w:r>
      <w:r w:rsidR="008725EE" w:rsidRPr="007B5ACE">
        <w:rPr>
          <w:sz w:val="26"/>
          <w:szCs w:val="26"/>
        </w:rPr>
        <w:t>еализация данного постановлен</w:t>
      </w:r>
      <w:r w:rsidR="00B07AB5" w:rsidRPr="007B5ACE">
        <w:rPr>
          <w:sz w:val="26"/>
          <w:szCs w:val="26"/>
        </w:rPr>
        <w:t>ия не требует финансовых затрат</w:t>
      </w:r>
      <w:r w:rsidR="008725EE" w:rsidRPr="007B5ACE">
        <w:rPr>
          <w:bCs/>
          <w:sz w:val="26"/>
          <w:szCs w:val="26"/>
        </w:rPr>
        <w:t>.</w:t>
      </w:r>
      <w:r w:rsidR="008725EE" w:rsidRPr="007B5ACE">
        <w:rPr>
          <w:sz w:val="26"/>
          <w:szCs w:val="26"/>
        </w:rPr>
        <w:t xml:space="preserve"> </w:t>
      </w:r>
    </w:p>
    <w:p w:rsidR="007329A1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B5ACE">
        <w:rPr>
          <w:sz w:val="26"/>
          <w:szCs w:val="26"/>
        </w:rPr>
        <w:t>Требуется р</w:t>
      </w:r>
      <w:r w:rsidR="008725EE" w:rsidRPr="007B5ACE">
        <w:rPr>
          <w:sz w:val="26"/>
          <w:szCs w:val="26"/>
        </w:rPr>
        <w:t>азмещени</w:t>
      </w:r>
      <w:r w:rsidR="008B1D32" w:rsidRPr="007B5ACE">
        <w:rPr>
          <w:sz w:val="26"/>
          <w:szCs w:val="26"/>
        </w:rPr>
        <w:t>е</w:t>
      </w:r>
      <w:r w:rsidR="008725EE" w:rsidRPr="007B5ACE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7B5ACE">
        <w:rPr>
          <w:sz w:val="26"/>
          <w:szCs w:val="26"/>
        </w:rPr>
        <w:t>«</w:t>
      </w:r>
      <w:r w:rsidR="008725EE" w:rsidRPr="007B5ACE">
        <w:rPr>
          <w:sz w:val="26"/>
          <w:szCs w:val="26"/>
        </w:rPr>
        <w:t>Интернет</w:t>
      </w:r>
      <w:r w:rsidR="008B1D32" w:rsidRPr="007B5ACE">
        <w:rPr>
          <w:sz w:val="26"/>
          <w:szCs w:val="26"/>
        </w:rPr>
        <w:t>»</w:t>
      </w:r>
      <w:r w:rsidR="008725EE" w:rsidRPr="007B5ACE">
        <w:rPr>
          <w:sz w:val="26"/>
          <w:szCs w:val="26"/>
        </w:rPr>
        <w:t xml:space="preserve"> и опубликовани</w:t>
      </w:r>
      <w:r w:rsidR="008B1D32" w:rsidRPr="007B5ACE">
        <w:rPr>
          <w:sz w:val="26"/>
          <w:szCs w:val="26"/>
        </w:rPr>
        <w:t>е</w:t>
      </w:r>
      <w:r w:rsidR="008725EE" w:rsidRPr="007B5ACE">
        <w:rPr>
          <w:sz w:val="26"/>
          <w:szCs w:val="26"/>
        </w:rPr>
        <w:t xml:space="preserve"> (обнародовани</w:t>
      </w:r>
      <w:r w:rsidR="008B1D32" w:rsidRPr="007B5ACE">
        <w:rPr>
          <w:sz w:val="26"/>
          <w:szCs w:val="26"/>
        </w:rPr>
        <w:t>е</w:t>
      </w:r>
      <w:r w:rsidR="008725EE" w:rsidRPr="007B5ACE">
        <w:rPr>
          <w:sz w:val="26"/>
          <w:szCs w:val="26"/>
        </w:rPr>
        <w:t>)</w:t>
      </w:r>
      <w:r w:rsidR="00733CF4" w:rsidRPr="007B5ACE">
        <w:rPr>
          <w:sz w:val="26"/>
          <w:szCs w:val="26"/>
        </w:rPr>
        <w:t xml:space="preserve"> </w:t>
      </w:r>
      <w:r w:rsidR="00255E7A" w:rsidRPr="007B5ACE">
        <w:rPr>
          <w:sz w:val="26"/>
          <w:szCs w:val="26"/>
        </w:rPr>
        <w:br/>
      </w:r>
      <w:r w:rsidR="00A0783D" w:rsidRPr="00873ADE">
        <w:rPr>
          <w:sz w:val="26"/>
          <w:szCs w:val="26"/>
        </w:rPr>
        <w:t>в средствах массовой информации</w:t>
      </w:r>
      <w:r w:rsidRPr="00873ADE">
        <w:rPr>
          <w:sz w:val="26"/>
          <w:szCs w:val="26"/>
        </w:rPr>
        <w:t>.</w:t>
      </w:r>
      <w:r w:rsidR="0082034B">
        <w:rPr>
          <w:sz w:val="26"/>
          <w:szCs w:val="26"/>
        </w:rPr>
        <w:t xml:space="preserve"> </w:t>
      </w:r>
    </w:p>
    <w:p w:rsidR="007B5ACE" w:rsidRDefault="007B5ACE" w:rsidP="006159F6">
      <w:pPr>
        <w:rPr>
          <w:sz w:val="26"/>
          <w:szCs w:val="26"/>
        </w:rPr>
      </w:pPr>
    </w:p>
    <w:p w:rsidR="002D1AA8" w:rsidRDefault="002D1AA8" w:rsidP="006159F6">
      <w:pPr>
        <w:rPr>
          <w:sz w:val="26"/>
          <w:szCs w:val="26"/>
        </w:rPr>
      </w:pPr>
    </w:p>
    <w:p w:rsidR="008A0E2F" w:rsidRDefault="008A0E2F" w:rsidP="008A0E2F">
      <w:pPr>
        <w:pStyle w:val="Iauiue"/>
        <w:tabs>
          <w:tab w:val="left" w:pos="5529"/>
          <w:tab w:val="left" w:pos="5805"/>
        </w:tabs>
        <w:jc w:val="both"/>
      </w:pPr>
    </w:p>
    <w:p w:rsidR="008A0E2F" w:rsidRDefault="008A0E2F" w:rsidP="008A0E2F">
      <w:pPr>
        <w:pStyle w:val="Iauiue"/>
        <w:tabs>
          <w:tab w:val="left" w:pos="5529"/>
          <w:tab w:val="left" w:pos="5805"/>
        </w:tabs>
        <w:jc w:val="both"/>
      </w:pPr>
      <w:r>
        <w:t xml:space="preserve">Исполняющий обязанности  </w:t>
      </w:r>
    </w:p>
    <w:p w:rsidR="008A0E2F" w:rsidRDefault="008A0E2F" w:rsidP="008A0E2F">
      <w:pPr>
        <w:pStyle w:val="Iauiue"/>
        <w:tabs>
          <w:tab w:val="left" w:pos="5529"/>
          <w:tab w:val="left" w:pos="5805"/>
        </w:tabs>
        <w:jc w:val="both"/>
      </w:pPr>
      <w:r>
        <w:t xml:space="preserve">начальника Департамента </w:t>
      </w:r>
    </w:p>
    <w:p w:rsidR="008A0E2F" w:rsidRDefault="008A0E2F" w:rsidP="008A0E2F">
      <w:pPr>
        <w:pStyle w:val="Iauiue"/>
        <w:tabs>
          <w:tab w:val="left" w:pos="5529"/>
          <w:tab w:val="left" w:pos="5805"/>
        </w:tabs>
        <w:jc w:val="both"/>
      </w:pPr>
      <w:r>
        <w:t>градостроительства</w:t>
      </w:r>
    </w:p>
    <w:p w:rsidR="008A0E2F" w:rsidRDefault="008A0E2F" w:rsidP="008A0E2F">
      <w:pPr>
        <w:pStyle w:val="Iauiue"/>
        <w:tabs>
          <w:tab w:val="left" w:pos="5529"/>
          <w:tab w:val="left" w:pos="5805"/>
        </w:tabs>
        <w:jc w:val="both"/>
      </w:pPr>
      <w:r>
        <w:t>Администрации города Вологды                                                                   Ю.Н.Зайцева</w:t>
      </w:r>
    </w:p>
    <w:p w:rsidR="0088286B" w:rsidRPr="00873ADE" w:rsidRDefault="0088286B" w:rsidP="008A7949">
      <w:pPr>
        <w:jc w:val="both"/>
        <w:rPr>
          <w:sz w:val="26"/>
          <w:szCs w:val="26"/>
        </w:rPr>
      </w:pPr>
    </w:p>
    <w:sectPr w:rsidR="0088286B" w:rsidRPr="00873ADE" w:rsidSect="002D1AA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70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AAC" w:rsidRDefault="00FB1AAC">
      <w:r>
        <w:separator/>
      </w:r>
    </w:p>
  </w:endnote>
  <w:endnote w:type="continuationSeparator" w:id="0">
    <w:p w:rsidR="00FB1AAC" w:rsidRDefault="00F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AAC" w:rsidRDefault="00FB1AAC">
      <w:r>
        <w:separator/>
      </w:r>
    </w:p>
  </w:footnote>
  <w:footnote w:type="continuationSeparator" w:id="0">
    <w:p w:rsidR="00FB1AAC" w:rsidRDefault="00FB1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0F2FE6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214"/>
    <w:rsid w:val="00093ADF"/>
    <w:rsid w:val="00093FC0"/>
    <w:rsid w:val="000A1707"/>
    <w:rsid w:val="000C50DF"/>
    <w:rsid w:val="000E5D20"/>
    <w:rsid w:val="000F037E"/>
    <w:rsid w:val="000F2DAC"/>
    <w:rsid w:val="000F2FE6"/>
    <w:rsid w:val="0012682D"/>
    <w:rsid w:val="00135561"/>
    <w:rsid w:val="00141C72"/>
    <w:rsid w:val="00155ECC"/>
    <w:rsid w:val="0016097C"/>
    <w:rsid w:val="00187F14"/>
    <w:rsid w:val="0019561D"/>
    <w:rsid w:val="001A0EDE"/>
    <w:rsid w:val="001A3B2D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1AA8"/>
    <w:rsid w:val="002D4D2A"/>
    <w:rsid w:val="002E0204"/>
    <w:rsid w:val="002E7B35"/>
    <w:rsid w:val="002F16BB"/>
    <w:rsid w:val="002F2BCB"/>
    <w:rsid w:val="00305C8C"/>
    <w:rsid w:val="0033625C"/>
    <w:rsid w:val="00343C47"/>
    <w:rsid w:val="00356F94"/>
    <w:rsid w:val="00364D78"/>
    <w:rsid w:val="00385D2C"/>
    <w:rsid w:val="0039387A"/>
    <w:rsid w:val="003940FF"/>
    <w:rsid w:val="0039544D"/>
    <w:rsid w:val="00397E6B"/>
    <w:rsid w:val="003A1ED3"/>
    <w:rsid w:val="003B70BE"/>
    <w:rsid w:val="003C64E2"/>
    <w:rsid w:val="003E61E7"/>
    <w:rsid w:val="003F3C2F"/>
    <w:rsid w:val="003F637E"/>
    <w:rsid w:val="004051E6"/>
    <w:rsid w:val="004078D9"/>
    <w:rsid w:val="00413E5A"/>
    <w:rsid w:val="004161DC"/>
    <w:rsid w:val="00417DC3"/>
    <w:rsid w:val="00423537"/>
    <w:rsid w:val="00425E7B"/>
    <w:rsid w:val="00433287"/>
    <w:rsid w:val="004551E1"/>
    <w:rsid w:val="00466720"/>
    <w:rsid w:val="00467CEA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3D71"/>
    <w:rsid w:val="00557E9C"/>
    <w:rsid w:val="0057717F"/>
    <w:rsid w:val="00581E14"/>
    <w:rsid w:val="00597A66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094"/>
    <w:rsid w:val="00874CCB"/>
    <w:rsid w:val="0088286B"/>
    <w:rsid w:val="00892618"/>
    <w:rsid w:val="0089350A"/>
    <w:rsid w:val="008A0E2F"/>
    <w:rsid w:val="008A72E8"/>
    <w:rsid w:val="008A7949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C1102B"/>
    <w:rsid w:val="00C1421B"/>
    <w:rsid w:val="00C210AD"/>
    <w:rsid w:val="00C56F78"/>
    <w:rsid w:val="00CD301E"/>
    <w:rsid w:val="00CD4A4E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579C3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B1AAC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Iauiue">
    <w:name w:val="Iau?iue"/>
    <w:link w:val="Iauiue0"/>
    <w:rsid w:val="008A0E2F"/>
    <w:rPr>
      <w:sz w:val="26"/>
    </w:rPr>
  </w:style>
  <w:style w:type="character" w:customStyle="1" w:styleId="Iauiue0">
    <w:name w:val="Iau?iue Знак"/>
    <w:link w:val="Iauiue"/>
    <w:rsid w:val="008A0E2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Iauiue">
    <w:name w:val="Iau?iue"/>
    <w:link w:val="Iauiue0"/>
    <w:rsid w:val="008A0E2F"/>
    <w:rPr>
      <w:sz w:val="26"/>
    </w:rPr>
  </w:style>
  <w:style w:type="character" w:customStyle="1" w:styleId="Iauiue0">
    <w:name w:val="Iau?iue Знак"/>
    <w:link w:val="Iauiue"/>
    <w:rsid w:val="008A0E2F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008ACE8ED0AC0AC4A47E1DB309DDC9DA7CC9723F67CBEEC007732AA22E19C34ACA3BBC0ACB00F124765CACA4FC8A5A600A0F2182ADAC76F6081CF6F9ZB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D1A35DE01F6FA3C104DE0F28143FFA387F43C0EC078F1CE2B68556AC658871CF14C50C230AE44EC139305F7EE453E0D5767BB4634EF150CFE8C81CeCCAI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9BD39C4911C6336214BA59C9542C3C0DB11BD8D0F516C0964B3D2956434241CC61458F2D6F83E8828FBA08239C0B82E19663C55C16E930FA6B98ABmDy2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F3F1E2776EA3AD3CF1FB0677A99AED39CE249D7627A5C20F7608E421103930F499C123AEB61167920B7BD4D9FF67E7B01E28F212DE449D9B5937220FE9h4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202D8947C1D2E3F5CF896738F8CB8C5C2D3E2AE046E684C9A679F5E0E490C6C3E0770E28ED2ED2A802ABEFCEDD2DF8F19BE2CFF7C5F7F08BFF3E14L5OA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Цацуро Юлия Сергеевна</cp:lastModifiedBy>
  <cp:revision>2</cp:revision>
  <cp:lastPrinted>2023-04-18T13:20:00Z</cp:lastPrinted>
  <dcterms:created xsi:type="dcterms:W3CDTF">2023-06-28T05:03:00Z</dcterms:created>
  <dcterms:modified xsi:type="dcterms:W3CDTF">2023-06-28T05:03:00Z</dcterms:modified>
</cp:coreProperties>
</file>