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AF1" w:rsidRDefault="004D0AF1" w:rsidP="004D0AF1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Приложение № 2</w:t>
      </w:r>
    </w:p>
    <w:p w:rsidR="004D0AF1" w:rsidRDefault="004D0AF1" w:rsidP="004D0AF1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 постановлению Администрации</w:t>
      </w:r>
    </w:p>
    <w:p w:rsidR="004D0AF1" w:rsidRDefault="004D0AF1" w:rsidP="004D0AF1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города Вологды</w:t>
      </w:r>
    </w:p>
    <w:p w:rsidR="004D0AF1" w:rsidRDefault="004D0AF1" w:rsidP="004D0AF1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от _____________ № __________</w:t>
      </w:r>
    </w:p>
    <w:p w:rsidR="006F6A98" w:rsidRPr="007F76D3" w:rsidRDefault="004D0AF1" w:rsidP="006F6A98">
      <w:pPr>
        <w:autoSpaceDE w:val="0"/>
        <w:autoSpaceDN w:val="0"/>
        <w:adjustRightInd w:val="0"/>
        <w:ind w:left="9639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6F6A98" w:rsidRPr="007F76D3">
        <w:rPr>
          <w:sz w:val="26"/>
          <w:szCs w:val="26"/>
        </w:rPr>
        <w:t>Приложение № 2</w:t>
      </w:r>
    </w:p>
    <w:p w:rsidR="006F6A98" w:rsidRPr="007F76D3" w:rsidRDefault="006F6A98" w:rsidP="006F6A98">
      <w:pPr>
        <w:autoSpaceDE w:val="0"/>
        <w:autoSpaceDN w:val="0"/>
        <w:adjustRightInd w:val="0"/>
        <w:ind w:left="9639"/>
        <w:jc w:val="center"/>
        <w:rPr>
          <w:sz w:val="26"/>
          <w:szCs w:val="26"/>
        </w:rPr>
      </w:pPr>
      <w:r w:rsidRPr="007F76D3">
        <w:rPr>
          <w:sz w:val="26"/>
          <w:szCs w:val="26"/>
        </w:rPr>
        <w:t>к муниципальной программе</w:t>
      </w:r>
    </w:p>
    <w:p w:rsidR="006F6A98" w:rsidRPr="007F76D3" w:rsidRDefault="006F6A98" w:rsidP="006F6A98">
      <w:pPr>
        <w:ind w:left="963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«Управление муниципальными </w:t>
      </w:r>
      <w:r w:rsidRPr="007F76D3">
        <w:rPr>
          <w:sz w:val="26"/>
          <w:szCs w:val="26"/>
        </w:rPr>
        <w:t>финансами</w:t>
      </w:r>
    </w:p>
    <w:p w:rsidR="006F6A98" w:rsidRPr="007F76D3" w:rsidRDefault="006F6A98" w:rsidP="006F6A98">
      <w:pPr>
        <w:ind w:left="9639"/>
        <w:jc w:val="center"/>
        <w:rPr>
          <w:sz w:val="26"/>
          <w:szCs w:val="26"/>
        </w:rPr>
      </w:pPr>
      <w:r w:rsidRPr="007F76D3">
        <w:rPr>
          <w:sz w:val="26"/>
          <w:szCs w:val="26"/>
        </w:rPr>
        <w:t>городского округа города Вологды»</w:t>
      </w:r>
    </w:p>
    <w:p w:rsidR="006D54B3" w:rsidRDefault="006D54B3" w:rsidP="006F6A9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F6A98" w:rsidRPr="007F76D3" w:rsidRDefault="006F6A98" w:rsidP="006F6A9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F76D3">
        <w:rPr>
          <w:sz w:val="26"/>
          <w:szCs w:val="26"/>
        </w:rPr>
        <w:t>СВЕДЕНИЯ</w:t>
      </w:r>
    </w:p>
    <w:p w:rsidR="006F6A98" w:rsidRPr="007F76D3" w:rsidRDefault="006F6A98" w:rsidP="006F6A9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F76D3">
        <w:rPr>
          <w:sz w:val="26"/>
          <w:szCs w:val="26"/>
        </w:rPr>
        <w:t>о целевых показателях муниципальной программы</w:t>
      </w:r>
    </w:p>
    <w:p w:rsidR="006F6A98" w:rsidRPr="007F76D3" w:rsidRDefault="006F6A98" w:rsidP="006F6A9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F76D3">
        <w:rPr>
          <w:sz w:val="26"/>
          <w:szCs w:val="26"/>
        </w:rPr>
        <w:t>и методика их расчета</w:t>
      </w:r>
    </w:p>
    <w:p w:rsidR="006F6A98" w:rsidRPr="007F76D3" w:rsidRDefault="006F6A98" w:rsidP="006F6A98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4D0AF1" w:rsidRDefault="00825A16" w:rsidP="00825A16">
      <w:pPr>
        <w:tabs>
          <w:tab w:val="center" w:pos="7229"/>
          <w:tab w:val="left" w:pos="11637"/>
        </w:tabs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F6A98" w:rsidRPr="003F0688">
        <w:rPr>
          <w:b/>
          <w:sz w:val="26"/>
          <w:szCs w:val="26"/>
        </w:rPr>
        <w:t>I. Перечень целевых пока</w:t>
      </w:r>
      <w:r w:rsidR="006F6A98">
        <w:rPr>
          <w:b/>
          <w:sz w:val="26"/>
          <w:szCs w:val="26"/>
        </w:rPr>
        <w:t>зателей муниципальной программы</w:t>
      </w: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3969"/>
        <w:gridCol w:w="1417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25A16" w:rsidRPr="00825A16" w:rsidTr="00825A16">
        <w:trPr>
          <w:tblHeader/>
        </w:trPr>
        <w:tc>
          <w:tcPr>
            <w:tcW w:w="567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№</w:t>
            </w:r>
          </w:p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825A16">
              <w:rPr>
                <w:sz w:val="26"/>
                <w:szCs w:val="26"/>
              </w:rPr>
              <w:t>п</w:t>
            </w:r>
            <w:proofErr w:type="gramEnd"/>
            <w:r w:rsidRPr="00825A16">
              <w:rPr>
                <w:sz w:val="26"/>
                <w:szCs w:val="26"/>
              </w:rPr>
              <w:t>/п</w:t>
            </w:r>
          </w:p>
        </w:tc>
        <w:tc>
          <w:tcPr>
            <w:tcW w:w="1905" w:type="dxa"/>
            <w:vMerge w:val="restart"/>
          </w:tcPr>
          <w:p w:rsidR="00825A16" w:rsidRPr="00825A16" w:rsidRDefault="00825A16" w:rsidP="00DD168C">
            <w:pPr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3969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6804" w:type="dxa"/>
            <w:gridSpan w:val="9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Значения целевых показателей</w:t>
            </w:r>
          </w:p>
        </w:tc>
      </w:tr>
      <w:tr w:rsidR="00825A16" w:rsidRPr="00825A16" w:rsidTr="00825A16">
        <w:trPr>
          <w:tblHeader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25A16" w:rsidRPr="00825A16" w:rsidRDefault="00825A16" w:rsidP="00DD168C">
            <w:pPr>
              <w:ind w:left="-62" w:right="-62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2018 год (базовый год)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2020 год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2021 год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2022 год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2023 год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2024 год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2025 год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2026 год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2027 год</w:t>
            </w:r>
          </w:p>
        </w:tc>
      </w:tr>
      <w:tr w:rsidR="00825A16" w:rsidRPr="00825A16" w:rsidTr="00825A16">
        <w:trPr>
          <w:trHeight w:val="21"/>
          <w:tblHeader/>
        </w:trPr>
        <w:tc>
          <w:tcPr>
            <w:tcW w:w="567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25A16" w:rsidRPr="00825A16" w:rsidRDefault="00825A16" w:rsidP="00DD168C">
            <w:pPr>
              <w:ind w:left="-62" w:right="-62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12</w:t>
            </w:r>
          </w:p>
        </w:tc>
      </w:tr>
      <w:tr w:rsidR="00825A16" w:rsidRPr="00825A16" w:rsidTr="00825A16">
        <w:trPr>
          <w:trHeight w:val="21"/>
        </w:trPr>
        <w:tc>
          <w:tcPr>
            <w:tcW w:w="567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Повышение доходной базы местного бюджета</w:t>
            </w: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Прирост налоговых и неналоговых доходов в местный бюджет</w:t>
            </w:r>
          </w:p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8,7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Повышение эффективности бюджетных расходов</w:t>
            </w: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 xml:space="preserve">Доля бюджетного эффекта от реализации </w:t>
            </w:r>
            <w:proofErr w:type="gramStart"/>
            <w:r w:rsidRPr="00825A16">
              <w:rPr>
                <w:sz w:val="26"/>
                <w:szCs w:val="26"/>
              </w:rPr>
              <w:t>Программы оптимизации расходов бюджета города</w:t>
            </w:r>
            <w:proofErr w:type="gramEnd"/>
            <w:r w:rsidRPr="00825A16">
              <w:rPr>
                <w:sz w:val="26"/>
                <w:szCs w:val="26"/>
              </w:rPr>
              <w:t xml:space="preserve"> Вологды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1,02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0,93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0,93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0,85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0,85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0,76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0,76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0,73</w:t>
            </w:r>
          </w:p>
        </w:tc>
      </w:tr>
      <w:tr w:rsidR="00825A16" w:rsidRPr="00825A16" w:rsidTr="00825A16">
        <w:trPr>
          <w:trHeight w:val="99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88,8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91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96,0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98,5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98,5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98,5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98,5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98,5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учреждений, подведомственных органам Администрации города Вологды, передавших функции ведения бюджетного (бухгалтерского) учета в МКУ «ЦБОМУ»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53,5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16,0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15,0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14,0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12,0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11,0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11,0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11,0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100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3</w:t>
            </w:r>
          </w:p>
        </w:tc>
        <w:tc>
          <w:tcPr>
            <w:tcW w:w="1905" w:type="dxa"/>
          </w:tcPr>
          <w:p w:rsidR="00825A16" w:rsidRPr="00825A16" w:rsidRDefault="00825A16" w:rsidP="00DD168C">
            <w:pPr>
              <w:tabs>
                <w:tab w:val="left" w:pos="128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Сохранение уровня долговой устойчивости</w:t>
            </w: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2,4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4,3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4,0</w:t>
            </w:r>
          </w:p>
        </w:tc>
        <w:tc>
          <w:tcPr>
            <w:tcW w:w="708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3,9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3,8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3,5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3,3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3,1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 w:val="restart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4</w:t>
            </w:r>
          </w:p>
        </w:tc>
        <w:tc>
          <w:tcPr>
            <w:tcW w:w="1905" w:type="dxa"/>
            <w:vMerge w:val="restart"/>
          </w:tcPr>
          <w:p w:rsidR="00825A16" w:rsidRPr="00825A16" w:rsidRDefault="00825A16" w:rsidP="00E71F0F">
            <w:pPr>
              <w:autoSpaceDE w:val="0"/>
              <w:autoSpaceDN w:val="0"/>
              <w:adjustRightInd w:val="0"/>
              <w:ind w:right="-62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825A16">
              <w:rPr>
                <w:sz w:val="26"/>
                <w:szCs w:val="26"/>
              </w:rPr>
              <w:t>Доля актуализированной информации информационного ресурса «Интерактивный бюджет»</w:t>
            </w:r>
            <w:bookmarkStart w:id="0" w:name="_GoBack"/>
            <w:bookmarkEnd w:id="0"/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1134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</w:tr>
      <w:tr w:rsidR="00825A16" w:rsidRPr="00825A16" w:rsidTr="00825A16">
        <w:trPr>
          <w:trHeight w:val="357"/>
        </w:trPr>
        <w:tc>
          <w:tcPr>
            <w:tcW w:w="567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825A16" w:rsidRPr="00825A16" w:rsidRDefault="00825A16" w:rsidP="00DD16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825A16">
              <w:rPr>
                <w:sz w:val="26"/>
                <w:szCs w:val="26"/>
              </w:rPr>
              <w:t>Количество размещений информации о бюджете города Вологды и исполнении бюджета города Вологды</w:t>
            </w:r>
            <w:hyperlink r:id="rId6" w:tooltip="Сведения об исполнении бюджета города Вологды по доходам, расходам и муниципальным программам по состоянию на 1 октября 2023 года" w:history="1"/>
            <w:r w:rsidRPr="00825A16">
              <w:rPr>
                <w:sz w:val="26"/>
                <w:szCs w:val="26"/>
              </w:rPr>
              <w:t xml:space="preserve"> на официальном сайте Администрации города Вологды</w:t>
            </w:r>
          </w:p>
        </w:tc>
        <w:tc>
          <w:tcPr>
            <w:tcW w:w="1417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единица</w:t>
            </w:r>
          </w:p>
        </w:tc>
        <w:tc>
          <w:tcPr>
            <w:tcW w:w="1134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12</w:t>
            </w:r>
          </w:p>
        </w:tc>
        <w:tc>
          <w:tcPr>
            <w:tcW w:w="708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25A16" w:rsidRPr="00825A16" w:rsidRDefault="00825A16" w:rsidP="00DD168C">
            <w:pPr>
              <w:jc w:val="center"/>
              <w:rPr>
                <w:iCs/>
                <w:sz w:val="26"/>
                <w:szCs w:val="26"/>
              </w:rPr>
            </w:pPr>
            <w:r w:rsidRPr="00825A16">
              <w:rPr>
                <w:iCs/>
                <w:sz w:val="26"/>
                <w:szCs w:val="26"/>
              </w:rPr>
              <w:t>12</w:t>
            </w:r>
          </w:p>
        </w:tc>
      </w:tr>
    </w:tbl>
    <w:p w:rsidR="00825A16" w:rsidRPr="00825A16" w:rsidRDefault="00825A16" w:rsidP="00825A16">
      <w:pPr>
        <w:tabs>
          <w:tab w:val="center" w:pos="7229"/>
          <w:tab w:val="left" w:pos="11637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D819CF" w:rsidRDefault="00D819CF" w:rsidP="004D0AF1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6D54B3" w:rsidRPr="00CB743D" w:rsidRDefault="006F6A98" w:rsidP="00CB0F0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F76D3">
        <w:rPr>
          <w:b/>
          <w:sz w:val="26"/>
          <w:szCs w:val="26"/>
        </w:rPr>
        <w:lastRenderedPageBreak/>
        <w:t xml:space="preserve">II. Методика расчета целевых показателей муниципальной программы </w:t>
      </w:r>
    </w:p>
    <w:tbl>
      <w:tblPr>
        <w:tblStyle w:val="a5"/>
        <w:tblW w:w="147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2"/>
        <w:gridCol w:w="3152"/>
        <w:gridCol w:w="1275"/>
        <w:gridCol w:w="2269"/>
        <w:gridCol w:w="1809"/>
        <w:gridCol w:w="5880"/>
      </w:tblGrid>
      <w:tr w:rsidR="00C02D93" w:rsidRPr="007F76D3" w:rsidTr="006D54B3">
        <w:trPr>
          <w:tblHeader/>
        </w:trPr>
        <w:tc>
          <w:tcPr>
            <w:tcW w:w="392" w:type="dxa"/>
          </w:tcPr>
          <w:p w:rsidR="006F6A98" w:rsidRPr="007F76D3" w:rsidRDefault="006F6A98" w:rsidP="008A118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 xml:space="preserve">№ </w:t>
            </w:r>
          </w:p>
          <w:p w:rsidR="006F6A98" w:rsidRPr="007F76D3" w:rsidRDefault="006F6A98" w:rsidP="008A1186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7F76D3">
              <w:rPr>
                <w:sz w:val="26"/>
                <w:szCs w:val="26"/>
              </w:rPr>
              <w:t>п</w:t>
            </w:r>
            <w:proofErr w:type="gramEnd"/>
            <w:r w:rsidRPr="007F76D3">
              <w:rPr>
                <w:sz w:val="26"/>
                <w:szCs w:val="26"/>
              </w:rPr>
              <w:t>/п</w:t>
            </w:r>
          </w:p>
        </w:tc>
        <w:tc>
          <w:tcPr>
            <w:tcW w:w="315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ind w:left="-75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C02D93" w:rsidRPr="007F76D3" w:rsidTr="006D54B3">
        <w:trPr>
          <w:tblHeader/>
        </w:trPr>
        <w:tc>
          <w:tcPr>
            <w:tcW w:w="392" w:type="dxa"/>
          </w:tcPr>
          <w:p w:rsidR="006F6A98" w:rsidRPr="007F76D3" w:rsidRDefault="006F6A98" w:rsidP="008A118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1</w:t>
            </w:r>
          </w:p>
        </w:tc>
        <w:tc>
          <w:tcPr>
            <w:tcW w:w="315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3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4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ind w:left="-75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5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6</w:t>
            </w: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1</w:t>
            </w:r>
          </w:p>
        </w:tc>
        <w:tc>
          <w:tcPr>
            <w:tcW w:w="3152" w:type="dxa"/>
          </w:tcPr>
          <w:p w:rsidR="006F6A98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F76D3">
              <w:rPr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 (</w:t>
            </w:r>
            <w:r w:rsidRPr="007F76D3">
              <w:rPr>
                <w:sz w:val="26"/>
                <w:szCs w:val="26"/>
              </w:rPr>
              <w:t>ЦП</w:t>
            </w:r>
            <w:proofErr w:type="gramStart"/>
            <w:r w:rsidRPr="007F76D3">
              <w:rPr>
                <w:sz w:val="26"/>
                <w:szCs w:val="26"/>
                <w:vertAlign w:val="subscript"/>
              </w:rPr>
              <w:t>1</w:t>
            </w:r>
            <w:proofErr w:type="gramEnd"/>
            <w:r w:rsidRPr="007F76D3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>1</w:t>
            </w:r>
            <w:proofErr w:type="gramStart"/>
            <w:r w:rsidRPr="007F76D3">
              <w:rPr>
                <w:sz w:val="26"/>
                <w:szCs w:val="26"/>
                <w:vertAlign w:val="subscript"/>
              </w:rPr>
              <w:t xml:space="preserve"> </w:t>
            </w:r>
            <w:r w:rsidRPr="007F76D3">
              <w:rPr>
                <w:sz w:val="26"/>
                <w:szCs w:val="26"/>
              </w:rPr>
              <w:t>= Д</w:t>
            </w:r>
            <w:proofErr w:type="gramEnd"/>
            <w:r w:rsidRPr="007F76D3">
              <w:rPr>
                <w:sz w:val="26"/>
                <w:szCs w:val="26"/>
              </w:rPr>
              <w:t xml:space="preserve"> / ДПГ х 100% - 100%, где: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Д – фактический объем налоговых и неналоговых доходов за отчетный год;</w:t>
            </w:r>
          </w:p>
          <w:p w:rsidR="006D54B3" w:rsidRPr="004444F5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 xml:space="preserve">ДПГ – фактический объем налоговых и неналоговых доходов за год, предшествующий </w:t>
            </w:r>
            <w:proofErr w:type="gramStart"/>
            <w:r w:rsidRPr="007F76D3">
              <w:rPr>
                <w:sz w:val="26"/>
                <w:szCs w:val="26"/>
              </w:rPr>
              <w:t>отчетному</w:t>
            </w:r>
            <w:proofErr w:type="gramEnd"/>
            <w:r>
              <w:rPr>
                <w:sz w:val="26"/>
                <w:szCs w:val="26"/>
              </w:rPr>
              <w:t xml:space="preserve"> (в условиях отчетного года)</w:t>
            </w: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2</w:t>
            </w:r>
          </w:p>
        </w:tc>
        <w:tc>
          <w:tcPr>
            <w:tcW w:w="3152" w:type="dxa"/>
          </w:tcPr>
          <w:p w:rsidR="006F6A98" w:rsidRPr="004D11CD" w:rsidRDefault="006F6A98" w:rsidP="004444F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>Доля бюджетного эффекта от реализации Программы оптимизации расходов бюджета города Вологды (ЦП</w:t>
            </w:r>
            <w:proofErr w:type="gramStart"/>
            <w:r w:rsidRPr="004D11CD">
              <w:rPr>
                <w:sz w:val="26"/>
                <w:szCs w:val="26"/>
                <w:vertAlign w:val="subscript"/>
              </w:rPr>
              <w:t>2</w:t>
            </w:r>
            <w:proofErr w:type="gramEnd"/>
            <w:r w:rsidRPr="004D11CD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4D11CD" w:rsidRDefault="006F6A98" w:rsidP="008A1186">
            <w:pPr>
              <w:jc w:val="center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6F6A98" w:rsidRPr="004D11CD" w:rsidRDefault="006F6A98" w:rsidP="006D54B3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 xml:space="preserve">отчет об исполнении </w:t>
            </w:r>
            <w:proofErr w:type="gramStart"/>
            <w:r w:rsidRPr="004D11CD">
              <w:rPr>
                <w:sz w:val="26"/>
                <w:szCs w:val="26"/>
              </w:rPr>
              <w:t>Программы оптимизации расходов бюджета города</w:t>
            </w:r>
            <w:proofErr w:type="gramEnd"/>
            <w:r w:rsidRPr="004D11CD">
              <w:rPr>
                <w:sz w:val="26"/>
                <w:szCs w:val="26"/>
              </w:rPr>
              <w:t xml:space="preserve"> Вологды </w:t>
            </w:r>
          </w:p>
        </w:tc>
        <w:tc>
          <w:tcPr>
            <w:tcW w:w="1809" w:type="dxa"/>
          </w:tcPr>
          <w:p w:rsidR="006F6A98" w:rsidRPr="004D11CD" w:rsidRDefault="006F6A98" w:rsidP="008A1186">
            <w:pPr>
              <w:jc w:val="center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6F6A98" w:rsidRPr="004D11CD" w:rsidRDefault="006F6A98" w:rsidP="008A1186">
            <w:pPr>
              <w:jc w:val="both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>ЦП</w:t>
            </w:r>
            <w:proofErr w:type="gramStart"/>
            <w:r w:rsidRPr="004D11CD">
              <w:rPr>
                <w:sz w:val="26"/>
                <w:szCs w:val="26"/>
                <w:vertAlign w:val="subscript"/>
              </w:rPr>
              <w:t>2</w:t>
            </w:r>
            <w:proofErr w:type="gramEnd"/>
            <w:r w:rsidRPr="004D11CD">
              <w:rPr>
                <w:sz w:val="26"/>
                <w:szCs w:val="26"/>
                <w:vertAlign w:val="subscript"/>
              </w:rPr>
              <w:t xml:space="preserve"> </w:t>
            </w:r>
            <w:r w:rsidRPr="004D11CD">
              <w:rPr>
                <w:sz w:val="26"/>
                <w:szCs w:val="26"/>
              </w:rPr>
              <w:t>= БЭ / ПБЭ х 100%, где:</w:t>
            </w:r>
          </w:p>
          <w:p w:rsidR="006F6A98" w:rsidRPr="004D11CD" w:rsidRDefault="006F6A98" w:rsidP="008A1186">
            <w:pPr>
              <w:jc w:val="both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 xml:space="preserve">БЭ – фактическое значение бюджетного эффекта от реализации </w:t>
            </w:r>
            <w:proofErr w:type="gramStart"/>
            <w:r w:rsidRPr="004D11CD">
              <w:rPr>
                <w:sz w:val="26"/>
                <w:szCs w:val="26"/>
              </w:rPr>
              <w:t>Программы оптимизации расходов бюджета города</w:t>
            </w:r>
            <w:proofErr w:type="gramEnd"/>
            <w:r w:rsidRPr="004D11CD">
              <w:rPr>
                <w:sz w:val="26"/>
                <w:szCs w:val="26"/>
              </w:rPr>
              <w:t xml:space="preserve"> Вологды;</w:t>
            </w:r>
          </w:p>
          <w:p w:rsidR="006D54B3" w:rsidRPr="004D11CD" w:rsidRDefault="006F6A98" w:rsidP="004444F5">
            <w:pPr>
              <w:jc w:val="both"/>
              <w:rPr>
                <w:sz w:val="26"/>
                <w:szCs w:val="26"/>
              </w:rPr>
            </w:pPr>
            <w:r w:rsidRPr="004D11CD">
              <w:rPr>
                <w:sz w:val="26"/>
                <w:szCs w:val="26"/>
              </w:rPr>
              <w:t xml:space="preserve">ПБЭ – плановое значение бюджетного эффекта в соответствии с Программой оптимизации </w:t>
            </w:r>
            <w:r w:rsidR="004444F5">
              <w:rPr>
                <w:sz w:val="26"/>
                <w:szCs w:val="26"/>
              </w:rPr>
              <w:t>расходов бюджета города Вологды</w:t>
            </w: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3</w:t>
            </w:r>
          </w:p>
        </w:tc>
        <w:tc>
          <w:tcPr>
            <w:tcW w:w="3152" w:type="dxa"/>
          </w:tcPr>
          <w:p w:rsidR="006D54B3" w:rsidRPr="00EC0D5A" w:rsidRDefault="006F6A98" w:rsidP="008A11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F76D3">
              <w:rPr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 (</w:t>
            </w: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>3</w:t>
            </w:r>
            <w:r w:rsidRPr="007F76D3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 xml:space="preserve">3 </w:t>
            </w:r>
            <w:r w:rsidRPr="007F76D3">
              <w:rPr>
                <w:sz w:val="26"/>
                <w:szCs w:val="26"/>
              </w:rPr>
              <w:t xml:space="preserve">= ПКЗ / </w:t>
            </w:r>
            <w:proofErr w:type="gramStart"/>
            <w:r w:rsidRPr="007F76D3">
              <w:rPr>
                <w:sz w:val="26"/>
                <w:szCs w:val="26"/>
              </w:rPr>
              <w:t>Р</w:t>
            </w:r>
            <w:proofErr w:type="gramEnd"/>
            <w:r w:rsidRPr="007F76D3">
              <w:rPr>
                <w:sz w:val="26"/>
                <w:szCs w:val="26"/>
              </w:rPr>
              <w:t xml:space="preserve"> x 100%, где: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ПКЗ – объем просроченной кредиторской задолженности за отчетный год;</w:t>
            </w:r>
          </w:p>
          <w:p w:rsidR="006D54B3" w:rsidRPr="007F76D3" w:rsidRDefault="006F6A98" w:rsidP="008A1186">
            <w:pPr>
              <w:jc w:val="both"/>
              <w:rPr>
                <w:sz w:val="26"/>
                <w:szCs w:val="26"/>
              </w:rPr>
            </w:pPr>
            <w:proofErr w:type="gramStart"/>
            <w:r w:rsidRPr="007F76D3">
              <w:rPr>
                <w:sz w:val="26"/>
                <w:szCs w:val="26"/>
              </w:rPr>
              <w:t>Р</w:t>
            </w:r>
            <w:proofErr w:type="gramEnd"/>
            <w:r w:rsidRPr="007F76D3">
              <w:rPr>
                <w:sz w:val="26"/>
                <w:szCs w:val="26"/>
              </w:rPr>
              <w:t xml:space="preserve"> – общий объем расходов бюджета города Вологды за отчетный год </w:t>
            </w: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4</w:t>
            </w:r>
          </w:p>
        </w:tc>
        <w:tc>
          <w:tcPr>
            <w:tcW w:w="3152" w:type="dxa"/>
          </w:tcPr>
          <w:p w:rsidR="00CB743D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F76D3">
              <w:rPr>
                <w:color w:val="000000" w:themeColor="text1"/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 (</w:t>
            </w:r>
            <w:r w:rsidRPr="007F76D3">
              <w:rPr>
                <w:sz w:val="26"/>
                <w:szCs w:val="26"/>
              </w:rPr>
              <w:t>ЦП</w:t>
            </w:r>
            <w:proofErr w:type="gramStart"/>
            <w:r w:rsidRPr="007F76D3">
              <w:rPr>
                <w:sz w:val="26"/>
                <w:szCs w:val="26"/>
                <w:vertAlign w:val="subscript"/>
              </w:rPr>
              <w:t>4</w:t>
            </w:r>
            <w:proofErr w:type="gramEnd"/>
            <w:r w:rsidRPr="007F76D3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 xml:space="preserve">4 </w:t>
            </w:r>
            <w:r w:rsidRPr="007F76D3">
              <w:rPr>
                <w:sz w:val="26"/>
                <w:szCs w:val="26"/>
              </w:rPr>
              <w:t xml:space="preserve">= РМП / </w:t>
            </w:r>
            <w:proofErr w:type="gramStart"/>
            <w:r w:rsidRPr="007F76D3">
              <w:rPr>
                <w:sz w:val="26"/>
                <w:szCs w:val="26"/>
              </w:rPr>
              <w:t>Р</w:t>
            </w:r>
            <w:proofErr w:type="gramEnd"/>
            <w:r w:rsidRPr="007F76D3">
              <w:rPr>
                <w:sz w:val="26"/>
                <w:szCs w:val="26"/>
              </w:rPr>
              <w:t xml:space="preserve"> х 100%, где: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РМП – объем расходов бюджета города Вологды, формируемых в рамках муниципальных программ за отчетный год;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proofErr w:type="gramStart"/>
            <w:r w:rsidRPr="007F76D3">
              <w:rPr>
                <w:sz w:val="26"/>
                <w:szCs w:val="26"/>
              </w:rPr>
              <w:t>Р</w:t>
            </w:r>
            <w:proofErr w:type="gramEnd"/>
            <w:r w:rsidRPr="007F76D3">
              <w:rPr>
                <w:sz w:val="26"/>
                <w:szCs w:val="26"/>
              </w:rPr>
              <w:t xml:space="preserve"> – общий объем расходов бюджета города Вологды за отчетный год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152" w:type="dxa"/>
          </w:tcPr>
          <w:p w:rsidR="006F6A98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Доля учреждений, подведомственных органам Администрации города Вологды, передавших функции ведения бюджетного (бухгалтерского) учета в МКУ «ЦБОМУ» (ЦП</w:t>
            </w:r>
            <w:r w:rsidRPr="007F76D3">
              <w:rPr>
                <w:sz w:val="26"/>
                <w:szCs w:val="26"/>
                <w:vertAlign w:val="subscript"/>
              </w:rPr>
              <w:t>5</w:t>
            </w:r>
            <w:r w:rsidRPr="007F76D3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CB743D" w:rsidRPr="007F76D3" w:rsidRDefault="006F6A98" w:rsidP="004D0AF1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соглашение о передаче функций по ведению бюджетного (бухгалтерского) учета, составлению бюджетной (бухгалтерской)  отчетности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 xml:space="preserve">5 </w:t>
            </w:r>
            <w:r w:rsidRPr="007F76D3">
              <w:rPr>
                <w:sz w:val="26"/>
                <w:szCs w:val="26"/>
              </w:rPr>
              <w:t>= ЦУ / У х 100%, где: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ЦУ – количество учреждений, подведомственных органам Администрации города Вологды, передавших функции ведения бюджетного (бухгалтерского) учета в МКУ «ЦБОМУ»;</w:t>
            </w:r>
          </w:p>
          <w:p w:rsidR="006F6A98" w:rsidRPr="007F76D3" w:rsidRDefault="006F6A98" w:rsidP="008A1186">
            <w:pPr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У – общее количество учреждений, подведомственных органам Администрации города Вологды</w:t>
            </w:r>
          </w:p>
        </w:tc>
      </w:tr>
      <w:tr w:rsidR="00C02D93" w:rsidRPr="007F76D3" w:rsidTr="006D54B3">
        <w:tc>
          <w:tcPr>
            <w:tcW w:w="392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6</w:t>
            </w:r>
          </w:p>
        </w:tc>
        <w:tc>
          <w:tcPr>
            <w:tcW w:w="3152" w:type="dxa"/>
          </w:tcPr>
          <w:p w:rsidR="006F6A98" w:rsidRPr="007F76D3" w:rsidRDefault="006F6A98" w:rsidP="008A1186">
            <w:pPr>
              <w:tabs>
                <w:tab w:val="left" w:pos="128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 (ЦП</w:t>
            </w:r>
            <w:proofErr w:type="gramStart"/>
            <w:r w:rsidRPr="007F76D3">
              <w:rPr>
                <w:sz w:val="26"/>
                <w:szCs w:val="26"/>
                <w:vertAlign w:val="subscript"/>
              </w:rPr>
              <w:t>6</w:t>
            </w:r>
            <w:proofErr w:type="gramEnd"/>
            <w:r w:rsidRPr="007F76D3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F6A98" w:rsidRPr="007F76D3" w:rsidRDefault="006F6A98" w:rsidP="008A1186">
            <w:pPr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6F6A98" w:rsidRPr="007F76D3" w:rsidRDefault="006F6A98" w:rsidP="008A1186">
            <w:pPr>
              <w:autoSpaceDE w:val="0"/>
              <w:autoSpaceDN w:val="0"/>
              <w:adjustRightInd w:val="0"/>
              <w:ind w:left="-141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отчеты об итогах проведения муниципальных закупок, предоставляемые исполнителями муниципальной программы в уполномоченное учреждение</w:t>
            </w:r>
          </w:p>
        </w:tc>
        <w:tc>
          <w:tcPr>
            <w:tcW w:w="1809" w:type="dxa"/>
          </w:tcPr>
          <w:p w:rsidR="006F6A98" w:rsidRPr="007F76D3" w:rsidRDefault="006F6A98" w:rsidP="008A1186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5880" w:type="dxa"/>
          </w:tcPr>
          <w:p w:rsidR="006F6A98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>ЦП</w:t>
            </w:r>
            <w:r w:rsidRPr="007F76D3">
              <w:rPr>
                <w:sz w:val="26"/>
                <w:szCs w:val="26"/>
                <w:vertAlign w:val="subscript"/>
              </w:rPr>
              <w:t>6</w:t>
            </w:r>
            <w:r w:rsidRPr="007F76D3">
              <w:rPr>
                <w:sz w:val="26"/>
                <w:szCs w:val="26"/>
              </w:rPr>
              <w:t xml:space="preserve"> = </w:t>
            </w:r>
            <w:proofErr w:type="gramStart"/>
            <w:r w:rsidRPr="007F76D3">
              <w:rPr>
                <w:sz w:val="26"/>
                <w:szCs w:val="26"/>
              </w:rPr>
              <w:t>ЕП</w:t>
            </w:r>
            <w:proofErr w:type="gramEnd"/>
            <w:r w:rsidRPr="007F76D3">
              <w:rPr>
                <w:sz w:val="26"/>
                <w:szCs w:val="26"/>
              </w:rPr>
              <w:t xml:space="preserve"> / ОЗ х 100%, где:</w:t>
            </w:r>
          </w:p>
          <w:p w:rsidR="006F6A98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7F76D3">
              <w:rPr>
                <w:sz w:val="26"/>
                <w:szCs w:val="26"/>
              </w:rPr>
              <w:t>ЕП</w:t>
            </w:r>
            <w:proofErr w:type="gramEnd"/>
            <w:r w:rsidRPr="007F76D3">
              <w:rPr>
                <w:sz w:val="26"/>
                <w:szCs w:val="26"/>
              </w:rPr>
              <w:t> – сумма контрактов, заключенных с единственным поставщиком по  части 1 статьи 93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 (далее – 44-ФЗ), за исключением закупок по пунктам 4, 5 части 1 статьи 93 44-ФЗ;</w:t>
            </w:r>
          </w:p>
          <w:p w:rsidR="00C02D93" w:rsidRPr="007F76D3" w:rsidRDefault="006F6A98" w:rsidP="008A118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F76D3">
              <w:rPr>
                <w:sz w:val="26"/>
                <w:szCs w:val="26"/>
              </w:rPr>
              <w:t xml:space="preserve">ОЗ – общий объем муниципальных закупок </w:t>
            </w:r>
          </w:p>
        </w:tc>
      </w:tr>
      <w:tr w:rsidR="00960B31" w:rsidRPr="007F76D3" w:rsidTr="006D54B3">
        <w:tc>
          <w:tcPr>
            <w:tcW w:w="392" w:type="dxa"/>
          </w:tcPr>
          <w:p w:rsidR="00960B31" w:rsidRPr="007F76D3" w:rsidRDefault="00960B31" w:rsidP="008A11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52" w:type="dxa"/>
          </w:tcPr>
          <w:p w:rsidR="00960B31" w:rsidRPr="00685B46" w:rsidRDefault="00960B31" w:rsidP="00960B31">
            <w:pPr>
              <w:tabs>
                <w:tab w:val="left" w:pos="128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5B46">
              <w:rPr>
                <w:sz w:val="26"/>
                <w:szCs w:val="26"/>
              </w:rPr>
              <w:t>Степень выполнения графика реализации муниципальной программы (ЦП</w:t>
            </w:r>
            <w:proofErr w:type="gramStart"/>
            <w:r>
              <w:rPr>
                <w:sz w:val="26"/>
                <w:szCs w:val="26"/>
                <w:vertAlign w:val="subscript"/>
              </w:rPr>
              <w:t>7</w:t>
            </w:r>
            <w:proofErr w:type="gramEnd"/>
            <w:r w:rsidRPr="00685B46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960B31" w:rsidRPr="00685B46" w:rsidRDefault="00960B31" w:rsidP="0090441E">
            <w:pPr>
              <w:jc w:val="center"/>
              <w:rPr>
                <w:sz w:val="26"/>
                <w:szCs w:val="26"/>
              </w:rPr>
            </w:pPr>
            <w:r w:rsidRPr="00685B46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960B31" w:rsidRPr="00685B46" w:rsidRDefault="00960B31" w:rsidP="0090441E">
            <w:pPr>
              <w:tabs>
                <w:tab w:val="left" w:pos="128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5B46">
              <w:rPr>
                <w:sz w:val="26"/>
                <w:szCs w:val="26"/>
              </w:rPr>
              <w:t xml:space="preserve">данные на основании сведений мониторинга, проводимого Департаментом финансов </w:t>
            </w:r>
            <w:r w:rsidRPr="00685B46">
              <w:rPr>
                <w:sz w:val="26"/>
                <w:szCs w:val="26"/>
              </w:rPr>
              <w:lastRenderedPageBreak/>
              <w:t>Администрации города Вологды</w:t>
            </w:r>
          </w:p>
        </w:tc>
        <w:tc>
          <w:tcPr>
            <w:tcW w:w="1809" w:type="dxa"/>
          </w:tcPr>
          <w:p w:rsidR="00960B31" w:rsidRPr="00685B46" w:rsidRDefault="00960B31" w:rsidP="0090441E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685B46">
              <w:rPr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5880" w:type="dxa"/>
          </w:tcPr>
          <w:p w:rsidR="00960B31" w:rsidRPr="00685B46" w:rsidRDefault="00960B31" w:rsidP="00904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85B46">
              <w:rPr>
                <w:sz w:val="26"/>
                <w:szCs w:val="26"/>
              </w:rPr>
              <w:t>ЦП</w:t>
            </w:r>
            <w:proofErr w:type="gramStart"/>
            <w:r>
              <w:rPr>
                <w:sz w:val="26"/>
                <w:szCs w:val="26"/>
                <w:vertAlign w:val="subscript"/>
              </w:rPr>
              <w:t>7</w:t>
            </w:r>
            <w:proofErr w:type="gramEnd"/>
            <w:r w:rsidRPr="00685B46">
              <w:rPr>
                <w:sz w:val="26"/>
                <w:szCs w:val="26"/>
              </w:rPr>
              <w:t>=</w:t>
            </w:r>
            <w:proofErr w:type="spellStart"/>
            <w:r w:rsidRPr="00685B46">
              <w:rPr>
                <w:sz w:val="26"/>
                <w:szCs w:val="26"/>
              </w:rPr>
              <w:t>Квып</w:t>
            </w:r>
            <w:proofErr w:type="spellEnd"/>
            <w:r w:rsidRPr="00685B46">
              <w:rPr>
                <w:sz w:val="26"/>
                <w:szCs w:val="26"/>
              </w:rPr>
              <w:t xml:space="preserve"> / </w:t>
            </w:r>
            <w:proofErr w:type="spellStart"/>
            <w:r w:rsidRPr="00685B46">
              <w:rPr>
                <w:sz w:val="26"/>
                <w:szCs w:val="26"/>
              </w:rPr>
              <w:t>Кобщ</w:t>
            </w:r>
            <w:proofErr w:type="spellEnd"/>
            <w:r w:rsidRPr="00685B46">
              <w:rPr>
                <w:sz w:val="26"/>
                <w:szCs w:val="26"/>
              </w:rPr>
              <w:t xml:space="preserve"> x 100%, где:</w:t>
            </w:r>
          </w:p>
          <w:p w:rsidR="00960B31" w:rsidRPr="00685B46" w:rsidRDefault="00960B31" w:rsidP="00904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685B46">
              <w:rPr>
                <w:sz w:val="26"/>
                <w:szCs w:val="26"/>
              </w:rPr>
              <w:t>Квып</w:t>
            </w:r>
            <w:proofErr w:type="spellEnd"/>
            <w:r w:rsidRPr="00685B4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685B46">
              <w:rPr>
                <w:sz w:val="26"/>
                <w:szCs w:val="26"/>
              </w:rPr>
              <w:t xml:space="preserve"> количество  мероприятий графика реализации муниципальной программы, </w:t>
            </w:r>
            <w:proofErr w:type="spellStart"/>
            <w:proofErr w:type="gramStart"/>
            <w:r w:rsidRPr="00685B46">
              <w:rPr>
                <w:sz w:val="26"/>
                <w:szCs w:val="26"/>
              </w:rPr>
              <w:t>заплани</w:t>
            </w:r>
            <w:r w:rsidR="00CB0F0B">
              <w:rPr>
                <w:sz w:val="26"/>
                <w:szCs w:val="26"/>
              </w:rPr>
              <w:t>-</w:t>
            </w:r>
            <w:r w:rsidRPr="00685B46">
              <w:rPr>
                <w:sz w:val="26"/>
                <w:szCs w:val="26"/>
              </w:rPr>
              <w:t>рованных</w:t>
            </w:r>
            <w:proofErr w:type="spellEnd"/>
            <w:proofErr w:type="gramEnd"/>
            <w:r w:rsidRPr="00685B46">
              <w:rPr>
                <w:sz w:val="26"/>
                <w:szCs w:val="26"/>
              </w:rPr>
              <w:t xml:space="preserve"> к выполнению на отчетный период, по которым достигнут ожидаемый непосредственный результат, выполненных в полном объеме и завершенных в установленные сроки;</w:t>
            </w:r>
          </w:p>
          <w:p w:rsidR="00960B31" w:rsidRDefault="00960B31" w:rsidP="00904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685B46">
              <w:rPr>
                <w:sz w:val="26"/>
                <w:szCs w:val="26"/>
              </w:rPr>
              <w:lastRenderedPageBreak/>
              <w:t>Кобщ</w:t>
            </w:r>
            <w:proofErr w:type="spellEnd"/>
            <w:r w:rsidRPr="00685B4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685B46">
              <w:rPr>
                <w:sz w:val="26"/>
                <w:szCs w:val="26"/>
              </w:rPr>
              <w:t xml:space="preserve"> количество  мероприятий графика реализации муниципальной программы, запланированных к выполнению на отчетный период</w:t>
            </w:r>
          </w:p>
          <w:p w:rsidR="00047397" w:rsidRPr="00685B46" w:rsidRDefault="00047397" w:rsidP="00904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0B31" w:rsidRPr="007F76D3" w:rsidTr="006D54B3">
        <w:tc>
          <w:tcPr>
            <w:tcW w:w="392" w:type="dxa"/>
          </w:tcPr>
          <w:p w:rsidR="00960B31" w:rsidRPr="00157BAD" w:rsidRDefault="00960B31" w:rsidP="008A1186">
            <w:pPr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3152" w:type="dxa"/>
          </w:tcPr>
          <w:p w:rsidR="00960B31" w:rsidRDefault="00960B31" w:rsidP="008A11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57BAD">
              <w:rPr>
                <w:color w:val="000000" w:themeColor="text1"/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 (</w:t>
            </w:r>
            <w:r w:rsidRPr="00157BAD">
              <w:rPr>
                <w:sz w:val="26"/>
                <w:szCs w:val="26"/>
              </w:rPr>
              <w:t>ЦП</w:t>
            </w:r>
            <w:r w:rsidRPr="00157BAD">
              <w:rPr>
                <w:sz w:val="26"/>
                <w:szCs w:val="26"/>
                <w:vertAlign w:val="subscript"/>
              </w:rPr>
              <w:t>8</w:t>
            </w:r>
            <w:r w:rsidRPr="00157BAD">
              <w:rPr>
                <w:color w:val="000000" w:themeColor="text1"/>
                <w:sz w:val="26"/>
                <w:szCs w:val="26"/>
              </w:rPr>
              <w:t>)</w:t>
            </w:r>
          </w:p>
          <w:p w:rsidR="00047397" w:rsidRPr="00157BAD" w:rsidRDefault="00047397" w:rsidP="008A11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</w:tcPr>
          <w:p w:rsidR="00960B31" w:rsidRPr="00157BAD" w:rsidRDefault="00960B31" w:rsidP="008A1186">
            <w:pPr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960B31" w:rsidRPr="00157BAD" w:rsidRDefault="00960B31" w:rsidP="008A1186">
            <w:pPr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09" w:type="dxa"/>
          </w:tcPr>
          <w:p w:rsidR="00960B31" w:rsidRPr="00157BAD" w:rsidRDefault="00960B31" w:rsidP="008A1186">
            <w:pPr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ежегодно</w:t>
            </w:r>
          </w:p>
        </w:tc>
        <w:tc>
          <w:tcPr>
            <w:tcW w:w="5880" w:type="dxa"/>
          </w:tcPr>
          <w:p w:rsidR="00960B31" w:rsidRPr="00157BAD" w:rsidRDefault="00960B31" w:rsidP="008A1186">
            <w:pPr>
              <w:jc w:val="both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ЦП</w:t>
            </w:r>
            <w:r w:rsidRPr="00157BAD">
              <w:rPr>
                <w:sz w:val="26"/>
                <w:szCs w:val="26"/>
                <w:vertAlign w:val="subscript"/>
              </w:rPr>
              <w:t>8</w:t>
            </w:r>
            <w:r w:rsidRPr="00157BAD">
              <w:rPr>
                <w:sz w:val="26"/>
                <w:szCs w:val="26"/>
              </w:rPr>
              <w:t xml:space="preserve"> = РМД / (</w:t>
            </w:r>
            <w:proofErr w:type="gramStart"/>
            <w:r w:rsidRPr="00157BAD">
              <w:rPr>
                <w:sz w:val="26"/>
                <w:szCs w:val="26"/>
              </w:rPr>
              <w:t>Р</w:t>
            </w:r>
            <w:proofErr w:type="gramEnd"/>
            <w:r w:rsidRPr="00157BAD">
              <w:rPr>
                <w:sz w:val="26"/>
                <w:szCs w:val="26"/>
              </w:rPr>
              <w:t xml:space="preserve"> – РС) х 100%, где:</w:t>
            </w:r>
          </w:p>
          <w:p w:rsidR="00960B31" w:rsidRPr="00157BAD" w:rsidRDefault="00960B31" w:rsidP="008A1186">
            <w:pPr>
              <w:jc w:val="both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РМД – объем расходов на обслуживание муниципального долга города Вологды за отчетный год;</w:t>
            </w:r>
          </w:p>
          <w:p w:rsidR="00960B31" w:rsidRPr="00157BAD" w:rsidRDefault="00960B31" w:rsidP="008A1186">
            <w:pPr>
              <w:jc w:val="both"/>
              <w:rPr>
                <w:sz w:val="26"/>
                <w:szCs w:val="26"/>
              </w:rPr>
            </w:pPr>
            <w:proofErr w:type="gramStart"/>
            <w:r w:rsidRPr="00157BAD">
              <w:rPr>
                <w:sz w:val="26"/>
                <w:szCs w:val="26"/>
              </w:rPr>
              <w:t>Р</w:t>
            </w:r>
            <w:proofErr w:type="gramEnd"/>
            <w:r w:rsidRPr="00157BAD">
              <w:rPr>
                <w:sz w:val="26"/>
                <w:szCs w:val="26"/>
              </w:rPr>
              <w:t xml:space="preserve"> – общий объем расходов бюджета города Вологды за отчетный год;</w:t>
            </w:r>
          </w:p>
          <w:p w:rsidR="00960B31" w:rsidRPr="00157BAD" w:rsidRDefault="00960B31" w:rsidP="008A1186">
            <w:pPr>
              <w:jc w:val="both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РС – объем расходов, осуществляемых за счет субвенций, предоставляемых из областного бюджета, за отчетный год</w:t>
            </w:r>
          </w:p>
        </w:tc>
      </w:tr>
      <w:tr w:rsidR="00825A16" w:rsidRPr="007F76D3" w:rsidTr="006D54B3">
        <w:tc>
          <w:tcPr>
            <w:tcW w:w="392" w:type="dxa"/>
          </w:tcPr>
          <w:p w:rsidR="00825A16" w:rsidRPr="00157BAD" w:rsidRDefault="00825A16" w:rsidP="008A11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152" w:type="dxa"/>
          </w:tcPr>
          <w:p w:rsidR="00825A16" w:rsidRPr="00825A16" w:rsidRDefault="00825A16" w:rsidP="00825A1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Доля актуализированной информации информационного ресурса «Интерактивный бюджет» (ЦП</w:t>
            </w:r>
            <w:proofErr w:type="gramStart"/>
            <w:r>
              <w:rPr>
                <w:sz w:val="26"/>
                <w:szCs w:val="26"/>
                <w:vertAlign w:val="subscript"/>
              </w:rPr>
              <w:t>9</w:t>
            </w:r>
            <w:proofErr w:type="gramEnd"/>
            <w:r w:rsidRPr="00825A16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процент</w:t>
            </w:r>
          </w:p>
        </w:tc>
        <w:tc>
          <w:tcPr>
            <w:tcW w:w="2269" w:type="dxa"/>
          </w:tcPr>
          <w:p w:rsidR="00825A16" w:rsidRPr="00825A16" w:rsidRDefault="00825A16" w:rsidP="00DD168C">
            <w:pPr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информация, содержащаяся на информационном ресурсе «Интерактивный бюджет»</w:t>
            </w:r>
          </w:p>
        </w:tc>
        <w:tc>
          <w:tcPr>
            <w:tcW w:w="1809" w:type="dxa"/>
          </w:tcPr>
          <w:p w:rsidR="00825A16" w:rsidRPr="00825A16" w:rsidRDefault="00825A16" w:rsidP="00DD168C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5880" w:type="dxa"/>
          </w:tcPr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ЦП</w:t>
            </w:r>
            <w:proofErr w:type="gramStart"/>
            <w:r>
              <w:rPr>
                <w:sz w:val="26"/>
                <w:szCs w:val="26"/>
                <w:vertAlign w:val="subscript"/>
              </w:rPr>
              <w:t>9</w:t>
            </w:r>
            <w:proofErr w:type="gramEnd"/>
            <w:r w:rsidRPr="00825A16">
              <w:rPr>
                <w:sz w:val="26"/>
                <w:szCs w:val="26"/>
                <w:vertAlign w:val="subscript"/>
              </w:rPr>
              <w:t xml:space="preserve"> </w:t>
            </w:r>
            <w:r w:rsidRPr="00825A16">
              <w:rPr>
                <w:sz w:val="26"/>
                <w:szCs w:val="26"/>
              </w:rPr>
              <w:t>= КО / КИ х 100%, где:</w:t>
            </w:r>
          </w:p>
          <w:p w:rsidR="00825A16" w:rsidRPr="00825A16" w:rsidRDefault="00825A16" w:rsidP="00DD168C">
            <w:pPr>
              <w:jc w:val="both"/>
              <w:rPr>
                <w:sz w:val="26"/>
                <w:szCs w:val="26"/>
              </w:rPr>
            </w:pPr>
            <w:proofErr w:type="gramStart"/>
            <w:r w:rsidRPr="00825A16">
              <w:rPr>
                <w:sz w:val="26"/>
                <w:szCs w:val="26"/>
              </w:rPr>
              <w:t>КО</w:t>
            </w:r>
            <w:proofErr w:type="gramEnd"/>
            <w:r w:rsidRPr="00825A16">
              <w:rPr>
                <w:sz w:val="26"/>
                <w:szCs w:val="26"/>
              </w:rPr>
              <w:t xml:space="preserve"> – количество обновлений утвержденных параметров бюджета города Вологды в информационном ресурсе «Интерактивный бюджет»;</w:t>
            </w:r>
          </w:p>
          <w:p w:rsidR="00825A16" w:rsidRDefault="00825A16" w:rsidP="00DD168C">
            <w:pPr>
              <w:jc w:val="both"/>
              <w:rPr>
                <w:sz w:val="26"/>
                <w:szCs w:val="26"/>
              </w:rPr>
            </w:pPr>
            <w:r w:rsidRPr="00825A16">
              <w:rPr>
                <w:sz w:val="26"/>
                <w:szCs w:val="26"/>
              </w:rPr>
              <w:t>КИ – количество внесенных изменений в бюджет города Вологды в течение года</w:t>
            </w:r>
          </w:p>
          <w:p w:rsidR="00047397" w:rsidRPr="00825A16" w:rsidRDefault="00047397" w:rsidP="00DD168C">
            <w:pPr>
              <w:jc w:val="both"/>
              <w:rPr>
                <w:sz w:val="26"/>
                <w:szCs w:val="26"/>
              </w:rPr>
            </w:pPr>
          </w:p>
        </w:tc>
      </w:tr>
      <w:tr w:rsidR="00825A16" w:rsidRPr="007F76D3" w:rsidTr="006D54B3">
        <w:tc>
          <w:tcPr>
            <w:tcW w:w="392" w:type="dxa"/>
          </w:tcPr>
          <w:p w:rsidR="00825A16" w:rsidRPr="00157BAD" w:rsidRDefault="00825A16" w:rsidP="00825A16">
            <w:pPr>
              <w:ind w:left="-108" w:right="-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3152" w:type="dxa"/>
          </w:tcPr>
          <w:p w:rsidR="00825A16" w:rsidRPr="003C36AF" w:rsidRDefault="00825A16" w:rsidP="00825A1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C36AF">
              <w:rPr>
                <w:sz w:val="26"/>
                <w:szCs w:val="26"/>
              </w:rPr>
              <w:t>Количество размещений информации о бюджете города Вологды и исполнении бюджета города Вологды</w:t>
            </w:r>
            <w:hyperlink r:id="rId7" w:tooltip="Сведения об исполнении бюджета города Вологды по доходам, расходам и муниципальным программам по состоянию на 1 октября 2023 года" w:history="1"/>
            <w:r w:rsidRPr="003C36AF">
              <w:rPr>
                <w:sz w:val="26"/>
                <w:szCs w:val="26"/>
              </w:rPr>
              <w:t xml:space="preserve"> на официальном сайте Администрации города Вологды (ЦП</w:t>
            </w:r>
            <w:r>
              <w:rPr>
                <w:sz w:val="26"/>
                <w:szCs w:val="26"/>
                <w:vertAlign w:val="subscript"/>
              </w:rPr>
              <w:t>10</w:t>
            </w:r>
            <w:r w:rsidRPr="003C36AF"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825A16" w:rsidRPr="00157BAD" w:rsidRDefault="00825A16" w:rsidP="008A1186">
            <w:pPr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единица</w:t>
            </w:r>
          </w:p>
        </w:tc>
        <w:tc>
          <w:tcPr>
            <w:tcW w:w="2269" w:type="dxa"/>
          </w:tcPr>
          <w:p w:rsidR="00825A16" w:rsidRPr="00157BAD" w:rsidRDefault="00825A16" w:rsidP="00C02D93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информация, содержащаяся на официальном сайте Администрации города Вологды</w:t>
            </w:r>
          </w:p>
        </w:tc>
        <w:tc>
          <w:tcPr>
            <w:tcW w:w="1809" w:type="dxa"/>
          </w:tcPr>
          <w:p w:rsidR="00825A16" w:rsidRPr="00157BAD" w:rsidRDefault="00825A16" w:rsidP="00960B31">
            <w:pPr>
              <w:ind w:left="-107" w:right="-108"/>
              <w:jc w:val="center"/>
              <w:rPr>
                <w:sz w:val="26"/>
                <w:szCs w:val="26"/>
              </w:rPr>
            </w:pPr>
            <w:r w:rsidRPr="00157BAD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5880" w:type="dxa"/>
          </w:tcPr>
          <w:p w:rsidR="00825A16" w:rsidRPr="00157BAD" w:rsidRDefault="00825A16" w:rsidP="008A11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157BAD">
              <w:rPr>
                <w:sz w:val="26"/>
                <w:szCs w:val="26"/>
              </w:rPr>
              <w:t>е требуется</w:t>
            </w:r>
          </w:p>
          <w:p w:rsidR="00825A16" w:rsidRPr="00157BAD" w:rsidRDefault="00825A16" w:rsidP="008A1186">
            <w:pPr>
              <w:jc w:val="both"/>
              <w:rPr>
                <w:sz w:val="26"/>
                <w:szCs w:val="26"/>
              </w:rPr>
            </w:pPr>
          </w:p>
        </w:tc>
      </w:tr>
    </w:tbl>
    <w:p w:rsidR="002C28B8" w:rsidRPr="004D0AF1" w:rsidRDefault="004D0AF1" w:rsidP="004D0AF1">
      <w:pPr>
        <w:jc w:val="right"/>
        <w:rPr>
          <w:sz w:val="26"/>
          <w:szCs w:val="26"/>
        </w:rPr>
      </w:pPr>
      <w:r w:rsidRPr="004D0AF1">
        <w:rPr>
          <w:sz w:val="26"/>
          <w:szCs w:val="26"/>
        </w:rPr>
        <w:t>».</w:t>
      </w:r>
    </w:p>
    <w:sectPr w:rsidR="002C28B8" w:rsidRPr="004D0AF1" w:rsidSect="00BF0B02">
      <w:pgSz w:w="16838" w:h="11906" w:orient="landscape"/>
      <w:pgMar w:top="1134" w:right="678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95"/>
    <w:rsid w:val="00047397"/>
    <w:rsid w:val="00157BAD"/>
    <w:rsid w:val="001A4B95"/>
    <w:rsid w:val="00210A8A"/>
    <w:rsid w:val="00225CE0"/>
    <w:rsid w:val="003C36AF"/>
    <w:rsid w:val="004444F5"/>
    <w:rsid w:val="004D0AF1"/>
    <w:rsid w:val="006D54B3"/>
    <w:rsid w:val="006F6A98"/>
    <w:rsid w:val="00825A16"/>
    <w:rsid w:val="00960B31"/>
    <w:rsid w:val="0097604C"/>
    <w:rsid w:val="00992D82"/>
    <w:rsid w:val="009D6421"/>
    <w:rsid w:val="00B10D7C"/>
    <w:rsid w:val="00BF0B02"/>
    <w:rsid w:val="00C02D93"/>
    <w:rsid w:val="00CB0F0B"/>
    <w:rsid w:val="00CB743D"/>
    <w:rsid w:val="00D819CF"/>
    <w:rsid w:val="00DC03B6"/>
    <w:rsid w:val="00DF6563"/>
    <w:rsid w:val="00E71F0F"/>
    <w:rsid w:val="00EC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  <w:style w:type="table" w:styleId="a5">
    <w:name w:val="Table Grid"/>
    <w:basedOn w:val="a1"/>
    <w:uiPriority w:val="59"/>
    <w:rsid w:val="006F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  <w:style w:type="table" w:styleId="a5">
    <w:name w:val="Table Grid"/>
    <w:basedOn w:val="a1"/>
    <w:uiPriority w:val="59"/>
    <w:rsid w:val="006F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ologda.gosuslugi.ru/ofitsialno/ekonomika-i-finansy/otkrytyy-byudzhet/ispolnenie/dokumenty-omsu_327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ologda.gosuslugi.ru/ofitsialno/ekonomika-i-finansy/otkrytyy-byudzhet/ispolnenie/dokumenty-omsu_327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6F2C-96BD-494C-8B5B-5DB2B2E4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Виктория Владимировна</dc:creator>
  <cp:keywords/>
  <dc:description/>
  <cp:lastModifiedBy>Лаврентьева Виктория Владимировна</cp:lastModifiedBy>
  <cp:revision>19</cp:revision>
  <cp:lastPrinted>2024-03-01T09:24:00Z</cp:lastPrinted>
  <dcterms:created xsi:type="dcterms:W3CDTF">2024-02-27T07:47:00Z</dcterms:created>
  <dcterms:modified xsi:type="dcterms:W3CDTF">2024-03-04T12:46:00Z</dcterms:modified>
</cp:coreProperties>
</file>