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686E00" w:rsidRPr="00967CFD" w:rsidRDefault="00963383" w:rsidP="00967CFD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Default="00686E0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A35D3E" w:rsidRPr="000008D6" w:rsidRDefault="00A35D3E" w:rsidP="00A35D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МЕР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СОЦИАЛЬНОЙ</w:t>
      </w:r>
      <w:proofErr w:type="gramEnd"/>
    </w:p>
    <w:p w:rsidR="00A35D3E" w:rsidRPr="000008D6" w:rsidRDefault="00A35D3E" w:rsidP="00A35D3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ПОДДЕРЖКИ ГРАЖДАН РОССИЙСКОЙ ФЕДЕРАЦИИ, В ДОБРОВОЛЬНОМ ПОРЯДКЕ ЗАКЛЮЧИВШИХ КОНТРАКТ О ПРОХОЖДЕНИИ ВОЕННОЙ СЛУЖБЫ В ВООРУЖЕННЫХ СИЛАХ РОССИЙСКОЙ ФЕДЕРАЦИИ </w:t>
      </w:r>
    </w:p>
    <w:p w:rsidR="004B5E30" w:rsidRDefault="004B5E30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целях реализации решения </w:t>
      </w:r>
      <w:r w:rsidR="0073776E">
        <w:rPr>
          <w:color w:val="000000"/>
          <w:sz w:val="26"/>
          <w:szCs w:val="26"/>
        </w:rPr>
        <w:t>Вологодской городской Думы от 21 декабря 2023</w:t>
      </w:r>
      <w:r w:rsidR="00020578">
        <w:rPr>
          <w:color w:val="000000"/>
          <w:sz w:val="26"/>
          <w:szCs w:val="26"/>
        </w:rPr>
        <w:t xml:space="preserve"> года</w:t>
      </w:r>
      <w:r w:rsidR="0073776E">
        <w:rPr>
          <w:color w:val="000000"/>
          <w:sz w:val="26"/>
          <w:szCs w:val="26"/>
        </w:rPr>
        <w:t xml:space="preserve"> № 1079</w:t>
      </w:r>
      <w:r>
        <w:rPr>
          <w:color w:val="000000"/>
          <w:sz w:val="26"/>
          <w:szCs w:val="26"/>
        </w:rPr>
        <w:t xml:space="preserve"> «О мерах</w:t>
      </w:r>
      <w:r w:rsidR="0073776E">
        <w:rPr>
          <w:color w:val="000000"/>
          <w:sz w:val="26"/>
          <w:szCs w:val="26"/>
        </w:rPr>
        <w:t xml:space="preserve"> социальной поддержки граждан Российской Федерации, в добровольном порядке заключивших контракт о прохождении военной службы в Вооруженных силах Российской Федерации»</w:t>
      </w:r>
      <w:r>
        <w:rPr>
          <w:color w:val="000000"/>
          <w:sz w:val="26"/>
          <w:szCs w:val="26"/>
        </w:rPr>
        <w:t xml:space="preserve">, на основании </w:t>
      </w:r>
      <w:hyperlink r:id="rId10" w:history="1">
        <w:r w:rsidRPr="004B5E30">
          <w:rPr>
            <w:rStyle w:val="ac"/>
            <w:color w:val="000000"/>
            <w:sz w:val="26"/>
            <w:szCs w:val="26"/>
            <w:u w:val="none"/>
          </w:rPr>
          <w:t xml:space="preserve">статей </w:t>
        </w:r>
      </w:hyperlink>
      <w:r>
        <w:rPr>
          <w:color w:val="000000"/>
          <w:sz w:val="26"/>
          <w:szCs w:val="26"/>
        </w:rPr>
        <w:t xml:space="preserve">27, </w:t>
      </w:r>
      <w:hyperlink r:id="rId11" w:history="1">
        <w:r w:rsidRPr="004B5E30">
          <w:rPr>
            <w:rStyle w:val="ac"/>
            <w:color w:val="000000"/>
            <w:sz w:val="26"/>
            <w:szCs w:val="26"/>
            <w:u w:val="none"/>
          </w:rPr>
          <w:t>44</w:t>
        </w:r>
      </w:hyperlink>
      <w:r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967CFD" w:rsidRDefault="0073776E" w:rsidP="00967CFD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</w:t>
      </w:r>
      <w:r w:rsidR="00967CFD" w:rsidRPr="004B5E30">
        <w:rPr>
          <w:sz w:val="26"/>
          <w:szCs w:val="26"/>
        </w:rPr>
        <w:t xml:space="preserve"> П</w:t>
      </w:r>
      <w:r w:rsidR="00967CFD">
        <w:rPr>
          <w:sz w:val="26"/>
          <w:szCs w:val="26"/>
        </w:rPr>
        <w:t>орядок предоставле</w:t>
      </w:r>
      <w:r>
        <w:rPr>
          <w:sz w:val="26"/>
          <w:szCs w:val="26"/>
        </w:rPr>
        <w:t xml:space="preserve">ния мер социальной поддержки </w:t>
      </w:r>
      <w:r>
        <w:rPr>
          <w:color w:val="000000"/>
          <w:sz w:val="26"/>
          <w:szCs w:val="26"/>
        </w:rPr>
        <w:t>граждан Российской Федерации, в добровольном порядке заключивших контракт о прохождении военной службы в Вооруженных силах Российской Федерации</w:t>
      </w:r>
      <w:r>
        <w:rPr>
          <w:color w:val="000000"/>
          <w:sz w:val="26"/>
          <w:szCs w:val="26"/>
        </w:rPr>
        <w:t>»</w:t>
      </w:r>
      <w:bookmarkStart w:id="0" w:name="_GoBack"/>
      <w:bookmarkEnd w:id="0"/>
      <w:r w:rsidR="00967CFD">
        <w:rPr>
          <w:sz w:val="26"/>
          <w:szCs w:val="26"/>
        </w:rPr>
        <w:t>.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 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967CFD" w:rsidRDefault="00967CFD" w:rsidP="00967C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91" w:rsidRDefault="00E24B91" w:rsidP="000C33DF">
      <w:r>
        <w:separator/>
      </w:r>
    </w:p>
  </w:endnote>
  <w:endnote w:type="continuationSeparator" w:id="0">
    <w:p w:rsidR="00E24B91" w:rsidRDefault="00E24B9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91" w:rsidRDefault="00E24B91" w:rsidP="000C33DF">
      <w:r>
        <w:separator/>
      </w:r>
    </w:p>
  </w:footnote>
  <w:footnote w:type="continuationSeparator" w:id="0">
    <w:p w:rsidR="00E24B91" w:rsidRDefault="00E24B91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578"/>
    <w:rsid w:val="00023E90"/>
    <w:rsid w:val="00041E71"/>
    <w:rsid w:val="00050C97"/>
    <w:rsid w:val="00056D1A"/>
    <w:rsid w:val="00067926"/>
    <w:rsid w:val="00071F7A"/>
    <w:rsid w:val="00072D48"/>
    <w:rsid w:val="00077D06"/>
    <w:rsid w:val="00080139"/>
    <w:rsid w:val="00084E5B"/>
    <w:rsid w:val="000B1CEF"/>
    <w:rsid w:val="000B1D40"/>
    <w:rsid w:val="000C33DF"/>
    <w:rsid w:val="000F2D6D"/>
    <w:rsid w:val="0011337A"/>
    <w:rsid w:val="00114E81"/>
    <w:rsid w:val="001170FA"/>
    <w:rsid w:val="00132253"/>
    <w:rsid w:val="0013523D"/>
    <w:rsid w:val="00153CF5"/>
    <w:rsid w:val="001646EA"/>
    <w:rsid w:val="0016695D"/>
    <w:rsid w:val="00166AA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6BF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1D4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5E30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39FB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3FF6"/>
    <w:rsid w:val="006A7EBF"/>
    <w:rsid w:val="006B0A51"/>
    <w:rsid w:val="006D5E27"/>
    <w:rsid w:val="006F03FB"/>
    <w:rsid w:val="006F7CD5"/>
    <w:rsid w:val="00717427"/>
    <w:rsid w:val="00726832"/>
    <w:rsid w:val="007307D3"/>
    <w:rsid w:val="0073776E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8F7BA3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64D0"/>
    <w:rsid w:val="00967CF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35D3E"/>
    <w:rsid w:val="00A52600"/>
    <w:rsid w:val="00A57F52"/>
    <w:rsid w:val="00A65F7E"/>
    <w:rsid w:val="00A76C65"/>
    <w:rsid w:val="00A95618"/>
    <w:rsid w:val="00A96805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3CAE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6E2C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4B91"/>
    <w:rsid w:val="00E25A28"/>
    <w:rsid w:val="00E44EBA"/>
    <w:rsid w:val="00E6049B"/>
    <w:rsid w:val="00E8140A"/>
    <w:rsid w:val="00EB0428"/>
    <w:rsid w:val="00EB2229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  <w:style w:type="paragraph" w:customStyle="1" w:styleId="ConsPlusTitle">
    <w:name w:val="ConsPlusTitle"/>
    <w:rsid w:val="00A35D3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  <w:style w:type="paragraph" w:customStyle="1" w:styleId="ConsPlusTitle">
    <w:name w:val="ConsPlusTitle"/>
    <w:rsid w:val="00A35D3E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F01A4-594B-4862-9C01-EEC95AC1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user</cp:lastModifiedBy>
  <cp:revision>3</cp:revision>
  <cp:lastPrinted>2019-07-12T13:33:00Z</cp:lastPrinted>
  <dcterms:created xsi:type="dcterms:W3CDTF">2023-11-22T10:02:00Z</dcterms:created>
  <dcterms:modified xsi:type="dcterms:W3CDTF">2024-01-11T08:02:00Z</dcterms:modified>
</cp:coreProperties>
</file>