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 w:rsidP="00CB68A6">
      <w:pPr>
        <w:jc w:val="right"/>
        <w:rPr>
          <w:sz w:val="36"/>
        </w:rPr>
      </w:pPr>
    </w:p>
    <w:p w:rsidR="00E351A1" w:rsidRPr="00DC30FF" w:rsidRDefault="00E351A1" w:rsidP="00E351A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   УТВЕРЖДЕН</w:t>
      </w:r>
      <w:r w:rsidR="00CA4284" w:rsidRPr="00DC30FF">
        <w:rPr>
          <w:sz w:val="26"/>
          <w:szCs w:val="26"/>
        </w:rPr>
        <w:t>А</w:t>
      </w:r>
    </w:p>
    <w:p w:rsidR="00E351A1" w:rsidRPr="00DC30FF" w:rsidRDefault="00E351A1" w:rsidP="00E351A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C30FF">
        <w:rPr>
          <w:sz w:val="26"/>
          <w:szCs w:val="26"/>
        </w:rPr>
        <w:t>постановление</w:t>
      </w:r>
      <w:r w:rsidR="00E102B3" w:rsidRPr="00DC30FF">
        <w:rPr>
          <w:sz w:val="26"/>
          <w:szCs w:val="26"/>
        </w:rPr>
        <w:t>м</w:t>
      </w:r>
      <w:r w:rsidRPr="00DC30FF">
        <w:rPr>
          <w:sz w:val="26"/>
          <w:szCs w:val="26"/>
        </w:rPr>
        <w:t xml:space="preserve"> Администрации </w:t>
      </w:r>
    </w:p>
    <w:p w:rsidR="00E351A1" w:rsidRPr="00DC30FF" w:rsidRDefault="00E351A1" w:rsidP="00E351A1">
      <w:pPr>
        <w:widowControl w:val="0"/>
        <w:autoSpaceDE w:val="0"/>
        <w:autoSpaceDN w:val="0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                 города Вологды </w:t>
      </w:r>
    </w:p>
    <w:p w:rsidR="00E351A1" w:rsidRPr="00DC30FF" w:rsidRDefault="00E351A1" w:rsidP="00E351A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DC30FF">
        <w:rPr>
          <w:sz w:val="26"/>
          <w:szCs w:val="26"/>
        </w:rPr>
        <w:t xml:space="preserve">                                                                                           от___</w:t>
      </w:r>
      <w:r w:rsidR="002B06A3" w:rsidRPr="00DC30FF">
        <w:rPr>
          <w:sz w:val="26"/>
          <w:szCs w:val="26"/>
        </w:rPr>
        <w:t>________</w:t>
      </w:r>
      <w:r w:rsidRPr="00DC30FF">
        <w:rPr>
          <w:sz w:val="26"/>
          <w:szCs w:val="26"/>
        </w:rPr>
        <w:t>_______№ ____</w:t>
      </w:r>
    </w:p>
    <w:p w:rsidR="00E351A1" w:rsidRPr="00DC30FF" w:rsidRDefault="00E351A1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E351A1" w:rsidRPr="00DC30FF" w:rsidRDefault="00E351A1" w:rsidP="0097267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30FF">
        <w:rPr>
          <w:b/>
          <w:sz w:val="26"/>
          <w:szCs w:val="26"/>
        </w:rPr>
        <w:t xml:space="preserve">Муниципальная программа </w:t>
      </w:r>
    </w:p>
    <w:p w:rsidR="00E351A1" w:rsidRPr="00DC30FF" w:rsidRDefault="00E351A1" w:rsidP="00E351A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30FF">
        <w:rPr>
          <w:b/>
          <w:sz w:val="26"/>
          <w:szCs w:val="26"/>
        </w:rPr>
        <w:t>«Реализация молодежной политики н</w:t>
      </w:r>
      <w:r w:rsidR="00E102B3" w:rsidRPr="00DC30FF">
        <w:rPr>
          <w:b/>
          <w:sz w:val="26"/>
          <w:szCs w:val="26"/>
        </w:rPr>
        <w:t xml:space="preserve">а территории городского округа </w:t>
      </w:r>
      <w:r w:rsidRPr="00DC30FF">
        <w:rPr>
          <w:b/>
          <w:sz w:val="26"/>
          <w:szCs w:val="26"/>
        </w:rPr>
        <w:t>город</w:t>
      </w:r>
      <w:r w:rsidR="00E102B3" w:rsidRPr="00DC30FF">
        <w:rPr>
          <w:b/>
          <w:sz w:val="26"/>
          <w:szCs w:val="26"/>
        </w:rPr>
        <w:t>а</w:t>
      </w:r>
      <w:r w:rsidRPr="00DC30FF">
        <w:rPr>
          <w:b/>
          <w:sz w:val="26"/>
          <w:szCs w:val="26"/>
        </w:rPr>
        <w:t xml:space="preserve"> Вологд</w:t>
      </w:r>
      <w:r w:rsidR="00E102B3" w:rsidRPr="00DC30FF">
        <w:rPr>
          <w:b/>
          <w:sz w:val="26"/>
          <w:szCs w:val="26"/>
        </w:rPr>
        <w:t>ы</w:t>
      </w:r>
      <w:r w:rsidR="0017668A" w:rsidRPr="00DC30FF">
        <w:rPr>
          <w:b/>
          <w:sz w:val="26"/>
          <w:szCs w:val="26"/>
        </w:rPr>
        <w:t>»</w:t>
      </w:r>
    </w:p>
    <w:p w:rsidR="00E351A1" w:rsidRPr="00DC30FF" w:rsidRDefault="00E351A1" w:rsidP="00E351A1">
      <w:pPr>
        <w:pStyle w:val="ConsPlusNormal"/>
        <w:keepNext/>
        <w:keepLines/>
        <w:widowControl/>
        <w:tabs>
          <w:tab w:val="left" w:pos="426"/>
        </w:tabs>
        <w:spacing w:before="120" w:after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C30FF">
        <w:rPr>
          <w:rFonts w:ascii="Times New Roman" w:hAnsi="Times New Roman" w:cs="Times New Roman"/>
          <w:b/>
          <w:color w:val="000000"/>
          <w:sz w:val="26"/>
          <w:szCs w:val="26"/>
        </w:rPr>
        <w:t>Паспорт муниципальной программы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7087"/>
      </w:tblGrid>
      <w:tr w:rsidR="007553C2" w:rsidRPr="00BF3D9A" w:rsidTr="00C17ED6">
        <w:tc>
          <w:tcPr>
            <w:tcW w:w="2269" w:type="dxa"/>
          </w:tcPr>
          <w:p w:rsidR="007553C2" w:rsidRPr="00BF3D9A" w:rsidRDefault="007553C2" w:rsidP="007217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7553C2" w:rsidRPr="00BF3D9A" w:rsidRDefault="008A6189" w:rsidP="002B06A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F205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униципальная программа 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«Реализация молодежной политики н</w:t>
            </w:r>
            <w:bookmarkStart w:id="0" w:name="_GoBack"/>
            <w:bookmarkEnd w:id="0"/>
            <w:r w:rsidR="00E102B3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="00E102B3" w:rsidRPr="00BF3D9A">
              <w:rPr>
                <w:rFonts w:ascii="Times New Roman" w:hAnsi="Times New Roman" w:cs="Times New Roman"/>
                <w:sz w:val="26"/>
                <w:szCs w:val="26"/>
              </w:rPr>
              <w:t>а Вологды</w:t>
            </w:r>
            <w:r w:rsidR="005B22B4" w:rsidRPr="00BF3D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(далее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53C2"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программа)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087" w:type="dxa"/>
          </w:tcPr>
          <w:p w:rsidR="007553C2" w:rsidRPr="00BF3D9A" w:rsidRDefault="007553C2" w:rsidP="00D25C47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D25C4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по молодежной политике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087" w:type="dxa"/>
          </w:tcPr>
          <w:p w:rsidR="000C6659" w:rsidRPr="00BF3D9A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607D53" w:rsidRPr="00BF3D9A" w:rsidRDefault="0017668A" w:rsidP="00DF43DC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</w:t>
            </w:r>
            <w:r w:rsidR="00607D53" w:rsidRPr="00BF3D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Администрации города Вологды;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234D"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C124B1" w:rsidRPr="00BF3D9A" w:rsidRDefault="005A3160" w:rsidP="000C6659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2B75AE" w:rsidRPr="00BF3D9A">
              <w:rPr>
                <w:rFonts w:ascii="Times New Roman" w:hAnsi="Times New Roman" w:cs="Times New Roman"/>
                <w:sz w:val="26"/>
                <w:szCs w:val="26"/>
              </w:rPr>
              <w:t>униципальное бюджетное учреждение «Молодежный центр «ГОР.COM35»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bottom w:val="nil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0C6659" w:rsidRPr="00BF3D9A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BF1590" w:rsidRPr="00BF3D9A" w:rsidRDefault="00BF1590" w:rsidP="00BF1590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br/>
              <w:t>Управление физической культуры и массового спорта Администрации города Вологды;</w:t>
            </w:r>
          </w:p>
          <w:p w:rsidR="00C124B1" w:rsidRPr="00BF3D9A" w:rsidRDefault="00C124B1" w:rsidP="00C124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муниципальное бюджетное учреждение «Молодежный центр «ГОР.COM35»</w:t>
            </w:r>
          </w:p>
        </w:tc>
      </w:tr>
      <w:tr w:rsidR="007553C2" w:rsidRPr="00BF3D9A" w:rsidTr="00C17ED6">
        <w:tc>
          <w:tcPr>
            <w:tcW w:w="2269" w:type="dxa"/>
          </w:tcPr>
          <w:p w:rsidR="0017668A" w:rsidRPr="00BF3D9A" w:rsidRDefault="0017668A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</w:p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087" w:type="dxa"/>
          </w:tcPr>
          <w:p w:rsidR="00EB580E" w:rsidRPr="00BF3D9A" w:rsidRDefault="005A3160" w:rsidP="009E284B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условий для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гармоничного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9E284B" w:rsidRPr="00BF3D9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227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284B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успешной социализации и самореализации </w:t>
            </w:r>
            <w:r w:rsidR="00FF227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молодежи, </w:t>
            </w:r>
            <w:r w:rsidR="00EB580E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ее потенциала в интересах устойчивого развития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3D2A" w:rsidRPr="00BF3D9A">
              <w:rPr>
                <w:rFonts w:ascii="Times New Roman" w:hAnsi="Times New Roman" w:cs="Times New Roman"/>
                <w:sz w:val="26"/>
                <w:szCs w:val="26"/>
              </w:rPr>
              <w:t>Вологды</w:t>
            </w:r>
          </w:p>
        </w:tc>
      </w:tr>
      <w:tr w:rsidR="007553C2" w:rsidRPr="00BF3D9A" w:rsidTr="00C17ED6">
        <w:tc>
          <w:tcPr>
            <w:tcW w:w="2269" w:type="dxa"/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087" w:type="dxa"/>
          </w:tcPr>
          <w:p w:rsidR="0009744C" w:rsidRPr="00BF3D9A" w:rsidRDefault="00D03D2A" w:rsidP="000637D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Духовно-нравственное развитие и </w:t>
            </w:r>
            <w:r w:rsidR="009B126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гражданское образование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>молодежи</w:t>
            </w:r>
            <w:r w:rsidR="00BF10AA" w:rsidRPr="00BF3D9A">
              <w:rPr>
                <w:rFonts w:ascii="Times New Roman" w:hAnsi="Times New Roman" w:cs="Times New Roman"/>
                <w:sz w:val="26"/>
                <w:szCs w:val="26"/>
              </w:rPr>
              <w:t>, содействие участию молодежи в добровольческой (волонтерской) деятельности</w:t>
            </w:r>
            <w:r w:rsidR="0009744C" w:rsidRPr="00BF3D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637D9" w:rsidRPr="00BF3D9A" w:rsidRDefault="00281D97" w:rsidP="000637D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>2. Р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347FDA" w:rsidRPr="00BF3D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6F10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и (или) реализация </w:t>
            </w:r>
            <w:r w:rsidR="00D047E7" w:rsidRPr="00BF3D9A">
              <w:rPr>
                <w:rFonts w:ascii="Times New Roman" w:hAnsi="Times New Roman" w:cs="Times New Roman"/>
                <w:sz w:val="26"/>
                <w:szCs w:val="26"/>
              </w:rPr>
              <w:t>потенциала молодежи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637D9" w:rsidRPr="00BF3D9A" w:rsidRDefault="00BF10AA" w:rsidP="002B06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637D9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37D9" w:rsidRPr="00BF3D9A">
              <w:rPr>
                <w:rFonts w:ascii="Times New Roman" w:hAnsi="Times New Roman" w:cs="Times New Roman"/>
                <w:sz w:val="26"/>
                <w:szCs w:val="26"/>
              </w:rPr>
              <w:t>беспечение создания условий для реализации муниципальной программы</w:t>
            </w:r>
          </w:p>
        </w:tc>
      </w:tr>
      <w:tr w:rsidR="007553C2" w:rsidRPr="00BF3D9A" w:rsidTr="00C17ED6">
        <w:trPr>
          <w:trHeight w:val="332"/>
        </w:trPr>
        <w:tc>
          <w:tcPr>
            <w:tcW w:w="2269" w:type="dxa"/>
            <w:tcBorders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Сроки и (или) этапы реализации муниципальной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7553C2" w:rsidRPr="00BF3D9A" w:rsidRDefault="007553C2" w:rsidP="002B06A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B75AE" w:rsidRPr="00BF3D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A3"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E1AA0" w:rsidRPr="00BF3D9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2B06A3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1. </w:t>
            </w:r>
            <w:r w:rsidR="00E325DA" w:rsidRPr="00BF3D9A">
              <w:rPr>
                <w:sz w:val="26"/>
                <w:szCs w:val="26"/>
              </w:rPr>
              <w:t xml:space="preserve">Доля охвата молодых </w:t>
            </w:r>
            <w:r w:rsidR="00FF227A" w:rsidRPr="00BF3D9A">
              <w:rPr>
                <w:sz w:val="26"/>
                <w:szCs w:val="26"/>
              </w:rPr>
              <w:t>граждан</w:t>
            </w:r>
            <w:r w:rsidR="00E325DA" w:rsidRPr="00BF3D9A">
              <w:rPr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  <w:r w:rsidR="00E15F80">
              <w:rPr>
                <w:sz w:val="26"/>
                <w:szCs w:val="26"/>
              </w:rPr>
              <w:t>,</w:t>
            </w:r>
            <w:r w:rsidR="00E325DA" w:rsidRPr="00BF3D9A">
              <w:rPr>
                <w:sz w:val="26"/>
                <w:szCs w:val="26"/>
              </w:rPr>
              <w:t xml:space="preserve"> процент</w:t>
            </w:r>
            <w:r w:rsidRPr="00BF3D9A">
              <w:rPr>
                <w:sz w:val="26"/>
                <w:szCs w:val="26"/>
              </w:rPr>
              <w:t>.</w:t>
            </w:r>
          </w:p>
          <w:p w:rsidR="002B06A3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2. </w:t>
            </w:r>
            <w:r w:rsidR="00DF43DC" w:rsidRPr="00BF3D9A">
              <w:rPr>
                <w:sz w:val="26"/>
                <w:szCs w:val="26"/>
              </w:rPr>
              <w:t xml:space="preserve">Количество молодежных </w:t>
            </w:r>
            <w:r w:rsidR="006A7E49" w:rsidRPr="00BF3D9A">
              <w:rPr>
                <w:sz w:val="26"/>
                <w:szCs w:val="26"/>
              </w:rPr>
              <w:t xml:space="preserve">объединений </w:t>
            </w:r>
            <w:r w:rsidR="003F5A29" w:rsidRPr="00BF3D9A">
              <w:rPr>
                <w:sz w:val="26"/>
                <w:szCs w:val="26"/>
              </w:rPr>
              <w:t>(</w:t>
            </w:r>
            <w:r w:rsidR="00486F88" w:rsidRPr="00BF3D9A">
              <w:rPr>
                <w:sz w:val="26"/>
                <w:szCs w:val="26"/>
              </w:rPr>
              <w:t xml:space="preserve">инициативных </w:t>
            </w:r>
            <w:r w:rsidR="003F5A29" w:rsidRPr="00BF3D9A">
              <w:rPr>
                <w:sz w:val="26"/>
                <w:szCs w:val="26"/>
              </w:rPr>
              <w:t>групп)</w:t>
            </w:r>
            <w:r w:rsidR="00DF43DC" w:rsidRPr="00BF3D9A">
              <w:rPr>
                <w:sz w:val="26"/>
                <w:szCs w:val="26"/>
              </w:rPr>
              <w:t xml:space="preserve">, </w:t>
            </w:r>
            <w:r w:rsidR="00F36440" w:rsidRPr="00BF3D9A">
              <w:rPr>
                <w:sz w:val="26"/>
                <w:szCs w:val="26"/>
              </w:rPr>
              <w:t xml:space="preserve">принявших участие </w:t>
            </w:r>
            <w:r w:rsidR="00DF43DC" w:rsidRPr="00BF3D9A">
              <w:rPr>
                <w:sz w:val="26"/>
                <w:szCs w:val="26"/>
              </w:rPr>
              <w:t>в мероприятиях муниципальной программы</w:t>
            </w:r>
            <w:r w:rsidR="00D43676" w:rsidRPr="00BF3D9A">
              <w:rPr>
                <w:sz w:val="26"/>
                <w:szCs w:val="26"/>
              </w:rPr>
              <w:t xml:space="preserve">, </w:t>
            </w:r>
            <w:proofErr w:type="spellStart"/>
            <w:r w:rsidR="00D43676" w:rsidRPr="00BF3D9A">
              <w:rPr>
                <w:sz w:val="26"/>
                <w:szCs w:val="26"/>
              </w:rPr>
              <w:t>ед</w:t>
            </w:r>
            <w:r w:rsidR="00980059" w:rsidRPr="00BF3D9A">
              <w:rPr>
                <w:sz w:val="26"/>
                <w:szCs w:val="26"/>
              </w:rPr>
              <w:t>ениц</w:t>
            </w:r>
            <w:proofErr w:type="spellEnd"/>
            <w:r w:rsidR="00D43676" w:rsidRPr="00BF3D9A">
              <w:rPr>
                <w:sz w:val="26"/>
                <w:szCs w:val="26"/>
              </w:rPr>
              <w:t>.</w:t>
            </w:r>
          </w:p>
          <w:p w:rsidR="0016534E" w:rsidRPr="00BF3D9A" w:rsidRDefault="002B06A3" w:rsidP="002B06A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3. </w:t>
            </w:r>
            <w:r w:rsidR="00EF1F43" w:rsidRPr="00BF3D9A">
              <w:rPr>
                <w:sz w:val="26"/>
                <w:szCs w:val="26"/>
              </w:rPr>
              <w:t>Степень выполнения графика реализации мероприятий м</w:t>
            </w:r>
            <w:r w:rsidR="00B24F1E" w:rsidRPr="00BF3D9A">
              <w:rPr>
                <w:sz w:val="26"/>
                <w:szCs w:val="26"/>
              </w:rPr>
              <w:t>униципальной программы, процент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01199D" w:rsidRPr="005235CB" w:rsidRDefault="0001199D" w:rsidP="0001199D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Общий объем финансирования – 30</w:t>
            </w:r>
            <w:r w:rsidR="006465C2" w:rsidRPr="005235CB">
              <w:rPr>
                <w:sz w:val="26"/>
                <w:szCs w:val="26"/>
              </w:rPr>
              <w:t>6 151,7</w:t>
            </w:r>
            <w:r w:rsidRPr="005235CB">
              <w:rPr>
                <w:sz w:val="26"/>
                <w:szCs w:val="26"/>
              </w:rPr>
              <w:t xml:space="preserve"> тыс. руб., в том числе за счет средств бюджета города Вологды – 25</w:t>
            </w:r>
            <w:r w:rsidR="006465C2" w:rsidRPr="005235CB">
              <w:rPr>
                <w:sz w:val="26"/>
                <w:szCs w:val="26"/>
              </w:rPr>
              <w:t>6</w:t>
            </w:r>
            <w:r w:rsidRPr="005235CB">
              <w:rPr>
                <w:sz w:val="26"/>
                <w:szCs w:val="26"/>
              </w:rPr>
              <w:t xml:space="preserve"> </w:t>
            </w:r>
            <w:r w:rsidR="006465C2" w:rsidRPr="005235CB">
              <w:rPr>
                <w:sz w:val="26"/>
                <w:szCs w:val="26"/>
              </w:rPr>
              <w:t>378</w:t>
            </w:r>
            <w:r w:rsidRPr="005235CB">
              <w:rPr>
                <w:sz w:val="26"/>
                <w:szCs w:val="26"/>
              </w:rPr>
              <w:t>,</w:t>
            </w:r>
            <w:r w:rsidR="006465C2" w:rsidRPr="005235CB">
              <w:rPr>
                <w:sz w:val="26"/>
                <w:szCs w:val="26"/>
              </w:rPr>
              <w:t>0</w:t>
            </w:r>
            <w:r w:rsidRPr="005235CB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2024 год – </w:t>
            </w:r>
            <w:r w:rsidR="006465C2" w:rsidRPr="005235CB">
              <w:rPr>
                <w:sz w:val="26"/>
                <w:szCs w:val="26"/>
              </w:rPr>
              <w:t>36</w:t>
            </w:r>
            <w:r w:rsidRPr="005235CB">
              <w:rPr>
                <w:sz w:val="26"/>
                <w:szCs w:val="26"/>
              </w:rPr>
              <w:t xml:space="preserve"> </w:t>
            </w:r>
            <w:r w:rsidR="006465C2" w:rsidRPr="005235CB">
              <w:rPr>
                <w:sz w:val="26"/>
                <w:szCs w:val="26"/>
              </w:rPr>
              <w:t>814</w:t>
            </w:r>
            <w:r w:rsidRPr="005235CB">
              <w:rPr>
                <w:sz w:val="26"/>
                <w:szCs w:val="26"/>
              </w:rPr>
              <w:t>,</w:t>
            </w:r>
            <w:r w:rsidR="006465C2" w:rsidRPr="005235CB">
              <w:rPr>
                <w:sz w:val="26"/>
                <w:szCs w:val="26"/>
              </w:rPr>
              <w:t>0</w:t>
            </w:r>
            <w:r w:rsidRPr="005235CB">
              <w:rPr>
                <w:sz w:val="26"/>
                <w:szCs w:val="26"/>
              </w:rPr>
              <w:t xml:space="preserve"> тыс. рублей;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2025 год – 36 </w:t>
            </w:r>
            <w:r w:rsidR="006465C2" w:rsidRPr="005235CB">
              <w:rPr>
                <w:sz w:val="26"/>
                <w:szCs w:val="26"/>
              </w:rPr>
              <w:t>594</w:t>
            </w:r>
            <w:r w:rsidRPr="005235CB">
              <w:rPr>
                <w:sz w:val="26"/>
                <w:szCs w:val="26"/>
              </w:rPr>
              <w:t>,</w:t>
            </w:r>
            <w:r w:rsidR="006465C2" w:rsidRPr="005235CB">
              <w:rPr>
                <w:sz w:val="26"/>
                <w:szCs w:val="26"/>
              </w:rPr>
              <w:t>0</w:t>
            </w:r>
            <w:r w:rsidRPr="005235CB">
              <w:rPr>
                <w:sz w:val="26"/>
                <w:szCs w:val="26"/>
              </w:rPr>
              <w:t xml:space="preserve"> тыс. рублей;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2026 год – </w:t>
            </w:r>
            <w:r w:rsidR="006465C2" w:rsidRPr="005235CB">
              <w:rPr>
                <w:sz w:val="26"/>
                <w:szCs w:val="26"/>
              </w:rPr>
              <w:t xml:space="preserve">36 594,0 </w:t>
            </w:r>
            <w:r w:rsidRPr="005235CB">
              <w:rPr>
                <w:sz w:val="26"/>
                <w:szCs w:val="26"/>
              </w:rPr>
              <w:t>тыс. рублей;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2027 год – </w:t>
            </w:r>
            <w:r w:rsidR="006465C2" w:rsidRPr="005235CB">
              <w:rPr>
                <w:sz w:val="26"/>
                <w:szCs w:val="26"/>
              </w:rPr>
              <w:t xml:space="preserve">36 594,0 </w:t>
            </w:r>
            <w:r w:rsidRPr="005235CB">
              <w:rPr>
                <w:sz w:val="26"/>
                <w:szCs w:val="26"/>
              </w:rPr>
              <w:t>тыс. рублей;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2028 год – </w:t>
            </w:r>
            <w:r w:rsidR="006465C2" w:rsidRPr="005235CB">
              <w:rPr>
                <w:sz w:val="26"/>
                <w:szCs w:val="26"/>
              </w:rPr>
              <w:t xml:space="preserve">36 594,0 </w:t>
            </w:r>
            <w:r w:rsidRPr="005235CB">
              <w:rPr>
                <w:sz w:val="26"/>
                <w:szCs w:val="26"/>
              </w:rPr>
              <w:t>тыс. рублей;</w:t>
            </w:r>
          </w:p>
          <w:p w:rsidR="0001199D" w:rsidRPr="005235CB" w:rsidRDefault="0001199D" w:rsidP="0001199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2029 год – </w:t>
            </w:r>
            <w:r w:rsidR="006465C2" w:rsidRPr="005235CB">
              <w:rPr>
                <w:sz w:val="26"/>
                <w:szCs w:val="26"/>
              </w:rPr>
              <w:t xml:space="preserve">36 594,0 </w:t>
            </w:r>
            <w:r w:rsidRPr="005235CB">
              <w:rPr>
                <w:sz w:val="26"/>
                <w:szCs w:val="26"/>
              </w:rPr>
              <w:t>тыс. рублей;</w:t>
            </w:r>
          </w:p>
          <w:p w:rsidR="008A6189" w:rsidRPr="00BF3D9A" w:rsidRDefault="0001199D" w:rsidP="00D8728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2030 год – </w:t>
            </w:r>
            <w:r w:rsidR="006465C2" w:rsidRPr="005235CB">
              <w:rPr>
                <w:sz w:val="26"/>
                <w:szCs w:val="26"/>
              </w:rPr>
              <w:t xml:space="preserve">36 594,0 </w:t>
            </w:r>
            <w:r w:rsidRPr="005235CB">
              <w:rPr>
                <w:sz w:val="26"/>
                <w:szCs w:val="26"/>
              </w:rPr>
              <w:t>тыс. рублей</w:t>
            </w:r>
          </w:p>
        </w:tc>
      </w:tr>
      <w:tr w:rsidR="007553C2" w:rsidRPr="00BF3D9A" w:rsidTr="00C17ED6">
        <w:tblPrEx>
          <w:tblBorders>
            <w:insideH w:val="nil"/>
          </w:tblBorders>
        </w:tblPrEx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BF3D9A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  <w:p w:rsidR="007553C2" w:rsidRPr="00BF3D9A" w:rsidRDefault="007553C2" w:rsidP="006A63B3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C124B1" w:rsidRPr="00BF3D9A" w:rsidRDefault="001F2A1E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1</w:t>
            </w:r>
            <w:r w:rsidR="007553C2" w:rsidRPr="00BF3D9A">
              <w:rPr>
                <w:sz w:val="26"/>
                <w:szCs w:val="26"/>
              </w:rPr>
              <w:t>.</w:t>
            </w:r>
            <w:r w:rsidR="00CD43AF" w:rsidRPr="00BF3D9A">
              <w:rPr>
                <w:sz w:val="26"/>
                <w:szCs w:val="26"/>
              </w:rPr>
              <w:t xml:space="preserve"> </w:t>
            </w:r>
            <w:r w:rsidR="000C6659" w:rsidRPr="00BF3D9A">
              <w:rPr>
                <w:sz w:val="26"/>
                <w:szCs w:val="26"/>
              </w:rPr>
              <w:t xml:space="preserve">Увеличение доли охвата молодых </w:t>
            </w:r>
            <w:r w:rsidR="009B1260" w:rsidRPr="00BF3D9A">
              <w:rPr>
                <w:sz w:val="26"/>
                <w:szCs w:val="26"/>
              </w:rPr>
              <w:t>граждан</w:t>
            </w:r>
            <w:r w:rsidR="000C6659" w:rsidRPr="00BF3D9A">
              <w:rPr>
                <w:sz w:val="26"/>
                <w:szCs w:val="26"/>
              </w:rPr>
              <w:t xml:space="preserve">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 до </w:t>
            </w:r>
            <w:r w:rsidR="00E325DA" w:rsidRPr="00BF3D9A">
              <w:rPr>
                <w:sz w:val="26"/>
                <w:szCs w:val="26"/>
              </w:rPr>
              <w:t>25</w:t>
            </w:r>
            <w:r w:rsidR="002B06A3" w:rsidRPr="00BF3D9A">
              <w:rPr>
                <w:sz w:val="26"/>
                <w:szCs w:val="26"/>
              </w:rPr>
              <w:t>%.</w:t>
            </w:r>
          </w:p>
          <w:p w:rsidR="00DF43DC" w:rsidRPr="00BF3D9A" w:rsidRDefault="00417585" w:rsidP="00EF1F43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>2. Количество молодежных объединений (инициативных групп), принявших участие в мероприятиях муниципальной программы,</w:t>
            </w:r>
            <w:r w:rsidR="00B24F1E" w:rsidRPr="00BF3D9A">
              <w:rPr>
                <w:sz w:val="26"/>
                <w:szCs w:val="26"/>
              </w:rPr>
              <w:t xml:space="preserve"> 40 ежегодно</w:t>
            </w:r>
            <w:r w:rsidR="00BF4D8F" w:rsidRPr="00BF3D9A">
              <w:rPr>
                <w:sz w:val="26"/>
                <w:szCs w:val="26"/>
              </w:rPr>
              <w:t>.</w:t>
            </w:r>
          </w:p>
          <w:p w:rsidR="007553C2" w:rsidRPr="00BF3D9A" w:rsidRDefault="00DF43DC" w:rsidP="00B204FE">
            <w:pPr>
              <w:ind w:right="80"/>
              <w:jc w:val="both"/>
              <w:rPr>
                <w:sz w:val="26"/>
                <w:szCs w:val="26"/>
              </w:rPr>
            </w:pPr>
            <w:r w:rsidRPr="00BF3D9A">
              <w:rPr>
                <w:sz w:val="26"/>
                <w:szCs w:val="26"/>
              </w:rPr>
              <w:t xml:space="preserve">3. </w:t>
            </w:r>
            <w:r w:rsidR="00EF1F43" w:rsidRPr="00BF3D9A">
              <w:rPr>
                <w:sz w:val="26"/>
                <w:szCs w:val="26"/>
              </w:rPr>
              <w:t xml:space="preserve">Обеспечение </w:t>
            </w:r>
            <w:proofErr w:type="gramStart"/>
            <w:r w:rsidR="00EF1F43" w:rsidRPr="00BF3D9A">
              <w:rPr>
                <w:sz w:val="26"/>
                <w:szCs w:val="26"/>
              </w:rPr>
              <w:t>выполнения графика реа</w:t>
            </w:r>
            <w:r w:rsidR="00B24F1E" w:rsidRPr="00BF3D9A">
              <w:rPr>
                <w:sz w:val="26"/>
                <w:szCs w:val="26"/>
              </w:rPr>
              <w:t xml:space="preserve">лизации </w:t>
            </w:r>
            <w:r w:rsidR="000C7096" w:rsidRPr="00BF3D9A">
              <w:rPr>
                <w:sz w:val="26"/>
                <w:szCs w:val="26"/>
              </w:rPr>
              <w:t xml:space="preserve">мероприятий </w:t>
            </w:r>
            <w:r w:rsidR="00B24F1E" w:rsidRPr="00BF3D9A">
              <w:rPr>
                <w:sz w:val="26"/>
                <w:szCs w:val="26"/>
              </w:rPr>
              <w:t>муниципальной программы</w:t>
            </w:r>
            <w:proofErr w:type="gramEnd"/>
            <w:r w:rsidR="00EF1F43" w:rsidRPr="00BF3D9A">
              <w:rPr>
                <w:sz w:val="26"/>
                <w:szCs w:val="26"/>
              </w:rPr>
              <w:t xml:space="preserve"> на 100% ежегодно</w:t>
            </w:r>
          </w:p>
        </w:tc>
      </w:tr>
    </w:tbl>
    <w:p w:rsidR="00005AAD" w:rsidRPr="00BF3D9A" w:rsidRDefault="00005AAD" w:rsidP="004F2057">
      <w:pPr>
        <w:pStyle w:val="2"/>
        <w:spacing w:line="360" w:lineRule="auto"/>
        <w:ind w:firstLine="709"/>
        <w:rPr>
          <w:sz w:val="26"/>
          <w:szCs w:val="26"/>
        </w:rPr>
      </w:pPr>
    </w:p>
    <w:p w:rsidR="00A13D4F" w:rsidRPr="00BF3D9A" w:rsidRDefault="00A13D4F" w:rsidP="003D7520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A13D4F" w:rsidRPr="00BF3D9A" w:rsidRDefault="00A13D4F" w:rsidP="003D7520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1.1. Цель и задачи муниципальной программы</w:t>
      </w:r>
    </w:p>
    <w:p w:rsidR="003D7520" w:rsidRPr="00BF3D9A" w:rsidRDefault="003D7520" w:rsidP="003D752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3D752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создание </w:t>
      </w:r>
      <w:r w:rsidR="00D56BD6" w:rsidRPr="00BF3D9A">
        <w:rPr>
          <w:rFonts w:ascii="Times New Roman" w:hAnsi="Times New Roman" w:cs="Times New Roman"/>
          <w:sz w:val="26"/>
          <w:szCs w:val="26"/>
        </w:rPr>
        <w:t>условий для гармоничного развития</w:t>
      </w:r>
      <w:r w:rsidR="009E284B" w:rsidRPr="00BF3D9A">
        <w:rPr>
          <w:rFonts w:ascii="Times New Roman" w:hAnsi="Times New Roman" w:cs="Times New Roman"/>
          <w:sz w:val="26"/>
          <w:szCs w:val="26"/>
        </w:rPr>
        <w:t>,</w:t>
      </w:r>
      <w:r w:rsidR="00D56BD6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="009E284B" w:rsidRPr="00BF3D9A">
        <w:rPr>
          <w:rFonts w:ascii="Times New Roman" w:hAnsi="Times New Roman" w:cs="Times New Roman"/>
          <w:sz w:val="26"/>
          <w:szCs w:val="26"/>
        </w:rPr>
        <w:t>успешной социализации и самореализации молодежи</w:t>
      </w:r>
      <w:r w:rsidR="00D56BD6" w:rsidRPr="00BF3D9A">
        <w:rPr>
          <w:rFonts w:ascii="Times New Roman" w:hAnsi="Times New Roman" w:cs="Times New Roman"/>
          <w:sz w:val="26"/>
          <w:szCs w:val="26"/>
        </w:rPr>
        <w:t>, реализации ее потенциала в интересах устойчивого развития городского округа города Вологды</w:t>
      </w:r>
      <w:r w:rsidRPr="00BF3D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4CD5" w:rsidRPr="00BF3D9A" w:rsidRDefault="00A13D4F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Для достижения поставленной цели необходимо решить следующие задачи:</w:t>
      </w:r>
    </w:p>
    <w:p w:rsidR="00A2644A" w:rsidRPr="00BF3D9A" w:rsidRDefault="00F26BE9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344CD5" w:rsidRPr="00BF3D9A">
        <w:rPr>
          <w:rFonts w:ascii="Times New Roman" w:hAnsi="Times New Roman" w:cs="Times New Roman"/>
          <w:sz w:val="26"/>
          <w:szCs w:val="26"/>
        </w:rPr>
        <w:t xml:space="preserve"> духовно-нравственное развитие и гражданское образование молодежи</w:t>
      </w:r>
      <w:r w:rsidR="0077489E" w:rsidRPr="00BF3D9A">
        <w:rPr>
          <w:rFonts w:ascii="Times New Roman" w:hAnsi="Times New Roman" w:cs="Times New Roman"/>
          <w:sz w:val="26"/>
          <w:szCs w:val="26"/>
        </w:rPr>
        <w:t>, содействие участию молодежи в добровольческой (волонтерской) деятельности</w:t>
      </w:r>
      <w:r w:rsidR="00A2644A" w:rsidRPr="00BF3D9A">
        <w:rPr>
          <w:rFonts w:ascii="Times New Roman" w:hAnsi="Times New Roman" w:cs="Times New Roman"/>
          <w:sz w:val="26"/>
          <w:szCs w:val="26"/>
        </w:rPr>
        <w:t>;</w:t>
      </w:r>
    </w:p>
    <w:p w:rsidR="00344CD5" w:rsidRPr="00BF3D9A" w:rsidRDefault="00F26BE9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</w:t>
      </w:r>
      <w:r w:rsidR="00344CD5" w:rsidRPr="00BF3D9A">
        <w:rPr>
          <w:rFonts w:ascii="Times New Roman" w:hAnsi="Times New Roman" w:cs="Times New Roman"/>
          <w:sz w:val="26"/>
          <w:szCs w:val="26"/>
        </w:rPr>
        <w:t xml:space="preserve"> развитие и (или) реализация потенциала молодежи;</w:t>
      </w:r>
    </w:p>
    <w:p w:rsidR="00A13D4F" w:rsidRPr="00BF3D9A" w:rsidRDefault="00F26BE9" w:rsidP="00344CD5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3E1D68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="00344CD5" w:rsidRPr="00BF3D9A">
        <w:rPr>
          <w:rFonts w:ascii="Times New Roman" w:hAnsi="Times New Roman" w:cs="Times New Roman"/>
          <w:sz w:val="26"/>
          <w:szCs w:val="26"/>
        </w:rPr>
        <w:t>обеспечение создания условий для реализации муниципальной программы</w:t>
      </w:r>
      <w:r w:rsidR="003D7520" w:rsidRPr="00BF3D9A">
        <w:rPr>
          <w:rFonts w:ascii="Times New Roman" w:hAnsi="Times New Roman" w:cs="Times New Roman"/>
          <w:sz w:val="26"/>
          <w:szCs w:val="26"/>
        </w:rPr>
        <w:t>.</w:t>
      </w:r>
    </w:p>
    <w:p w:rsidR="003D7520" w:rsidRPr="00BF3D9A" w:rsidRDefault="003D7520" w:rsidP="003D752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175006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1.2. Правовое обоснование разработки муниципальной программы</w:t>
      </w:r>
    </w:p>
    <w:p w:rsidR="006A21BB" w:rsidRPr="00BF3D9A" w:rsidRDefault="006A21BB" w:rsidP="00175006">
      <w:pPr>
        <w:pStyle w:val="ConsPlusNormal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6A21BB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3D9A">
        <w:rPr>
          <w:rFonts w:ascii="Times New Roman" w:hAnsi="Times New Roman" w:cs="Times New Roman"/>
          <w:sz w:val="26"/>
          <w:szCs w:val="26"/>
        </w:rPr>
        <w:t xml:space="preserve">Муниципальная программа разработана в соответствии с Конституцией Российской Федерации, Федеральным </w:t>
      </w:r>
      <w:hyperlink r:id="rId8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 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законом Вологодской области от </w:t>
      </w:r>
      <w:r w:rsidR="006A21BB" w:rsidRPr="00BF3D9A">
        <w:rPr>
          <w:rFonts w:ascii="Times New Roman" w:hAnsi="Times New Roman" w:cs="Times New Roman"/>
          <w:sz w:val="26"/>
          <w:szCs w:val="26"/>
        </w:rPr>
        <w:br/>
      </w:r>
      <w:r w:rsidRPr="00BF3D9A">
        <w:rPr>
          <w:rFonts w:ascii="Times New Roman" w:hAnsi="Times New Roman" w:cs="Times New Roman"/>
          <w:sz w:val="26"/>
          <w:szCs w:val="26"/>
        </w:rPr>
        <w:t>13 мая 2021 года № 4892-ОЗ  «О молодежной политике на территории Вологодской области» 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Вологодской области от </w:t>
      </w:r>
      <w:r w:rsidR="006A21BB" w:rsidRPr="00BF3D9A">
        <w:rPr>
          <w:rFonts w:ascii="Times New Roman" w:hAnsi="Times New Roman" w:cs="Times New Roman"/>
          <w:sz w:val="26"/>
          <w:szCs w:val="26"/>
        </w:rPr>
        <w:br/>
      </w:r>
      <w:r w:rsidRPr="00BF3D9A">
        <w:rPr>
          <w:rFonts w:ascii="Times New Roman" w:hAnsi="Times New Roman" w:cs="Times New Roman"/>
          <w:sz w:val="26"/>
          <w:szCs w:val="26"/>
        </w:rPr>
        <w:t>23 апреля 2018 года № 4327-ОЗ «О регулировании отдельных</w:t>
      </w:r>
      <w:proofErr w:type="gramEnd"/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F3D9A">
        <w:rPr>
          <w:rFonts w:ascii="Times New Roman" w:hAnsi="Times New Roman" w:cs="Times New Roman"/>
          <w:sz w:val="26"/>
          <w:szCs w:val="26"/>
        </w:rPr>
        <w:t>вопросов в сфере добровольчества (</w:t>
      </w:r>
      <w:proofErr w:type="spellStart"/>
      <w:r w:rsidRPr="00BF3D9A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BF3D9A">
        <w:rPr>
          <w:rFonts w:ascii="Times New Roman" w:hAnsi="Times New Roman" w:cs="Times New Roman"/>
          <w:sz w:val="26"/>
          <w:szCs w:val="26"/>
        </w:rPr>
        <w:t>) в Вологодской области»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BF3D9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Вологодской области от 28 декабря 2020 года № 4837-ОЗ «О патриотическом воспитании в Вологодской области»</w:t>
      </w:r>
      <w:r w:rsidR="006A21BB" w:rsidRPr="00BF3D9A">
        <w:rPr>
          <w:rFonts w:ascii="Times New Roman" w:hAnsi="Times New Roman" w:cs="Times New Roman"/>
          <w:sz w:val="26"/>
          <w:szCs w:val="26"/>
        </w:rPr>
        <w:t>,</w:t>
      </w:r>
      <w:r w:rsidRPr="00BF3D9A">
        <w:rPr>
          <w:rFonts w:ascii="Times New Roman" w:hAnsi="Times New Roman" w:cs="Times New Roman"/>
          <w:sz w:val="26"/>
          <w:szCs w:val="26"/>
        </w:rPr>
        <w:t xml:space="preserve"> Стратегией социально-экономического развития городского округа города Вологды на период до 2030 года, утвержденной решением Вологодской городской Думы от 30 мая 2019 года № 1845 </w:t>
      </w:r>
      <w:r w:rsidR="00182B15" w:rsidRPr="00BF3D9A">
        <w:rPr>
          <w:rFonts w:ascii="Times New Roman" w:hAnsi="Times New Roman" w:cs="Times New Roman"/>
          <w:sz w:val="26"/>
          <w:szCs w:val="26"/>
        </w:rPr>
        <w:br/>
      </w:r>
      <w:r w:rsidRPr="00BF3D9A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6A21BB" w:rsidRPr="00BF3D9A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="006A21BB" w:rsidRPr="00BF3D9A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6A21BB" w:rsidRPr="00BF3D9A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</w:t>
      </w:r>
      <w:r w:rsidR="00182B15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="006A21BB" w:rsidRPr="00BF3D9A">
        <w:rPr>
          <w:rFonts w:ascii="Times New Roman" w:hAnsi="Times New Roman" w:cs="Times New Roman"/>
          <w:sz w:val="26"/>
          <w:szCs w:val="26"/>
        </w:rPr>
        <w:t>1 августа 2014 года № 5542 «Об</w:t>
      </w:r>
      <w:proofErr w:type="gramEnd"/>
      <w:r w:rsidR="006A21BB" w:rsidRPr="00BF3D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21BB" w:rsidRPr="00BF3D9A">
        <w:rPr>
          <w:rFonts w:ascii="Times New Roman" w:hAnsi="Times New Roman" w:cs="Times New Roman"/>
          <w:sz w:val="26"/>
          <w:szCs w:val="26"/>
        </w:rPr>
        <w:t>утверждении</w:t>
      </w:r>
      <w:proofErr w:type="gramEnd"/>
      <w:r w:rsidR="006A21BB" w:rsidRPr="00BF3D9A">
        <w:rPr>
          <w:rFonts w:ascii="Times New Roman" w:hAnsi="Times New Roman" w:cs="Times New Roman"/>
          <w:sz w:val="26"/>
          <w:szCs w:val="26"/>
        </w:rPr>
        <w:t xml:space="preserve"> Порядка принятия решений о разработке муниципальных программ, их формирования и реализации на территории городского округа город Вологды» (с последующими изменениями)</w:t>
      </w:r>
      <w:r w:rsidRPr="00BF3D9A">
        <w:rPr>
          <w:rFonts w:ascii="Times New Roman" w:hAnsi="Times New Roman" w:cs="Times New Roman"/>
          <w:sz w:val="26"/>
          <w:szCs w:val="26"/>
        </w:rPr>
        <w:t>.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78A2" w:rsidRPr="00BF3D9A" w:rsidRDefault="00A13D4F" w:rsidP="00D078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3D9A">
        <w:rPr>
          <w:b/>
          <w:sz w:val="26"/>
          <w:szCs w:val="26"/>
        </w:rPr>
        <w:t xml:space="preserve">1.3. </w:t>
      </w:r>
      <w:bookmarkStart w:id="1" w:name="sub_202"/>
      <w:r w:rsidR="00D078A2" w:rsidRPr="00BF3D9A">
        <w:rPr>
          <w:b/>
          <w:sz w:val="26"/>
          <w:szCs w:val="26"/>
        </w:rPr>
        <w:t>Обоснование необходимости решения задач программно-целевым методом</w:t>
      </w:r>
    </w:p>
    <w:p w:rsidR="00A13D4F" w:rsidRPr="00BF3D9A" w:rsidRDefault="00A13D4F" w:rsidP="00D078A2">
      <w:pPr>
        <w:pStyle w:val="ConsPlusNormal"/>
        <w:spacing w:line="36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</w:p>
    <w:bookmarkEnd w:id="1"/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Государственная молодежная политика является системой мер, направленных на создание правовых, экономических, социальных, организационных условий для успешной реализации молодыми гражданами своих конституционных прав, участия молодежи в системе общественных отношений и реализации своего экономического, интеллектуального и духовного потенциала в интересах общества с учетом возрастных особенностей.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Целью государственной молодежной политики является развитие и реализация потенциала молодежи в интересах России.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lastRenderedPageBreak/>
        <w:t xml:space="preserve">Молодые граждане (молодежь) </w:t>
      </w:r>
      <w:r w:rsidR="00F26BE9">
        <w:rPr>
          <w:sz w:val="26"/>
          <w:szCs w:val="26"/>
        </w:rPr>
        <w:t>–</w:t>
      </w:r>
      <w:r w:rsidRPr="00BF3D9A">
        <w:rPr>
          <w:sz w:val="26"/>
          <w:szCs w:val="26"/>
        </w:rPr>
        <w:t xml:space="preserve"> граждане Российской Федерации в возрасте от 14 до 35 лет включительно. На территории городского округа города Вологды проживает 86 722 молодых граждан, что составляет 27,8% от всего населения. Каждый молодой человек, опираясь на собственный опыт, знания, достижения, образование, должен иметь возможность реализовать свой потенциал.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Главной проблемой, существующей в молодежной сфере, можно определить низкую социальную активность молодежи. Она проявляется во всех сферах жизнедеятельности на фоне ухудшения здоровья молодого поколения; роста социальной апатии; снижения экономической и избирательной активности; криминализации молодежной среды.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Вместе с тем молодежь обладает позитивным потенциалом, который реализуется не в полной мере и проявляется в мобильности, инициативности, восприимчивости к инновационным изменениям, новым технологиям, способности противодействовать современным вызовам.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Сегодня необходимо создавать условия для самореализации молодежи и стимулы для вовлечения молодых людей в позитивные общественные процессы.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Поэтому представляется крайне важным сохранить положительную динамику в этой сфере и скорректировать дальнейшую работу с учетом достигнутых результатов и выбранных приоритетов.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sz w:val="26"/>
          <w:szCs w:val="26"/>
        </w:rPr>
        <w:t xml:space="preserve">Таким образом, социальная значимость проблем, связанных с процессами успешной социализации и самореализации молодежи, использования ее позитивной активности для обеспечения стабильного развития государства и общества, обуславливает необходимость их решения программно-целевым методом на основе реализации системы мероприятий, направленных на содействие физическому, творческому, профессиональному, социальному развитию и становлению молодежи. Программно-целевой метод обеспечивает достаточно высокий уровень межведомственной координации, является инструментом налаживания взаимодействия при выработке общих подходов к организации работы с молодежью на местном уровне. </w:t>
      </w:r>
    </w:p>
    <w:p w:rsidR="00A13D4F" w:rsidRPr="00BF3D9A" w:rsidRDefault="00A13D4F" w:rsidP="002A66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BF3D9A">
        <w:rPr>
          <w:sz w:val="26"/>
          <w:szCs w:val="26"/>
        </w:rPr>
        <w:t>Муниципальная программа является новым этапом реализации молодежной политики в городском округе</w:t>
      </w:r>
      <w:r w:rsidR="00D078A2" w:rsidRPr="00BF3D9A">
        <w:rPr>
          <w:sz w:val="26"/>
          <w:szCs w:val="26"/>
        </w:rPr>
        <w:t xml:space="preserve"> городе Вологде</w:t>
      </w:r>
      <w:r w:rsidRPr="00BF3D9A">
        <w:rPr>
          <w:sz w:val="26"/>
          <w:szCs w:val="26"/>
        </w:rPr>
        <w:t xml:space="preserve">, она обобщает и дополняет положения ряда целевых программ и комплексов мер социально-экономического </w:t>
      </w:r>
      <w:r w:rsidRPr="00BF3D9A">
        <w:rPr>
          <w:sz w:val="26"/>
          <w:szCs w:val="26"/>
        </w:rPr>
        <w:lastRenderedPageBreak/>
        <w:t xml:space="preserve">развития городского округа, затрагивающих интересы молодежи, что в целом создает завершенную и слаженную систему мероприятий по работе </w:t>
      </w:r>
      <w:proofErr w:type="gramStart"/>
      <w:r w:rsidRPr="00BF3D9A">
        <w:rPr>
          <w:sz w:val="26"/>
          <w:szCs w:val="26"/>
        </w:rPr>
        <w:t>с</w:t>
      </w:r>
      <w:proofErr w:type="gramEnd"/>
      <w:r w:rsidRPr="00BF3D9A">
        <w:rPr>
          <w:sz w:val="26"/>
          <w:szCs w:val="26"/>
        </w:rPr>
        <w:t xml:space="preserve"> </w:t>
      </w:r>
      <w:proofErr w:type="gramStart"/>
      <w:r w:rsidRPr="00BF3D9A">
        <w:rPr>
          <w:sz w:val="26"/>
          <w:szCs w:val="26"/>
        </w:rPr>
        <w:t>молодым</w:t>
      </w:r>
      <w:proofErr w:type="gramEnd"/>
      <w:r w:rsidRPr="00BF3D9A">
        <w:rPr>
          <w:sz w:val="26"/>
          <w:szCs w:val="26"/>
        </w:rPr>
        <w:t xml:space="preserve"> поколением.</w:t>
      </w:r>
    </w:p>
    <w:p w:rsidR="00A13D4F" w:rsidRPr="00BF3D9A" w:rsidRDefault="00A13D4F" w:rsidP="002A66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DC763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3D9A">
        <w:rPr>
          <w:b/>
          <w:sz w:val="26"/>
          <w:szCs w:val="26"/>
        </w:rPr>
        <w:t>2.</w:t>
      </w:r>
      <w:r w:rsidRPr="00BF3D9A">
        <w:rPr>
          <w:sz w:val="26"/>
          <w:szCs w:val="26"/>
        </w:rPr>
        <w:t xml:space="preserve"> </w:t>
      </w:r>
      <w:proofErr w:type="gramStart"/>
      <w:r w:rsidR="00DC763E" w:rsidRPr="00BF3D9A">
        <w:rPr>
          <w:b/>
          <w:bCs/>
          <w:sz w:val="26"/>
          <w:szCs w:val="26"/>
        </w:rPr>
        <w:t>Информацию о наличии на региональном и федеральном уровнях государственных программ, направленных на достижение схожих целей и задач, а также о взаимодействии разработчика муниципальной программы с органами государственной власти, направленном на включение мероприятий муниципальной программы в соответствующие государственные программы с целью получения софинансирования из федерального и (или) областного бюджетов</w:t>
      </w:r>
      <w:proofErr w:type="gramEnd"/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B47D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На региональном уровне принята государственная </w:t>
      </w:r>
      <w:hyperlink r:id="rId12" w:history="1">
        <w:r w:rsidRPr="00BF3D9A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«Создание условий для развития гражданского общества и потенциала молодежи в Вологодской области на 2021</w:t>
      </w:r>
      <w:r w:rsidR="00B77C3D"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Pr="00BF3D9A">
        <w:rPr>
          <w:rFonts w:ascii="Times New Roman" w:hAnsi="Times New Roman" w:cs="Times New Roman"/>
          <w:sz w:val="26"/>
          <w:szCs w:val="26"/>
          <w:shd w:val="clear" w:color="auto" w:fill="FFFFFF"/>
        </w:rPr>
        <w:t>2025 годы»</w:t>
      </w:r>
      <w:r w:rsidRPr="00BF3D9A">
        <w:rPr>
          <w:rFonts w:ascii="Times New Roman" w:hAnsi="Times New Roman" w:cs="Times New Roman"/>
          <w:sz w:val="26"/>
          <w:szCs w:val="26"/>
        </w:rPr>
        <w:t>, утвержденная постановлением Правительства Вологодской области от 27 мая 2019 года № 491 (с последующими изменениями), направленная на достижение схожих целей и задач.</w:t>
      </w:r>
    </w:p>
    <w:p w:rsidR="00A13D4F" w:rsidRPr="00BF3D9A" w:rsidRDefault="00A13D4F" w:rsidP="003D75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3100A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3. Информация о внебюджетных источниках финансирования мероприятий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F570C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>В качестве внебюджетных источников финансирования мероприятий муниципальной программы могут выступить</w:t>
      </w:r>
      <w:r w:rsidR="00B47D6F" w:rsidRPr="00BF3D9A">
        <w:rPr>
          <w:rFonts w:ascii="Times New Roman" w:hAnsi="Times New Roman" w:cs="Times New Roman"/>
          <w:sz w:val="26"/>
          <w:szCs w:val="26"/>
        </w:rPr>
        <w:t xml:space="preserve"> </w:t>
      </w:r>
      <w:r w:rsidRPr="00BF3D9A">
        <w:rPr>
          <w:rFonts w:ascii="Times New Roman" w:hAnsi="Times New Roman" w:cs="Times New Roman"/>
          <w:sz w:val="26"/>
          <w:szCs w:val="26"/>
        </w:rPr>
        <w:t>средства муниципального бюджетного учреждения «Молодежный центр «ГОР.COM 35», получаемые за счет оказания платных услуг по организации и проведению мероприятий с детьми и молодежью и иной приносящей доход деятельности.</w:t>
      </w:r>
    </w:p>
    <w:p w:rsidR="00401B6F" w:rsidRPr="00BF3D9A" w:rsidRDefault="00401B6F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01B6F" w:rsidRPr="00BF3D9A" w:rsidRDefault="000D6192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hyperlink r:id="rId13" w:history="1">
        <w:r w:rsidR="00401B6F" w:rsidRPr="00BF3D9A">
          <w:rPr>
            <w:b/>
            <w:bCs/>
            <w:sz w:val="26"/>
            <w:szCs w:val="26"/>
          </w:rPr>
          <w:t>4</w:t>
        </w:r>
      </w:hyperlink>
      <w:r w:rsidR="00401B6F" w:rsidRPr="00BF3D9A">
        <w:rPr>
          <w:b/>
          <w:bCs/>
          <w:sz w:val="26"/>
          <w:szCs w:val="26"/>
        </w:rPr>
        <w:t>. Система мероприятий муниципальной программы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1B6F" w:rsidRPr="00BF3D9A" w:rsidRDefault="000D6192" w:rsidP="00401B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hyperlink r:id="rId14" w:history="1">
        <w:r w:rsidR="00401B6F" w:rsidRPr="00BF3D9A">
          <w:rPr>
            <w:sz w:val="26"/>
            <w:szCs w:val="26"/>
          </w:rPr>
          <w:t>Система</w:t>
        </w:r>
      </w:hyperlink>
      <w:r w:rsidR="00401B6F" w:rsidRPr="00BF3D9A">
        <w:rPr>
          <w:sz w:val="26"/>
          <w:szCs w:val="26"/>
        </w:rPr>
        <w:t xml:space="preserve"> мероприятий муниципальной программы представлена в приложении № 1 к муниципальной программе.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1B6F" w:rsidRPr="00BF3D9A" w:rsidRDefault="000D6192" w:rsidP="00401B6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hyperlink r:id="rId15" w:history="1">
        <w:r w:rsidR="00401B6F" w:rsidRPr="00BF3D9A">
          <w:rPr>
            <w:b/>
            <w:bCs/>
            <w:sz w:val="26"/>
            <w:szCs w:val="26"/>
          </w:rPr>
          <w:t>5</w:t>
        </w:r>
      </w:hyperlink>
      <w:r w:rsidR="00401B6F" w:rsidRPr="00BF3D9A">
        <w:rPr>
          <w:b/>
          <w:bCs/>
          <w:sz w:val="26"/>
          <w:szCs w:val="26"/>
        </w:rPr>
        <w:t>. Сведения о целевых показателях муниципальной программы и методика их расчета</w:t>
      </w:r>
    </w:p>
    <w:p w:rsidR="00401B6F" w:rsidRPr="00BF3D9A" w:rsidRDefault="00401B6F" w:rsidP="00401B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1B6F" w:rsidRPr="00BF3D9A" w:rsidRDefault="000D6192" w:rsidP="00401B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hyperlink r:id="rId16" w:history="1">
        <w:r w:rsidR="00401B6F" w:rsidRPr="00BF3D9A">
          <w:rPr>
            <w:sz w:val="26"/>
            <w:szCs w:val="26"/>
          </w:rPr>
          <w:t>Сведения</w:t>
        </w:r>
      </w:hyperlink>
      <w:r w:rsidR="00401B6F" w:rsidRPr="00BF3D9A">
        <w:rPr>
          <w:sz w:val="26"/>
          <w:szCs w:val="26"/>
        </w:rPr>
        <w:t xml:space="preserve"> о целевых показателях муниципальной программы и методика их расчета представлены в приложении № 2 к муниципальной программе.</w:t>
      </w:r>
    </w:p>
    <w:p w:rsidR="00401B6F" w:rsidRPr="00BF3D9A" w:rsidRDefault="00401B6F" w:rsidP="00401B6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401B6F" w:rsidRPr="00BF3D9A" w:rsidRDefault="00401B6F" w:rsidP="0095786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3D9A">
        <w:rPr>
          <w:b/>
          <w:sz w:val="26"/>
          <w:szCs w:val="26"/>
        </w:rPr>
        <w:lastRenderedPageBreak/>
        <w:t>6</w:t>
      </w:r>
      <w:r w:rsidR="00A13D4F" w:rsidRPr="00BF3D9A">
        <w:rPr>
          <w:b/>
          <w:sz w:val="26"/>
          <w:szCs w:val="26"/>
        </w:rPr>
        <w:t xml:space="preserve">. </w:t>
      </w:r>
      <w:r w:rsidRPr="00BF3D9A">
        <w:rPr>
          <w:b/>
          <w:bCs/>
          <w:sz w:val="26"/>
          <w:szCs w:val="26"/>
        </w:rPr>
        <w:t xml:space="preserve">Объем финансовых потребностей на реализацию мероприятий муниципальной </w:t>
      </w:r>
      <w:hyperlink r:id="rId17" w:history="1">
        <w:r w:rsidRPr="00BF3D9A">
          <w:rPr>
            <w:b/>
            <w:bCs/>
            <w:sz w:val="26"/>
            <w:szCs w:val="26"/>
          </w:rPr>
          <w:t>программы</w:t>
        </w:r>
      </w:hyperlink>
      <w:r w:rsidRPr="00BF3D9A">
        <w:rPr>
          <w:b/>
          <w:bCs/>
          <w:sz w:val="26"/>
          <w:szCs w:val="26"/>
        </w:rPr>
        <w:t xml:space="preserve"> с распределением по источникам финансирования и исполнителям, участникам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3D75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3D9A">
        <w:rPr>
          <w:rFonts w:ascii="Times New Roman" w:hAnsi="Times New Roman" w:cs="Times New Roman"/>
          <w:sz w:val="26"/>
          <w:szCs w:val="26"/>
        </w:rPr>
        <w:t xml:space="preserve">Финансовое </w:t>
      </w:r>
      <w:hyperlink w:anchor="P424" w:history="1">
        <w:r w:rsidRPr="00BF3D9A">
          <w:rPr>
            <w:rFonts w:ascii="Times New Roman" w:hAnsi="Times New Roman" w:cs="Times New Roman"/>
            <w:sz w:val="26"/>
            <w:szCs w:val="26"/>
          </w:rPr>
          <w:t>обеспечение</w:t>
        </w:r>
      </w:hyperlink>
      <w:r w:rsidRPr="00BF3D9A">
        <w:rPr>
          <w:rFonts w:ascii="Times New Roman" w:hAnsi="Times New Roman" w:cs="Times New Roman"/>
          <w:sz w:val="26"/>
          <w:szCs w:val="26"/>
        </w:rPr>
        <w:t xml:space="preserve"> мероприятий муниципальной программы представлено в приложении № 3 к муниципальной программе.</w:t>
      </w:r>
    </w:p>
    <w:p w:rsidR="00A13D4F" w:rsidRPr="00BF3D9A" w:rsidRDefault="00A13D4F" w:rsidP="00EC6E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EC6E2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7. График реализации мероприятий муниципальной программы в очередном финансовом году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0D6192" w:rsidP="00EC6E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823" w:history="1">
        <w:r w:rsidR="00A13D4F" w:rsidRPr="00BF3D9A">
          <w:rPr>
            <w:rFonts w:ascii="Times New Roman" w:hAnsi="Times New Roman" w:cs="Times New Roman"/>
            <w:sz w:val="26"/>
            <w:szCs w:val="26"/>
          </w:rPr>
          <w:t>График</w:t>
        </w:r>
      </w:hyperlink>
      <w:r w:rsidR="00A13D4F" w:rsidRPr="00BF3D9A">
        <w:rPr>
          <w:rFonts w:ascii="Times New Roman" w:hAnsi="Times New Roman" w:cs="Times New Roman"/>
          <w:sz w:val="26"/>
          <w:szCs w:val="26"/>
        </w:rPr>
        <w:t xml:space="preserve"> реализации мероприятий муниципальной программы в 2024 году представлен в приложении № 4 к муниципальной программе.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D4F" w:rsidRPr="00BF3D9A" w:rsidRDefault="00A13D4F" w:rsidP="000F0D1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F3D9A">
        <w:rPr>
          <w:rFonts w:ascii="Times New Roman" w:hAnsi="Times New Roman" w:cs="Times New Roman"/>
          <w:b/>
          <w:sz w:val="26"/>
          <w:szCs w:val="26"/>
        </w:rPr>
        <w:t>8. Порядок взаимодействия разработчика муниципальной программы с исполнителями, участниками муниципальной программы</w:t>
      </w:r>
    </w:p>
    <w:p w:rsidR="00A13D4F" w:rsidRPr="00BF3D9A" w:rsidRDefault="00A13D4F" w:rsidP="003D752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Управление реализацией муниципальной программы осуществляется Управлением по молодежной политике Администрации города Вологды.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Механизм реализации муниципальной программы предусматривает: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выполнение исполнителями программных мероприятий в сроки, предусмотренные муниципальной программой, и в пределах объемов финансирования, предусмотренных муниципальной программой;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координацию разработчиком деятельности исполнителей по реализации программных мероприятий;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ответственность исполнителей за невыполнение и (или) некачественное выполнение программных мероприятий.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В ходе взаимодействия с исполнителями разработчик: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координирует деятельность исполнителей по реализации программных мероприятий;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осуществляет информационное и методическое обеспечение реализации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обеспечивает рассмотрение предложений исполнителей о внесении изменений в муниципальную программу;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осуществляет сбор, обработку и анализ информации исполнителей о ходе реализации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lastRenderedPageBreak/>
        <w:t>совместно с исполнителями выявляет факты и причины невыполнения и (или) некачественного выполнения мероприятий муниципальной программы;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в случае выявления фактов невыполнения и (или) некачественного выполнения мероприятий муниципальной программы принимает меры по их устранению.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BF3D9A">
        <w:rPr>
          <w:bCs/>
          <w:sz w:val="26"/>
          <w:szCs w:val="26"/>
        </w:rPr>
        <w:t>Исполнители (участники) муниципальной программы по итогам 1 квартала, 1 полугодия, 9 месяцев (далее – отчетный период) до 10 числа месяца, следующего за отчетным периодом, по итогам года – до 10 февраля года, следующего за отчетным годом, представляют в Управление по молодежной политике Администрации города Вологды отчет о выполнении муниципальной программы по форме согласно приложению № 6 к Порядку принятия решений о разработке муниципальных</w:t>
      </w:r>
      <w:proofErr w:type="gramEnd"/>
      <w:r w:rsidRPr="00BF3D9A">
        <w:rPr>
          <w:bCs/>
          <w:sz w:val="26"/>
          <w:szCs w:val="26"/>
        </w:rPr>
        <w:t xml:space="preserve"> </w:t>
      </w:r>
      <w:proofErr w:type="gramStart"/>
      <w:r w:rsidRPr="00BF3D9A">
        <w:rPr>
          <w:bCs/>
          <w:sz w:val="26"/>
          <w:szCs w:val="26"/>
        </w:rPr>
        <w:t>программ, их формирования и реализации на территории городского округа города Вологды, утвержденному постановлением Администрации города Вологды от 1 августа 2014 года № 5542 (далее – Отчет о выполнении муниципальной программы), и пояснительную записку к Отчету о выполнении муниципальной программы с указанием достигнутых значений целевых показателей и причин отклонений фактических значений от плановых, принимаемых мер по их устранению.</w:t>
      </w:r>
      <w:proofErr w:type="gramEnd"/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Управление по молодежной политике Администрации города Вологды представляет сводный Отчет о выполнении муниципальной программы в Департамент финансов Администрации города Вологды ежеквартально до 15 числа месяца, следующего за отчетным кварталом, ежегодно – до 1 марта года, следующего за отчетным годом.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F3D9A">
        <w:rPr>
          <w:bCs/>
          <w:sz w:val="26"/>
          <w:szCs w:val="26"/>
        </w:rPr>
        <w:t>Разработчик (исполнители), участники муниципальной программы несут ответственность в пределах компетенции за выполнение мероприятий муниципальной программы в сроки и в пределах объемов финансирования, предусмотренных муниципальной программой, выполнение целевых показателей, осуществляют мониторинг исполнения муниципальной программы посредством анализа отчетов о выполнении муниципальной программы.</w:t>
      </w:r>
    </w:p>
    <w:p w:rsidR="00D8110F" w:rsidRPr="00BF3D9A" w:rsidRDefault="00D8110F" w:rsidP="00D811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F3D9A">
        <w:rPr>
          <w:bCs/>
          <w:sz w:val="26"/>
          <w:szCs w:val="26"/>
        </w:rPr>
        <w:t xml:space="preserve">Разработчик муниципальной программы в случае невыполнения мероприятий и целевых показателей муниципальной программы исполнителями муниципальной программы готовит предложения о применении мер </w:t>
      </w:r>
      <w:r w:rsidRPr="00BF3D9A">
        <w:rPr>
          <w:bCs/>
          <w:sz w:val="26"/>
          <w:szCs w:val="26"/>
        </w:rPr>
        <w:lastRenderedPageBreak/>
        <w:t>ответственности к исполнителям и участникам муниципальной программы и направляет предложения на рассмотрение Мэру города Вологды для принятия решения.</w:t>
      </w:r>
    </w:p>
    <w:p w:rsidR="00A13D4F" w:rsidRPr="00BF3D9A" w:rsidRDefault="00A13D4F" w:rsidP="00D811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13D4F" w:rsidRPr="00BF3D9A" w:rsidSect="00C34200">
      <w:headerReference w:type="default" r:id="rId18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92" w:rsidRDefault="000D6192" w:rsidP="000C33DF">
      <w:r>
        <w:separator/>
      </w:r>
    </w:p>
  </w:endnote>
  <w:endnote w:type="continuationSeparator" w:id="0">
    <w:p w:rsidR="000D6192" w:rsidRDefault="000D619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92" w:rsidRDefault="000D6192" w:rsidP="000C33DF">
      <w:r>
        <w:separator/>
      </w:r>
    </w:p>
  </w:footnote>
  <w:footnote w:type="continuationSeparator" w:id="0">
    <w:p w:rsidR="000D6192" w:rsidRDefault="000D619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34200" w:rsidRPr="00A13D4F" w:rsidRDefault="00E34670">
        <w:pPr>
          <w:pStyle w:val="a5"/>
          <w:jc w:val="center"/>
          <w:rPr>
            <w:sz w:val="22"/>
            <w:szCs w:val="22"/>
          </w:rPr>
        </w:pPr>
        <w:r w:rsidRPr="00A13D4F">
          <w:rPr>
            <w:sz w:val="22"/>
            <w:szCs w:val="22"/>
          </w:rPr>
          <w:fldChar w:fldCharType="begin"/>
        </w:r>
        <w:r w:rsidR="0040496C" w:rsidRPr="00A13D4F">
          <w:rPr>
            <w:sz w:val="22"/>
            <w:szCs w:val="22"/>
          </w:rPr>
          <w:instrText xml:space="preserve"> PAGE   \* MERGEFORMAT </w:instrText>
        </w:r>
        <w:r w:rsidRPr="00A13D4F">
          <w:rPr>
            <w:sz w:val="22"/>
            <w:szCs w:val="22"/>
          </w:rPr>
          <w:fldChar w:fldCharType="separate"/>
        </w:r>
        <w:r w:rsidR="006C65F9">
          <w:rPr>
            <w:noProof/>
            <w:sz w:val="22"/>
            <w:szCs w:val="22"/>
          </w:rPr>
          <w:t>2</w:t>
        </w:r>
        <w:r w:rsidRPr="00A13D4F">
          <w:rPr>
            <w:sz w:val="22"/>
            <w:szCs w:val="22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1">
    <w:nsid w:val="3C3B73A9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C404A"/>
    <w:multiLevelType w:val="hybridMultilevel"/>
    <w:tmpl w:val="1EBA1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1199D"/>
    <w:rsid w:val="00015A0A"/>
    <w:rsid w:val="00023E90"/>
    <w:rsid w:val="0003616F"/>
    <w:rsid w:val="00041E71"/>
    <w:rsid w:val="000420C1"/>
    <w:rsid w:val="00042217"/>
    <w:rsid w:val="00047C79"/>
    <w:rsid w:val="00050C97"/>
    <w:rsid w:val="0005594A"/>
    <w:rsid w:val="00056D1A"/>
    <w:rsid w:val="000637D9"/>
    <w:rsid w:val="00067926"/>
    <w:rsid w:val="00072D48"/>
    <w:rsid w:val="00077D06"/>
    <w:rsid w:val="00084E5B"/>
    <w:rsid w:val="000853B0"/>
    <w:rsid w:val="00090FA9"/>
    <w:rsid w:val="0009744C"/>
    <w:rsid w:val="000B1CEF"/>
    <w:rsid w:val="000B1D40"/>
    <w:rsid w:val="000C14E6"/>
    <w:rsid w:val="000C33DF"/>
    <w:rsid w:val="000C38C0"/>
    <w:rsid w:val="000C6659"/>
    <w:rsid w:val="000C7096"/>
    <w:rsid w:val="000C743C"/>
    <w:rsid w:val="000D32E0"/>
    <w:rsid w:val="000D6192"/>
    <w:rsid w:val="000E1E14"/>
    <w:rsid w:val="000F0D1F"/>
    <w:rsid w:val="000F1089"/>
    <w:rsid w:val="000F2655"/>
    <w:rsid w:val="000F3857"/>
    <w:rsid w:val="000F3BCD"/>
    <w:rsid w:val="0010226F"/>
    <w:rsid w:val="00102E8F"/>
    <w:rsid w:val="00112F3E"/>
    <w:rsid w:val="0011337A"/>
    <w:rsid w:val="00113D37"/>
    <w:rsid w:val="00114E81"/>
    <w:rsid w:val="001170FA"/>
    <w:rsid w:val="00127F74"/>
    <w:rsid w:val="00130A82"/>
    <w:rsid w:val="00132253"/>
    <w:rsid w:val="0013523D"/>
    <w:rsid w:val="00136FA2"/>
    <w:rsid w:val="00137B73"/>
    <w:rsid w:val="001420F5"/>
    <w:rsid w:val="00142CF7"/>
    <w:rsid w:val="001523A7"/>
    <w:rsid w:val="00153CF5"/>
    <w:rsid w:val="001646EA"/>
    <w:rsid w:val="0016534E"/>
    <w:rsid w:val="0016695D"/>
    <w:rsid w:val="00166E62"/>
    <w:rsid w:val="00175006"/>
    <w:rsid w:val="0017668A"/>
    <w:rsid w:val="001776A0"/>
    <w:rsid w:val="00180745"/>
    <w:rsid w:val="0018180D"/>
    <w:rsid w:val="00182B15"/>
    <w:rsid w:val="001858AF"/>
    <w:rsid w:val="001953B9"/>
    <w:rsid w:val="001A6175"/>
    <w:rsid w:val="001A7349"/>
    <w:rsid w:val="001A7461"/>
    <w:rsid w:val="001B2655"/>
    <w:rsid w:val="001B3A5A"/>
    <w:rsid w:val="001B4B64"/>
    <w:rsid w:val="001C2C64"/>
    <w:rsid w:val="001C3CA8"/>
    <w:rsid w:val="001D152D"/>
    <w:rsid w:val="001D2E5C"/>
    <w:rsid w:val="001E1C0F"/>
    <w:rsid w:val="001E25B4"/>
    <w:rsid w:val="001E6597"/>
    <w:rsid w:val="001E72CF"/>
    <w:rsid w:val="001F2A1E"/>
    <w:rsid w:val="001F5008"/>
    <w:rsid w:val="001F68C0"/>
    <w:rsid w:val="002034BB"/>
    <w:rsid w:val="0021618A"/>
    <w:rsid w:val="00216AE0"/>
    <w:rsid w:val="00223958"/>
    <w:rsid w:val="002273D0"/>
    <w:rsid w:val="00242EF2"/>
    <w:rsid w:val="00244F16"/>
    <w:rsid w:val="00247178"/>
    <w:rsid w:val="00253AC1"/>
    <w:rsid w:val="00263437"/>
    <w:rsid w:val="00267B5B"/>
    <w:rsid w:val="00270738"/>
    <w:rsid w:val="002770D2"/>
    <w:rsid w:val="00281D97"/>
    <w:rsid w:val="00282924"/>
    <w:rsid w:val="00291B3F"/>
    <w:rsid w:val="002957E0"/>
    <w:rsid w:val="00295991"/>
    <w:rsid w:val="002970FB"/>
    <w:rsid w:val="002A1929"/>
    <w:rsid w:val="002A21D6"/>
    <w:rsid w:val="002A6669"/>
    <w:rsid w:val="002A7E09"/>
    <w:rsid w:val="002B06A3"/>
    <w:rsid w:val="002B075C"/>
    <w:rsid w:val="002B5E2D"/>
    <w:rsid w:val="002B75AE"/>
    <w:rsid w:val="002C04AE"/>
    <w:rsid w:val="002C0DA1"/>
    <w:rsid w:val="002D14A0"/>
    <w:rsid w:val="002D3EA7"/>
    <w:rsid w:val="002D7CAC"/>
    <w:rsid w:val="002E1AA0"/>
    <w:rsid w:val="002E6AD4"/>
    <w:rsid w:val="002E785F"/>
    <w:rsid w:val="002F2F1C"/>
    <w:rsid w:val="002F5F52"/>
    <w:rsid w:val="002F657D"/>
    <w:rsid w:val="002F7112"/>
    <w:rsid w:val="002F7FB3"/>
    <w:rsid w:val="003100AF"/>
    <w:rsid w:val="003116A3"/>
    <w:rsid w:val="00312775"/>
    <w:rsid w:val="00314C67"/>
    <w:rsid w:val="00316024"/>
    <w:rsid w:val="00317458"/>
    <w:rsid w:val="00325A55"/>
    <w:rsid w:val="003341E5"/>
    <w:rsid w:val="003379B4"/>
    <w:rsid w:val="00344CD5"/>
    <w:rsid w:val="003450B3"/>
    <w:rsid w:val="00346275"/>
    <w:rsid w:val="00347C13"/>
    <w:rsid w:val="00347FDA"/>
    <w:rsid w:val="003500BF"/>
    <w:rsid w:val="00354FBF"/>
    <w:rsid w:val="00356757"/>
    <w:rsid w:val="003635AA"/>
    <w:rsid w:val="00367B7C"/>
    <w:rsid w:val="003703ED"/>
    <w:rsid w:val="00370693"/>
    <w:rsid w:val="0037101E"/>
    <w:rsid w:val="00374FE2"/>
    <w:rsid w:val="003817A9"/>
    <w:rsid w:val="00383C7F"/>
    <w:rsid w:val="00384668"/>
    <w:rsid w:val="0038497B"/>
    <w:rsid w:val="0038797B"/>
    <w:rsid w:val="0039443D"/>
    <w:rsid w:val="0039649B"/>
    <w:rsid w:val="003A059F"/>
    <w:rsid w:val="003A234C"/>
    <w:rsid w:val="003A73A6"/>
    <w:rsid w:val="003B3A18"/>
    <w:rsid w:val="003B4599"/>
    <w:rsid w:val="003C5527"/>
    <w:rsid w:val="003D2D5D"/>
    <w:rsid w:val="003D6809"/>
    <w:rsid w:val="003D745C"/>
    <w:rsid w:val="003D7520"/>
    <w:rsid w:val="003E1641"/>
    <w:rsid w:val="003E1D68"/>
    <w:rsid w:val="003E1F4F"/>
    <w:rsid w:val="003F4ECE"/>
    <w:rsid w:val="003F5212"/>
    <w:rsid w:val="003F5A29"/>
    <w:rsid w:val="00401B6F"/>
    <w:rsid w:val="00401B74"/>
    <w:rsid w:val="00401D42"/>
    <w:rsid w:val="0040496C"/>
    <w:rsid w:val="004057B3"/>
    <w:rsid w:val="00411F93"/>
    <w:rsid w:val="00412CBD"/>
    <w:rsid w:val="004172EE"/>
    <w:rsid w:val="00417585"/>
    <w:rsid w:val="00421B9E"/>
    <w:rsid w:val="0042582C"/>
    <w:rsid w:val="004269C1"/>
    <w:rsid w:val="00433B66"/>
    <w:rsid w:val="00441706"/>
    <w:rsid w:val="00441E16"/>
    <w:rsid w:val="004428BD"/>
    <w:rsid w:val="00442E96"/>
    <w:rsid w:val="00452EF0"/>
    <w:rsid w:val="00455403"/>
    <w:rsid w:val="00455AD8"/>
    <w:rsid w:val="00456EF6"/>
    <w:rsid w:val="0046132B"/>
    <w:rsid w:val="00474A57"/>
    <w:rsid w:val="00475C13"/>
    <w:rsid w:val="0048160A"/>
    <w:rsid w:val="0048434B"/>
    <w:rsid w:val="00484C9E"/>
    <w:rsid w:val="00486F88"/>
    <w:rsid w:val="00493BF5"/>
    <w:rsid w:val="004A6405"/>
    <w:rsid w:val="004C4801"/>
    <w:rsid w:val="004C72BA"/>
    <w:rsid w:val="004E3086"/>
    <w:rsid w:val="004E4F66"/>
    <w:rsid w:val="004E6C9E"/>
    <w:rsid w:val="004F2057"/>
    <w:rsid w:val="004F4B4E"/>
    <w:rsid w:val="004F7CDE"/>
    <w:rsid w:val="0050490F"/>
    <w:rsid w:val="00505539"/>
    <w:rsid w:val="005138BA"/>
    <w:rsid w:val="005235CB"/>
    <w:rsid w:val="00523634"/>
    <w:rsid w:val="00524D6C"/>
    <w:rsid w:val="00537891"/>
    <w:rsid w:val="0054355D"/>
    <w:rsid w:val="00544BAE"/>
    <w:rsid w:val="00544BD1"/>
    <w:rsid w:val="005520BA"/>
    <w:rsid w:val="00553D4F"/>
    <w:rsid w:val="00557023"/>
    <w:rsid w:val="005571CD"/>
    <w:rsid w:val="0056096D"/>
    <w:rsid w:val="005742DE"/>
    <w:rsid w:val="0057478A"/>
    <w:rsid w:val="00594A39"/>
    <w:rsid w:val="0059637B"/>
    <w:rsid w:val="005A072B"/>
    <w:rsid w:val="005A0A19"/>
    <w:rsid w:val="005A3160"/>
    <w:rsid w:val="005A403A"/>
    <w:rsid w:val="005A5549"/>
    <w:rsid w:val="005A583E"/>
    <w:rsid w:val="005B22B4"/>
    <w:rsid w:val="005B2796"/>
    <w:rsid w:val="005B6282"/>
    <w:rsid w:val="005C1BD8"/>
    <w:rsid w:val="005C5DAC"/>
    <w:rsid w:val="005D4E88"/>
    <w:rsid w:val="005D72B1"/>
    <w:rsid w:val="005D7A69"/>
    <w:rsid w:val="005E09A6"/>
    <w:rsid w:val="005E2B22"/>
    <w:rsid w:val="005E6023"/>
    <w:rsid w:val="005E7604"/>
    <w:rsid w:val="005F130C"/>
    <w:rsid w:val="005F4B18"/>
    <w:rsid w:val="00601EBE"/>
    <w:rsid w:val="00602775"/>
    <w:rsid w:val="00607D53"/>
    <w:rsid w:val="006123F1"/>
    <w:rsid w:val="0061542D"/>
    <w:rsid w:val="006163E6"/>
    <w:rsid w:val="006221A7"/>
    <w:rsid w:val="0062377C"/>
    <w:rsid w:val="00631866"/>
    <w:rsid w:val="00632CD6"/>
    <w:rsid w:val="0063684F"/>
    <w:rsid w:val="00637E8B"/>
    <w:rsid w:val="00642529"/>
    <w:rsid w:val="00643F28"/>
    <w:rsid w:val="006465C2"/>
    <w:rsid w:val="00650AD0"/>
    <w:rsid w:val="006511B2"/>
    <w:rsid w:val="006525CD"/>
    <w:rsid w:val="0065261C"/>
    <w:rsid w:val="006558E3"/>
    <w:rsid w:val="00661325"/>
    <w:rsid w:val="00671040"/>
    <w:rsid w:val="00671133"/>
    <w:rsid w:val="00673340"/>
    <w:rsid w:val="00673B0F"/>
    <w:rsid w:val="006857B0"/>
    <w:rsid w:val="00686F10"/>
    <w:rsid w:val="006929EC"/>
    <w:rsid w:val="0069440E"/>
    <w:rsid w:val="006958D7"/>
    <w:rsid w:val="006A21BB"/>
    <w:rsid w:val="006A7E49"/>
    <w:rsid w:val="006A7EBF"/>
    <w:rsid w:val="006B0A51"/>
    <w:rsid w:val="006B45F1"/>
    <w:rsid w:val="006B4BA7"/>
    <w:rsid w:val="006C6474"/>
    <w:rsid w:val="006C65F9"/>
    <w:rsid w:val="006D5367"/>
    <w:rsid w:val="006D54F8"/>
    <w:rsid w:val="006D5E27"/>
    <w:rsid w:val="006E0E54"/>
    <w:rsid w:val="006E5FCC"/>
    <w:rsid w:val="006E5FF9"/>
    <w:rsid w:val="006E7E44"/>
    <w:rsid w:val="006F7CD5"/>
    <w:rsid w:val="007012BD"/>
    <w:rsid w:val="00711F8B"/>
    <w:rsid w:val="00713213"/>
    <w:rsid w:val="00717427"/>
    <w:rsid w:val="00721766"/>
    <w:rsid w:val="00722960"/>
    <w:rsid w:val="00726832"/>
    <w:rsid w:val="007307D3"/>
    <w:rsid w:val="0073456C"/>
    <w:rsid w:val="00740B98"/>
    <w:rsid w:val="00741E54"/>
    <w:rsid w:val="00743552"/>
    <w:rsid w:val="007553C2"/>
    <w:rsid w:val="007553F8"/>
    <w:rsid w:val="00764231"/>
    <w:rsid w:val="007707EF"/>
    <w:rsid w:val="0077489E"/>
    <w:rsid w:val="00785298"/>
    <w:rsid w:val="00791966"/>
    <w:rsid w:val="00795B25"/>
    <w:rsid w:val="00797BEC"/>
    <w:rsid w:val="007A01AA"/>
    <w:rsid w:val="007A022D"/>
    <w:rsid w:val="007A196B"/>
    <w:rsid w:val="007A7FA0"/>
    <w:rsid w:val="007B0114"/>
    <w:rsid w:val="007B031A"/>
    <w:rsid w:val="007B6125"/>
    <w:rsid w:val="007B7F30"/>
    <w:rsid w:val="007C384C"/>
    <w:rsid w:val="007D0E4C"/>
    <w:rsid w:val="007D1C6A"/>
    <w:rsid w:val="007D2E26"/>
    <w:rsid w:val="007D667A"/>
    <w:rsid w:val="007E1AB6"/>
    <w:rsid w:val="007E2B17"/>
    <w:rsid w:val="007E7DE9"/>
    <w:rsid w:val="0080234D"/>
    <w:rsid w:val="00803953"/>
    <w:rsid w:val="0080584F"/>
    <w:rsid w:val="008066E9"/>
    <w:rsid w:val="00806F5B"/>
    <w:rsid w:val="00813665"/>
    <w:rsid w:val="008159A6"/>
    <w:rsid w:val="00822292"/>
    <w:rsid w:val="0084244E"/>
    <w:rsid w:val="00845870"/>
    <w:rsid w:val="008467E2"/>
    <w:rsid w:val="00847E7A"/>
    <w:rsid w:val="008541FE"/>
    <w:rsid w:val="00865E2C"/>
    <w:rsid w:val="00867EE7"/>
    <w:rsid w:val="00871400"/>
    <w:rsid w:val="00875000"/>
    <w:rsid w:val="00875BE7"/>
    <w:rsid w:val="00876164"/>
    <w:rsid w:val="00877B74"/>
    <w:rsid w:val="00884CA4"/>
    <w:rsid w:val="00886E38"/>
    <w:rsid w:val="00893B2D"/>
    <w:rsid w:val="00894398"/>
    <w:rsid w:val="008A6189"/>
    <w:rsid w:val="008B16CC"/>
    <w:rsid w:val="008B2AFE"/>
    <w:rsid w:val="008B54B2"/>
    <w:rsid w:val="008C28B6"/>
    <w:rsid w:val="008C2A98"/>
    <w:rsid w:val="008C2D95"/>
    <w:rsid w:val="008C6317"/>
    <w:rsid w:val="008D405A"/>
    <w:rsid w:val="008D4722"/>
    <w:rsid w:val="008E15C0"/>
    <w:rsid w:val="008E3527"/>
    <w:rsid w:val="008F2097"/>
    <w:rsid w:val="009020B6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2C50"/>
    <w:rsid w:val="009346B2"/>
    <w:rsid w:val="009353EB"/>
    <w:rsid w:val="009368FC"/>
    <w:rsid w:val="00940929"/>
    <w:rsid w:val="00955A27"/>
    <w:rsid w:val="009577B8"/>
    <w:rsid w:val="00957862"/>
    <w:rsid w:val="00963383"/>
    <w:rsid w:val="0096411B"/>
    <w:rsid w:val="00975ACB"/>
    <w:rsid w:val="0097668F"/>
    <w:rsid w:val="00980059"/>
    <w:rsid w:val="00980CC2"/>
    <w:rsid w:val="00982916"/>
    <w:rsid w:val="009908C0"/>
    <w:rsid w:val="0099167C"/>
    <w:rsid w:val="009959AE"/>
    <w:rsid w:val="0099672B"/>
    <w:rsid w:val="009A413E"/>
    <w:rsid w:val="009B0F92"/>
    <w:rsid w:val="009B1260"/>
    <w:rsid w:val="009B2223"/>
    <w:rsid w:val="009B33FC"/>
    <w:rsid w:val="009B3479"/>
    <w:rsid w:val="009B6608"/>
    <w:rsid w:val="009B6905"/>
    <w:rsid w:val="009B6E93"/>
    <w:rsid w:val="009C0644"/>
    <w:rsid w:val="009C09C9"/>
    <w:rsid w:val="009C28A4"/>
    <w:rsid w:val="009C2A40"/>
    <w:rsid w:val="009C4EE9"/>
    <w:rsid w:val="009D4384"/>
    <w:rsid w:val="009D5C9E"/>
    <w:rsid w:val="009D6F2C"/>
    <w:rsid w:val="009E284B"/>
    <w:rsid w:val="009E36DE"/>
    <w:rsid w:val="009F65A5"/>
    <w:rsid w:val="00A04A59"/>
    <w:rsid w:val="00A04B03"/>
    <w:rsid w:val="00A06EAF"/>
    <w:rsid w:val="00A11FF9"/>
    <w:rsid w:val="00A13273"/>
    <w:rsid w:val="00A138A2"/>
    <w:rsid w:val="00A13D4F"/>
    <w:rsid w:val="00A146E5"/>
    <w:rsid w:val="00A23395"/>
    <w:rsid w:val="00A2644A"/>
    <w:rsid w:val="00A3237E"/>
    <w:rsid w:val="00A33D17"/>
    <w:rsid w:val="00A35D90"/>
    <w:rsid w:val="00A508A4"/>
    <w:rsid w:val="00A525B3"/>
    <w:rsid w:val="00A52600"/>
    <w:rsid w:val="00A53D3E"/>
    <w:rsid w:val="00A57F52"/>
    <w:rsid w:val="00A64674"/>
    <w:rsid w:val="00A65C72"/>
    <w:rsid w:val="00A65F7E"/>
    <w:rsid w:val="00A7115A"/>
    <w:rsid w:val="00A742DA"/>
    <w:rsid w:val="00A742DF"/>
    <w:rsid w:val="00A9141C"/>
    <w:rsid w:val="00AA5542"/>
    <w:rsid w:val="00AB3B44"/>
    <w:rsid w:val="00AB4B69"/>
    <w:rsid w:val="00AB6192"/>
    <w:rsid w:val="00AB7C19"/>
    <w:rsid w:val="00AC2729"/>
    <w:rsid w:val="00AC4A50"/>
    <w:rsid w:val="00AD0D68"/>
    <w:rsid w:val="00AD3991"/>
    <w:rsid w:val="00AD697E"/>
    <w:rsid w:val="00AE7F0C"/>
    <w:rsid w:val="00AF06DF"/>
    <w:rsid w:val="00AF6C1F"/>
    <w:rsid w:val="00B01109"/>
    <w:rsid w:val="00B02F82"/>
    <w:rsid w:val="00B0533B"/>
    <w:rsid w:val="00B102FE"/>
    <w:rsid w:val="00B110EA"/>
    <w:rsid w:val="00B11D60"/>
    <w:rsid w:val="00B171C4"/>
    <w:rsid w:val="00B20147"/>
    <w:rsid w:val="00B2044F"/>
    <w:rsid w:val="00B204FE"/>
    <w:rsid w:val="00B24F1E"/>
    <w:rsid w:val="00B26C93"/>
    <w:rsid w:val="00B35569"/>
    <w:rsid w:val="00B35D19"/>
    <w:rsid w:val="00B47D6F"/>
    <w:rsid w:val="00B531F3"/>
    <w:rsid w:val="00B572E0"/>
    <w:rsid w:val="00B64CD7"/>
    <w:rsid w:val="00B660AD"/>
    <w:rsid w:val="00B66FA1"/>
    <w:rsid w:val="00B7613A"/>
    <w:rsid w:val="00B77C3D"/>
    <w:rsid w:val="00B8091F"/>
    <w:rsid w:val="00B87023"/>
    <w:rsid w:val="00B972E0"/>
    <w:rsid w:val="00B97459"/>
    <w:rsid w:val="00BA053C"/>
    <w:rsid w:val="00BA0DBF"/>
    <w:rsid w:val="00BA144E"/>
    <w:rsid w:val="00BA212B"/>
    <w:rsid w:val="00BA66F1"/>
    <w:rsid w:val="00BB4879"/>
    <w:rsid w:val="00BD3121"/>
    <w:rsid w:val="00BD7D78"/>
    <w:rsid w:val="00BE0793"/>
    <w:rsid w:val="00BE2827"/>
    <w:rsid w:val="00BE4BB5"/>
    <w:rsid w:val="00BF10AA"/>
    <w:rsid w:val="00BF1590"/>
    <w:rsid w:val="00BF33EF"/>
    <w:rsid w:val="00BF3D9A"/>
    <w:rsid w:val="00BF4D8F"/>
    <w:rsid w:val="00C00C94"/>
    <w:rsid w:val="00C0670E"/>
    <w:rsid w:val="00C124B1"/>
    <w:rsid w:val="00C1306D"/>
    <w:rsid w:val="00C13F6F"/>
    <w:rsid w:val="00C1528A"/>
    <w:rsid w:val="00C15F0F"/>
    <w:rsid w:val="00C17324"/>
    <w:rsid w:val="00C179D0"/>
    <w:rsid w:val="00C17ED6"/>
    <w:rsid w:val="00C24EF2"/>
    <w:rsid w:val="00C31C35"/>
    <w:rsid w:val="00C34200"/>
    <w:rsid w:val="00C34F2D"/>
    <w:rsid w:val="00C35934"/>
    <w:rsid w:val="00C37764"/>
    <w:rsid w:val="00C426B4"/>
    <w:rsid w:val="00C4415A"/>
    <w:rsid w:val="00C45181"/>
    <w:rsid w:val="00C47932"/>
    <w:rsid w:val="00C501AA"/>
    <w:rsid w:val="00C53E57"/>
    <w:rsid w:val="00C54C0D"/>
    <w:rsid w:val="00C57CD2"/>
    <w:rsid w:val="00C650AC"/>
    <w:rsid w:val="00C65D66"/>
    <w:rsid w:val="00C66F66"/>
    <w:rsid w:val="00C761EB"/>
    <w:rsid w:val="00C804F7"/>
    <w:rsid w:val="00C80BA6"/>
    <w:rsid w:val="00C8297D"/>
    <w:rsid w:val="00C90705"/>
    <w:rsid w:val="00C94701"/>
    <w:rsid w:val="00C9566E"/>
    <w:rsid w:val="00CA1206"/>
    <w:rsid w:val="00CA4284"/>
    <w:rsid w:val="00CA66D3"/>
    <w:rsid w:val="00CB1F5F"/>
    <w:rsid w:val="00CB418E"/>
    <w:rsid w:val="00CB68A6"/>
    <w:rsid w:val="00CB71F2"/>
    <w:rsid w:val="00CC27EB"/>
    <w:rsid w:val="00CC30EB"/>
    <w:rsid w:val="00CC7168"/>
    <w:rsid w:val="00CD43AF"/>
    <w:rsid w:val="00CD774B"/>
    <w:rsid w:val="00CE2F8B"/>
    <w:rsid w:val="00CE580C"/>
    <w:rsid w:val="00CE677E"/>
    <w:rsid w:val="00CF30DA"/>
    <w:rsid w:val="00CF66EA"/>
    <w:rsid w:val="00D027BD"/>
    <w:rsid w:val="00D03D2A"/>
    <w:rsid w:val="00D047E7"/>
    <w:rsid w:val="00D065EE"/>
    <w:rsid w:val="00D078A2"/>
    <w:rsid w:val="00D13589"/>
    <w:rsid w:val="00D164BD"/>
    <w:rsid w:val="00D211A8"/>
    <w:rsid w:val="00D21D2A"/>
    <w:rsid w:val="00D2302E"/>
    <w:rsid w:val="00D247A8"/>
    <w:rsid w:val="00D25C47"/>
    <w:rsid w:val="00D3034B"/>
    <w:rsid w:val="00D373F0"/>
    <w:rsid w:val="00D4055F"/>
    <w:rsid w:val="00D4094C"/>
    <w:rsid w:val="00D43676"/>
    <w:rsid w:val="00D45741"/>
    <w:rsid w:val="00D53C5B"/>
    <w:rsid w:val="00D55D00"/>
    <w:rsid w:val="00D56BD6"/>
    <w:rsid w:val="00D651D3"/>
    <w:rsid w:val="00D7503D"/>
    <w:rsid w:val="00D8110F"/>
    <w:rsid w:val="00D81C93"/>
    <w:rsid w:val="00D83DE8"/>
    <w:rsid w:val="00D8728B"/>
    <w:rsid w:val="00D902F0"/>
    <w:rsid w:val="00D91241"/>
    <w:rsid w:val="00D92F41"/>
    <w:rsid w:val="00DA67BC"/>
    <w:rsid w:val="00DA6CF9"/>
    <w:rsid w:val="00DA75C0"/>
    <w:rsid w:val="00DA7C55"/>
    <w:rsid w:val="00DB1E66"/>
    <w:rsid w:val="00DB6750"/>
    <w:rsid w:val="00DB69ED"/>
    <w:rsid w:val="00DC30FF"/>
    <w:rsid w:val="00DC7238"/>
    <w:rsid w:val="00DC763E"/>
    <w:rsid w:val="00DC7DFF"/>
    <w:rsid w:val="00DD26FC"/>
    <w:rsid w:val="00DD6088"/>
    <w:rsid w:val="00DD66DB"/>
    <w:rsid w:val="00DE009B"/>
    <w:rsid w:val="00DE3AAB"/>
    <w:rsid w:val="00DE3D8F"/>
    <w:rsid w:val="00DF43DC"/>
    <w:rsid w:val="00DF78BE"/>
    <w:rsid w:val="00E034DB"/>
    <w:rsid w:val="00E0591E"/>
    <w:rsid w:val="00E102B3"/>
    <w:rsid w:val="00E12F38"/>
    <w:rsid w:val="00E159E8"/>
    <w:rsid w:val="00E15F80"/>
    <w:rsid w:val="00E16CB0"/>
    <w:rsid w:val="00E2181C"/>
    <w:rsid w:val="00E25A28"/>
    <w:rsid w:val="00E325DA"/>
    <w:rsid w:val="00E34670"/>
    <w:rsid w:val="00E351A1"/>
    <w:rsid w:val="00E442BA"/>
    <w:rsid w:val="00E44EBA"/>
    <w:rsid w:val="00E6049B"/>
    <w:rsid w:val="00E6157F"/>
    <w:rsid w:val="00E636BB"/>
    <w:rsid w:val="00E67756"/>
    <w:rsid w:val="00E67CFC"/>
    <w:rsid w:val="00E7298C"/>
    <w:rsid w:val="00E72C3E"/>
    <w:rsid w:val="00E7510B"/>
    <w:rsid w:val="00E801A5"/>
    <w:rsid w:val="00E8140A"/>
    <w:rsid w:val="00E86D85"/>
    <w:rsid w:val="00E94961"/>
    <w:rsid w:val="00EB0428"/>
    <w:rsid w:val="00EB240D"/>
    <w:rsid w:val="00EB580E"/>
    <w:rsid w:val="00EB7255"/>
    <w:rsid w:val="00EC2884"/>
    <w:rsid w:val="00EC6E20"/>
    <w:rsid w:val="00ED665A"/>
    <w:rsid w:val="00EF1F43"/>
    <w:rsid w:val="00EF2699"/>
    <w:rsid w:val="00EF3F6F"/>
    <w:rsid w:val="00EF404A"/>
    <w:rsid w:val="00F05164"/>
    <w:rsid w:val="00F11468"/>
    <w:rsid w:val="00F132F2"/>
    <w:rsid w:val="00F164A2"/>
    <w:rsid w:val="00F24228"/>
    <w:rsid w:val="00F26BE9"/>
    <w:rsid w:val="00F27879"/>
    <w:rsid w:val="00F35F09"/>
    <w:rsid w:val="00F36440"/>
    <w:rsid w:val="00F407D5"/>
    <w:rsid w:val="00F40E30"/>
    <w:rsid w:val="00F414D9"/>
    <w:rsid w:val="00F53E51"/>
    <w:rsid w:val="00F570CC"/>
    <w:rsid w:val="00F571DB"/>
    <w:rsid w:val="00F71720"/>
    <w:rsid w:val="00F723A4"/>
    <w:rsid w:val="00F762D7"/>
    <w:rsid w:val="00F803BE"/>
    <w:rsid w:val="00F83727"/>
    <w:rsid w:val="00FA0557"/>
    <w:rsid w:val="00FC21CB"/>
    <w:rsid w:val="00FC3710"/>
    <w:rsid w:val="00FC5717"/>
    <w:rsid w:val="00FD3D04"/>
    <w:rsid w:val="00FD50D6"/>
    <w:rsid w:val="00FD6E7E"/>
    <w:rsid w:val="00FE0148"/>
    <w:rsid w:val="00FE573D"/>
    <w:rsid w:val="00FE6F4B"/>
    <w:rsid w:val="00FE6F6D"/>
    <w:rsid w:val="00FE7511"/>
    <w:rsid w:val="00FF08B3"/>
    <w:rsid w:val="00FF227A"/>
    <w:rsid w:val="00FF2387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  <w:style w:type="paragraph" w:customStyle="1" w:styleId="formattext">
    <w:name w:val="formattext"/>
    <w:basedOn w:val="a"/>
    <w:rsid w:val="00354F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  <w:style w:type="paragraph" w:customStyle="1" w:styleId="formattext">
    <w:name w:val="formattext"/>
    <w:basedOn w:val="a"/>
    <w:rsid w:val="00354F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FCE3852DCD4D99983C5A79A1DD92739715140E0994C257D9EDE24EEA580584CEAA959B714C9522E2F4F9343C8E132766938FA258C348145G7I" TargetMode="External"/><Relationship Id="rId13" Type="http://schemas.openxmlformats.org/officeDocument/2006/relationships/hyperlink" Target="consultantplus://offline/ref=DA8AEA2EF0BC2FFAD15923BA3905E29354F3F10FB8F8E76220142BD4D4D0E0BCDB574780E8E66553F7B633C4F02D77D96A5BF38BBEACB7BF9C8BA411f1A4M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1FCE3852DCD4D99983DBAA8C7187233D7D084FE4904F7A26C3D873B1F5860D0CAAAF0CF450C55528241BC30796B862322235F33B90348B4930D3FA42G3I" TargetMode="External"/><Relationship Id="rId17" Type="http://schemas.openxmlformats.org/officeDocument/2006/relationships/hyperlink" Target="consultantplus://offline/ref=E0BC5C913209EAA91D0E69B9DD3E356FA307170661F0AD8E4EA2DEC055FBFF8F55C091CD3F3AEB98E4FDB56E4C5C022BEF972E589E1D98661580D6D3s1BB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8AEA2EF0BC2FFAD15923BA3905E29354F3F10FB8FAE66625112BD4D4D0E0BCDB574780E8E66553F7B132C5F52D77D96A5BF38BBEACB7BF9C8BA411f1A4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1FCE3852DCD4D99983DBAA8C7187233D7D084FE491457221CBD873B1F5860D0CAAAF0CF450C55528241BC00096B862322235F33B90348B4930D3FA42G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8AEA2EF0BC2FFAD15923BA3905E29354F3F10FB8F8E76220142BD4D4D0E0BCDB574780E8E66553F7B633C4F02D77D96A5BF38BBEACB7BF9C8BA411f1A4M" TargetMode="External"/><Relationship Id="rId10" Type="http://schemas.openxmlformats.org/officeDocument/2006/relationships/hyperlink" Target="consultantplus://offline/ref=3E1FCE3852DCD4D99983DBAA8C7187233D7D084FE490467628CAD873B1F5860D0CAAAF0CE6509D59292405C20F83EE337447G7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FCE3852DCD4D99983DBAA8C7187233D7D084FE490417626CED873B1F5860D0CAAAF0CE6509D59292405C20F83EE337447G7I" TargetMode="External"/><Relationship Id="rId14" Type="http://schemas.openxmlformats.org/officeDocument/2006/relationships/hyperlink" Target="consultantplus://offline/ref=DA8AEA2EF0BC2FFAD15923BA3905E29354F3F10FB8FAE66625112BD4D4D0E0BCDB574780E8E66553F7B132C1F22D77D96A5BF38BBEACB7BF9C8BA411f1A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2276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Воронцова Елизавета Евгеньевна</cp:lastModifiedBy>
  <cp:revision>2</cp:revision>
  <cp:lastPrinted>2023-11-01T12:44:00Z</cp:lastPrinted>
  <dcterms:created xsi:type="dcterms:W3CDTF">2023-11-03T09:09:00Z</dcterms:created>
  <dcterms:modified xsi:type="dcterms:W3CDTF">2023-11-03T09:09:00Z</dcterms:modified>
</cp:coreProperties>
</file>