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E5388" w:rsidRDefault="00A261A3" w:rsidP="00BE53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а</w:t>
      </w:r>
      <w:r w:rsidRPr="00FB715B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B715B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15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 аренду без проведения торгов</w:t>
      </w:r>
    </w:p>
    <w:p w:rsidR="00BE5388" w:rsidRDefault="00BE5388" w:rsidP="00BE53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B9206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0C6AC9" w:rsidRDefault="0020760D" w:rsidP="00BD4B06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A389A">
        <w:rPr>
          <w:sz w:val="26"/>
          <w:szCs w:val="26"/>
        </w:rPr>
        <w:t>В соответ</w:t>
      </w:r>
      <w:r w:rsidR="00A261A3">
        <w:rPr>
          <w:sz w:val="26"/>
          <w:szCs w:val="26"/>
        </w:rPr>
        <w:t xml:space="preserve">ствии </w:t>
      </w:r>
      <w:r w:rsidR="000A11F0">
        <w:rPr>
          <w:sz w:val="26"/>
          <w:szCs w:val="26"/>
        </w:rPr>
        <w:t xml:space="preserve">с </w:t>
      </w:r>
      <w:r w:rsidR="00B168C8">
        <w:rPr>
          <w:sz w:val="26"/>
          <w:szCs w:val="26"/>
        </w:rPr>
        <w:t>п</w:t>
      </w:r>
      <w:r w:rsidR="004A322A">
        <w:rPr>
          <w:sz w:val="26"/>
          <w:szCs w:val="26"/>
        </w:rPr>
        <w:t xml:space="preserve">риказом </w:t>
      </w:r>
      <w:proofErr w:type="spellStart"/>
      <w:r w:rsidR="004A322A">
        <w:rPr>
          <w:sz w:val="26"/>
          <w:szCs w:val="26"/>
        </w:rPr>
        <w:t>Росреестра</w:t>
      </w:r>
      <w:proofErr w:type="spellEnd"/>
      <w:r w:rsidR="004A322A">
        <w:rPr>
          <w:sz w:val="26"/>
          <w:szCs w:val="26"/>
        </w:rPr>
        <w:t xml:space="preserve"> от </w:t>
      </w:r>
      <w:r w:rsidR="000A11F0">
        <w:rPr>
          <w:sz w:val="26"/>
          <w:szCs w:val="26"/>
        </w:rPr>
        <w:t>23 ноября 2022</w:t>
      </w:r>
      <w:r w:rsidR="004A322A">
        <w:rPr>
          <w:sz w:val="26"/>
          <w:szCs w:val="26"/>
        </w:rPr>
        <w:t xml:space="preserve"> года № </w:t>
      </w:r>
      <w:proofErr w:type="gramStart"/>
      <w:r w:rsidR="004A322A">
        <w:rPr>
          <w:sz w:val="26"/>
          <w:szCs w:val="26"/>
        </w:rPr>
        <w:t>П</w:t>
      </w:r>
      <w:proofErr w:type="gramEnd"/>
      <w:r w:rsidR="004A322A">
        <w:rPr>
          <w:sz w:val="26"/>
          <w:szCs w:val="26"/>
        </w:rPr>
        <w:t>/</w:t>
      </w:r>
      <w:r w:rsidR="000A11F0">
        <w:rPr>
          <w:sz w:val="26"/>
          <w:szCs w:val="26"/>
        </w:rPr>
        <w:t>0446</w:t>
      </w:r>
      <w:r w:rsidR="00A261A3">
        <w:rPr>
          <w:sz w:val="26"/>
          <w:szCs w:val="26"/>
        </w:rPr>
        <w:br/>
        <w:t xml:space="preserve">«О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</w:t>
      </w:r>
      <w:r w:rsidR="00A261A3">
        <w:rPr>
          <w:sz w:val="26"/>
          <w:szCs w:val="26"/>
        </w:rPr>
        <w:br/>
        <w:t>и картографии от 2 сентября 2020 г. № П/0321»</w:t>
      </w:r>
      <w:r w:rsidR="009B1873">
        <w:rPr>
          <w:sz w:val="26"/>
          <w:szCs w:val="26"/>
        </w:rPr>
        <w:t>,</w:t>
      </w:r>
      <w:r>
        <w:rPr>
          <w:sz w:val="26"/>
          <w:szCs w:val="26"/>
        </w:rPr>
        <w:t xml:space="preserve"> н</w:t>
      </w:r>
      <w:r w:rsidR="00BE5388" w:rsidRPr="00D511A3">
        <w:rPr>
          <w:sz w:val="26"/>
          <w:szCs w:val="26"/>
        </w:rPr>
        <w:t>а</w:t>
      </w:r>
      <w:r w:rsidR="00BE5388" w:rsidRPr="000C6AC9">
        <w:rPr>
          <w:sz w:val="26"/>
          <w:szCs w:val="26"/>
        </w:rPr>
        <w:t xml:space="preserve"> основании статей 27, 44 Устава </w:t>
      </w:r>
      <w:r>
        <w:rPr>
          <w:sz w:val="26"/>
          <w:szCs w:val="26"/>
        </w:rPr>
        <w:t xml:space="preserve">городского округа города Вологды </w:t>
      </w:r>
      <w:r w:rsidR="00BE5388" w:rsidRPr="000C6AC9">
        <w:rPr>
          <w:sz w:val="26"/>
          <w:szCs w:val="26"/>
        </w:rPr>
        <w:t>ПОСТАНОВЛЯЮ:</w:t>
      </w:r>
    </w:p>
    <w:p w:rsidR="00A9378F" w:rsidRDefault="004C1843" w:rsidP="00A9378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9378F">
        <w:rPr>
          <w:sz w:val="26"/>
          <w:szCs w:val="26"/>
        </w:rPr>
        <w:t xml:space="preserve">Внести </w:t>
      </w:r>
      <w:r w:rsidR="00A9378F" w:rsidRPr="00A9378F">
        <w:rPr>
          <w:sz w:val="26"/>
          <w:szCs w:val="26"/>
        </w:rPr>
        <w:t>в</w:t>
      </w:r>
      <w:r w:rsidRPr="00A9378F">
        <w:rPr>
          <w:sz w:val="26"/>
          <w:szCs w:val="26"/>
        </w:rPr>
        <w:t xml:space="preserve"> </w:t>
      </w:r>
      <w:hyperlink r:id="rId10" w:history="1">
        <w:r w:rsidRPr="00A9378F">
          <w:rPr>
            <w:sz w:val="26"/>
            <w:szCs w:val="26"/>
          </w:rPr>
          <w:t>приложение № 2</w:t>
        </w:r>
      </w:hyperlink>
      <w:r w:rsidR="0012281C" w:rsidRPr="00A9378F">
        <w:rPr>
          <w:sz w:val="26"/>
          <w:szCs w:val="26"/>
        </w:rPr>
        <w:t xml:space="preserve"> </w:t>
      </w:r>
      <w:r w:rsidRPr="00A9378F">
        <w:rPr>
          <w:sz w:val="26"/>
          <w:szCs w:val="26"/>
        </w:rPr>
        <w:t>«Перечень документов, подтверждающих право заявителя на приобретение земельного участка</w:t>
      </w:r>
      <w:r w:rsidR="00A9378F">
        <w:rPr>
          <w:sz w:val="26"/>
          <w:szCs w:val="26"/>
        </w:rPr>
        <w:t xml:space="preserve"> </w:t>
      </w:r>
      <w:r w:rsidRPr="00A9378F">
        <w:rPr>
          <w:sz w:val="26"/>
          <w:szCs w:val="26"/>
        </w:rPr>
        <w:t>в аренду без проведения торгов» к административному регламенту предоставления муниципальной услуги по предоставлению земельных участков в аренду без проведения торгов, утвержденному постановлением Администрации города Вологды от 24 декабря 2019 года № 1792 (с последующими изменениями)</w:t>
      </w:r>
      <w:r w:rsidR="00212375">
        <w:rPr>
          <w:sz w:val="26"/>
          <w:szCs w:val="26"/>
        </w:rPr>
        <w:t>,</w:t>
      </w:r>
      <w:r w:rsidR="00A9378F">
        <w:rPr>
          <w:sz w:val="26"/>
          <w:szCs w:val="26"/>
        </w:rPr>
        <w:t xml:space="preserve"> следующие изменения:</w:t>
      </w:r>
    </w:p>
    <w:p w:rsidR="00F32AE0" w:rsidRDefault="00F32AE0" w:rsidP="0047714A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Строку </w:t>
      </w:r>
      <w:r w:rsidR="00303E5B">
        <w:rPr>
          <w:sz w:val="26"/>
          <w:szCs w:val="26"/>
        </w:rPr>
        <w:t>7</w:t>
      </w:r>
      <w:r w:rsidR="007B364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102CB1" w:rsidRPr="00986CEF" w:rsidRDefault="004C1843" w:rsidP="0047714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6CEF">
        <w:rPr>
          <w:sz w:val="26"/>
          <w:szCs w:val="26"/>
        </w:rPr>
        <w:t>«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2268"/>
        <w:gridCol w:w="2835"/>
        <w:gridCol w:w="2693"/>
      </w:tblGrid>
      <w:tr w:rsidR="000943C9" w:rsidRPr="003E2B12" w:rsidTr="008A5205">
        <w:trPr>
          <w:trHeight w:val="51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3C9" w:rsidRPr="00104FF6" w:rsidRDefault="00303E5B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0943C9" w:rsidRPr="00104FF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0943C9" w:rsidRPr="00104FF6" w:rsidRDefault="00BD350D" w:rsidP="00F906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>
              <w:r w:rsidR="00104FF6" w:rsidRPr="00104FF6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9064C">
                <w:rPr>
                  <w:rFonts w:ascii="Times New Roman" w:hAnsi="Times New Roman" w:cs="Times New Roman"/>
                  <w:szCs w:val="22"/>
                </w:rPr>
                <w:t>5</w:t>
              </w:r>
              <w:r w:rsidR="00104FF6" w:rsidRPr="00104FF6">
                <w:rPr>
                  <w:rFonts w:ascii="Times New Roman" w:hAnsi="Times New Roman" w:cs="Times New Roman"/>
                  <w:szCs w:val="22"/>
                </w:rPr>
                <w:t xml:space="preserve"> пункта 2 статьи 39.6</w:t>
              </w:r>
            </w:hyperlink>
            <w:r w:rsidR="00104FF6" w:rsidRPr="00104FF6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0943C9" w:rsidRPr="00104FF6" w:rsidRDefault="00F9064C" w:rsidP="00907E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064C">
              <w:rPr>
                <w:rFonts w:ascii="Times New Roman" w:hAnsi="Times New Roman" w:cs="Times New Roman"/>
                <w:szCs w:val="22"/>
              </w:rPr>
              <w:t xml:space="preserve">Лицо, с которым был заключен договор аренды земельного участка, находящегося в государственной или муниципальной собственности, в том </w:t>
            </w:r>
            <w:r w:rsidRPr="00F9064C">
              <w:rPr>
                <w:rFonts w:ascii="Times New Roman" w:hAnsi="Times New Roman" w:cs="Times New Roman"/>
                <w:szCs w:val="22"/>
              </w:rPr>
              <w:lastRenderedPageBreak/>
              <w:t>числе предоставленного для комплексного развития территории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0943C9" w:rsidRPr="00104FF6" w:rsidRDefault="00F9064C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064C">
              <w:rPr>
                <w:rFonts w:ascii="Times New Roman" w:hAnsi="Times New Roman" w:cs="Times New Roman"/>
                <w:szCs w:val="22"/>
              </w:rPr>
              <w:lastRenderedPageBreak/>
              <w:t xml:space="preserve">Земельный участок, образованный из земельного участка, находящегося в государственной или муниципальной собственности, в том числе предоставленного для </w:t>
            </w:r>
            <w:r w:rsidRPr="00F9064C">
              <w:rPr>
                <w:rFonts w:ascii="Times New Roman" w:hAnsi="Times New Roman" w:cs="Times New Roman"/>
                <w:szCs w:val="22"/>
              </w:rPr>
              <w:lastRenderedPageBreak/>
              <w:t>комплексного развития территории лицу, с которым был заключен договор аренды такого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3C9" w:rsidRPr="00104FF6" w:rsidRDefault="00F9064C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064C">
              <w:rPr>
                <w:rFonts w:ascii="Times New Roman" w:hAnsi="Times New Roman" w:cs="Times New Roman"/>
                <w:szCs w:val="22"/>
              </w:rPr>
              <w:lastRenderedPageBreak/>
              <w:t>Договор аренды исходного земельного участка, в том числе предоставленного для комплексного развития территории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844F62" w:rsidRPr="003E2B12" w:rsidTr="008A5205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4" w:space="0" w:color="auto"/>
            </w:tcBorders>
          </w:tcPr>
          <w:p w:rsidR="00844F62" w:rsidRPr="00104FF6" w:rsidRDefault="00844F62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44F62" w:rsidRPr="00104FF6" w:rsidRDefault="00844F62" w:rsidP="00907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44F62" w:rsidRPr="00104FF6" w:rsidRDefault="00844F62" w:rsidP="00907E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44F62" w:rsidRPr="00104FF6" w:rsidRDefault="00844F62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844F62" w:rsidRPr="00104FF6" w:rsidRDefault="00F9064C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064C">
              <w:rPr>
                <w:rFonts w:ascii="Times New Roman" w:hAnsi="Times New Roman" w:cs="Times New Roman"/>
                <w:szCs w:val="22"/>
              </w:rPr>
              <w:t xml:space="preserve">Утвержденный проект планировки и </w:t>
            </w:r>
            <w:r w:rsidRPr="00F9064C">
              <w:rPr>
                <w:rFonts w:ascii="Times New Roman" w:hAnsi="Times New Roman" w:cs="Times New Roman"/>
                <w:szCs w:val="22"/>
              </w:rPr>
              <w:lastRenderedPageBreak/>
              <w:t>утвержденный проект межевания территории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0943C9" w:rsidRPr="00CE1E57" w:rsidTr="008A5205">
        <w:tblPrEx>
          <w:tblBorders>
            <w:insideH w:val="none" w:sz="0" w:space="0" w:color="auto"/>
          </w:tblBorders>
        </w:tblPrEx>
        <w:trPr>
          <w:trHeight w:val="523"/>
        </w:trPr>
        <w:tc>
          <w:tcPr>
            <w:tcW w:w="488" w:type="dxa"/>
            <w:vMerge/>
            <w:tcBorders>
              <w:left w:val="single" w:sz="4" w:space="0" w:color="auto"/>
            </w:tcBorders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1275" w:type="dxa"/>
            <w:vMerge/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2268" w:type="dxa"/>
            <w:vMerge/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2835" w:type="dxa"/>
            <w:vMerge/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0943C9" w:rsidRPr="00104FF6" w:rsidRDefault="00F9064C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064C">
              <w:rPr>
                <w:rFonts w:ascii="Times New Roman" w:hAnsi="Times New Roman" w:cs="Times New Roman"/>
                <w:szCs w:val="22"/>
              </w:rPr>
              <w:t>Выписка из ЕГРН об объекте недвижимости (об испрашиваемом земельном участке)</w:t>
            </w:r>
            <w:r w:rsidR="000943C9" w:rsidRPr="00104FF6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0943C9" w:rsidRPr="00CE1E57" w:rsidTr="008A5205">
        <w:tblPrEx>
          <w:tblBorders>
            <w:insideH w:val="none" w:sz="0" w:space="0" w:color="auto"/>
          </w:tblBorders>
        </w:tblPrEx>
        <w:trPr>
          <w:trHeight w:val="793"/>
        </w:trPr>
        <w:tc>
          <w:tcPr>
            <w:tcW w:w="488" w:type="dxa"/>
            <w:vMerge/>
            <w:tcBorders>
              <w:top w:val="nil"/>
              <w:left w:val="single" w:sz="4" w:space="0" w:color="auto"/>
            </w:tcBorders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0943C9" w:rsidRPr="00104FF6" w:rsidRDefault="000943C9" w:rsidP="00907E1F">
            <w:pPr>
              <w:jc w:val="center"/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4F62" w:rsidRPr="00104FF6" w:rsidRDefault="00373AB4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4FF6">
              <w:rPr>
                <w:rFonts w:ascii="Times New Roman" w:hAnsi="Times New Roman" w:cs="Times New Roman"/>
                <w:szCs w:val="22"/>
              </w:rPr>
              <w:t>Выписка из ЕГРЮЛ о юридическом лице, являющемся заявителем*</w:t>
            </w:r>
          </w:p>
        </w:tc>
      </w:tr>
    </w:tbl>
    <w:p w:rsidR="00604EAA" w:rsidRDefault="00E97FE4" w:rsidP="00E97FE4">
      <w:pPr>
        <w:tabs>
          <w:tab w:val="left" w:pos="1134"/>
        </w:tabs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954A1" w:rsidRDefault="00F9064C" w:rsidP="007954A1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Строку 13 изложить в следующей редакции</w:t>
      </w:r>
      <w:r w:rsidR="007954A1">
        <w:rPr>
          <w:sz w:val="26"/>
          <w:szCs w:val="26"/>
        </w:rPr>
        <w:t>:</w:t>
      </w:r>
    </w:p>
    <w:p w:rsidR="007954A1" w:rsidRDefault="007954A1" w:rsidP="007954A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2268"/>
        <w:gridCol w:w="2694"/>
        <w:gridCol w:w="2835"/>
      </w:tblGrid>
      <w:tr w:rsidR="00305BBD" w:rsidTr="008A5205">
        <w:tc>
          <w:tcPr>
            <w:tcW w:w="4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F9064C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305BBD" w:rsidRPr="00104FF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BD350D" w:rsidP="00F906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>
              <w:r w:rsidR="00305BBD" w:rsidRPr="00104FF6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9064C">
                <w:rPr>
                  <w:rFonts w:ascii="Times New Roman" w:hAnsi="Times New Roman" w:cs="Times New Roman"/>
                  <w:szCs w:val="22"/>
                </w:rPr>
                <w:t>13</w:t>
              </w:r>
              <w:r w:rsidR="00305BBD" w:rsidRPr="00104FF6">
                <w:rPr>
                  <w:rFonts w:ascii="Times New Roman" w:hAnsi="Times New Roman" w:cs="Times New Roman"/>
                  <w:szCs w:val="22"/>
                </w:rPr>
                <w:t xml:space="preserve"> пункта 2 статьи 39.6</w:t>
              </w:r>
            </w:hyperlink>
            <w:r w:rsidR="00305BBD" w:rsidRPr="00104FF6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B2C95" w:rsidP="00D72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2C95">
              <w:rPr>
                <w:rFonts w:ascii="Times New Roman" w:hAnsi="Times New Roman" w:cs="Times New Roman"/>
                <w:szCs w:val="22"/>
              </w:rPr>
              <w:t xml:space="preserve">Лицо, с которым заключен договор о комплексном развитии территории в соответствии с Градостроительным </w:t>
            </w:r>
            <w:hyperlink r:id="rId13">
              <w:r w:rsidRPr="003B2C95">
                <w:rPr>
                  <w:rFonts w:ascii="Times New Roman" w:hAnsi="Times New Roman" w:cs="Times New Roman"/>
                  <w:szCs w:val="22"/>
                </w:rPr>
                <w:t>кодексом</w:t>
              </w:r>
            </w:hyperlink>
            <w:r w:rsidRPr="003B2C95">
              <w:rPr>
                <w:rFonts w:ascii="Times New Roman" w:hAnsi="Times New Roman" w:cs="Times New Roman"/>
                <w:szCs w:val="22"/>
              </w:rPr>
              <w:t xml:space="preserve"> Российской Федерации, либо юридическое лицо, обеспечивающее в соответствии с Градостроительным </w:t>
            </w:r>
            <w:hyperlink r:id="rId14">
              <w:r w:rsidRPr="003B2C95">
                <w:rPr>
                  <w:rFonts w:ascii="Times New Roman" w:hAnsi="Times New Roman" w:cs="Times New Roman"/>
                  <w:szCs w:val="22"/>
                </w:rPr>
                <w:t>кодексом</w:t>
              </w:r>
            </w:hyperlink>
            <w:r w:rsidRPr="003B2C95">
              <w:rPr>
                <w:rFonts w:ascii="Times New Roman" w:hAnsi="Times New Roman" w:cs="Times New Roman"/>
                <w:szCs w:val="22"/>
              </w:rPr>
              <w:t xml:space="preserve"> Российской Федерации реализацию решения о комплексном развитии территории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B2C95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2C95">
              <w:rPr>
                <w:rFonts w:ascii="Times New Roman" w:hAnsi="Times New Roman" w:cs="Times New Roman"/>
                <w:szCs w:val="22"/>
              </w:rPr>
              <w:t>Земельный участок, образованный в границах территории, в отношении которой заключен договор о ее комплексном развитии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05BBD" w:rsidRPr="00104FF6" w:rsidRDefault="003B2C95" w:rsidP="0057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2C95">
              <w:rPr>
                <w:rFonts w:ascii="Times New Roman" w:hAnsi="Times New Roman" w:cs="Times New Roman"/>
                <w:szCs w:val="22"/>
              </w:rPr>
              <w:t>Договор или решение о комплексном развитии территории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05BBD" w:rsidTr="003B2C95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5BBD" w:rsidRPr="00104FF6" w:rsidRDefault="00305BBD" w:rsidP="0057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4FF6">
              <w:rPr>
                <w:rFonts w:ascii="Times New Roman" w:hAnsi="Times New Roman" w:cs="Times New Roman"/>
                <w:szCs w:val="22"/>
              </w:rPr>
              <w:t>Выписка из ЕГРН об объекте недвижимости (об испрашиваемом земельном участке)*</w:t>
            </w:r>
          </w:p>
        </w:tc>
      </w:tr>
      <w:tr w:rsidR="00305BBD" w:rsidTr="003B2C95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5BBD" w:rsidRPr="00104FF6" w:rsidRDefault="00305BBD" w:rsidP="000A2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5BBD" w:rsidRPr="00104FF6" w:rsidRDefault="003B2C95" w:rsidP="0057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2C95">
              <w:rPr>
                <w:rFonts w:ascii="Times New Roman" w:hAnsi="Times New Roman" w:cs="Times New Roman"/>
                <w:szCs w:val="22"/>
              </w:rPr>
              <w:t>Утвержденный проект планировки и утвержденный проект межевания территории</w:t>
            </w:r>
            <w:r w:rsidR="00305BBD" w:rsidRPr="00104FF6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864C92" w:rsidRPr="003E2B12" w:rsidTr="003B2C95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864C92" w:rsidRDefault="00864C92" w:rsidP="00FE3A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64C92" w:rsidRDefault="00864C92" w:rsidP="0057437D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4C92" w:rsidRPr="0057437D" w:rsidRDefault="00864C92" w:rsidP="00FE3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92" w:rsidRPr="0057437D" w:rsidRDefault="00864C92" w:rsidP="00FE3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2" w:rsidRDefault="003B2C95" w:rsidP="00864C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  <w:r w:rsidRPr="00104FF6">
              <w:rPr>
                <w:szCs w:val="22"/>
              </w:rPr>
              <w:t>*</w:t>
            </w:r>
          </w:p>
        </w:tc>
      </w:tr>
    </w:tbl>
    <w:p w:rsidR="007954A1" w:rsidRPr="007954A1" w:rsidRDefault="00305BBD" w:rsidP="00305BBD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B2C95" w:rsidRDefault="003B2C95" w:rsidP="003B2C9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B2C95">
        <w:rPr>
          <w:sz w:val="26"/>
          <w:szCs w:val="26"/>
        </w:rPr>
        <w:t xml:space="preserve">В </w:t>
      </w:r>
      <w:hyperlink r:id="rId15">
        <w:r w:rsidRPr="003B2C95">
          <w:rPr>
            <w:sz w:val="26"/>
            <w:szCs w:val="26"/>
          </w:rPr>
          <w:t>столбце</w:t>
        </w:r>
      </w:hyperlink>
      <w:r w:rsidRPr="003B2C9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B2C95">
        <w:rPr>
          <w:sz w:val="26"/>
          <w:szCs w:val="26"/>
        </w:rPr>
        <w:t xml:space="preserve">Документы, подтверждающие право заявителя </w:t>
      </w:r>
      <w:r w:rsidR="00102CB1">
        <w:rPr>
          <w:sz w:val="26"/>
          <w:szCs w:val="26"/>
        </w:rPr>
        <w:br/>
      </w:r>
      <w:r w:rsidRPr="003B2C95">
        <w:rPr>
          <w:sz w:val="26"/>
          <w:szCs w:val="26"/>
        </w:rPr>
        <w:t xml:space="preserve">на приобретение земельного участка без проведения торгов и прилагаемые </w:t>
      </w:r>
      <w:r w:rsidR="00102CB1">
        <w:rPr>
          <w:sz w:val="26"/>
          <w:szCs w:val="26"/>
        </w:rPr>
        <w:br/>
      </w:r>
      <w:r w:rsidRPr="003B2C95">
        <w:rPr>
          <w:sz w:val="26"/>
          <w:szCs w:val="26"/>
        </w:rPr>
        <w:t xml:space="preserve">к заявлению о приобретении прав на земельный участок (документы представляются (направляются) в подлиннике (в копии, если документы являются общедоступными) либо в копиях, заверяемых должностным лицом </w:t>
      </w:r>
      <w:r>
        <w:rPr>
          <w:sz w:val="26"/>
          <w:szCs w:val="26"/>
        </w:rPr>
        <w:t>Уполномоченного органа</w:t>
      </w:r>
      <w:r w:rsidRPr="003B2C95">
        <w:rPr>
          <w:sz w:val="26"/>
          <w:szCs w:val="26"/>
        </w:rPr>
        <w:t xml:space="preserve">, принимающим заявление о приобретении прав </w:t>
      </w:r>
      <w:r w:rsidR="00102CB1">
        <w:rPr>
          <w:sz w:val="26"/>
          <w:szCs w:val="26"/>
        </w:rPr>
        <w:br/>
      </w:r>
      <w:r w:rsidRPr="003B2C95">
        <w:rPr>
          <w:sz w:val="26"/>
          <w:szCs w:val="26"/>
        </w:rPr>
        <w:t>на земельный участок)</w:t>
      </w:r>
      <w:r>
        <w:rPr>
          <w:sz w:val="26"/>
          <w:szCs w:val="26"/>
        </w:rPr>
        <w:t>»</w:t>
      </w:r>
      <w:r w:rsidR="001D7A70">
        <w:rPr>
          <w:sz w:val="26"/>
          <w:szCs w:val="26"/>
        </w:rPr>
        <w:t>:</w:t>
      </w:r>
    </w:p>
    <w:p w:rsidR="001D7A70" w:rsidRDefault="001D7A70" w:rsidP="001D7A70">
      <w:pPr>
        <w:pStyle w:val="aa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строки 15 изложить в следующей редакции:</w:t>
      </w:r>
    </w:p>
    <w:p w:rsidR="001D7A70" w:rsidRDefault="001D7A70" w:rsidP="001D7A70">
      <w:pPr>
        <w:pStyle w:val="aa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«Решение о предварительном согласовании предоставления земельного участка*.».</w:t>
      </w:r>
    </w:p>
    <w:p w:rsidR="000E16EF" w:rsidRDefault="000E16EF" w:rsidP="001D7A70">
      <w:pPr>
        <w:pStyle w:val="aa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строки 16 признать утратившим силу.</w:t>
      </w:r>
    </w:p>
    <w:p w:rsidR="001D7A70" w:rsidRPr="003B2C95" w:rsidRDefault="00164030" w:rsidP="001D7A70">
      <w:pPr>
        <w:pStyle w:val="aa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строки 20 изложить в следующей редакции:</w:t>
      </w:r>
    </w:p>
    <w:p w:rsidR="00164030" w:rsidRPr="00164030" w:rsidRDefault="00164030" w:rsidP="0016403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64030">
        <w:rPr>
          <w:sz w:val="26"/>
          <w:szCs w:val="26"/>
        </w:rPr>
        <w:t>«</w:t>
      </w:r>
      <w:r>
        <w:rPr>
          <w:sz w:val="26"/>
          <w:szCs w:val="26"/>
        </w:rPr>
        <w:t>Концессионное соглашение</w:t>
      </w:r>
      <w:r w:rsidRPr="00164030">
        <w:rPr>
          <w:sz w:val="26"/>
          <w:szCs w:val="26"/>
        </w:rPr>
        <w:t>*.».</w:t>
      </w:r>
    </w:p>
    <w:p w:rsidR="00164030" w:rsidRDefault="00164030" w:rsidP="0016403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Абзац первый строки 21 изложить в следующей редакции:</w:t>
      </w:r>
    </w:p>
    <w:p w:rsidR="00164030" w:rsidRPr="00164030" w:rsidRDefault="00164030" w:rsidP="00164030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64030">
        <w:rPr>
          <w:sz w:val="26"/>
          <w:szCs w:val="26"/>
        </w:rPr>
        <w:t>Договор об освоении территории в целях строительства и эксплуатации наемного дома коммерческого использования</w:t>
      </w:r>
      <w:r>
        <w:rPr>
          <w:sz w:val="26"/>
          <w:szCs w:val="26"/>
        </w:rPr>
        <w:t>*.».</w:t>
      </w:r>
    </w:p>
    <w:p w:rsidR="00164030" w:rsidRDefault="00164030" w:rsidP="0016403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строки 22 изложить в следующей редакции:</w:t>
      </w:r>
    </w:p>
    <w:p w:rsidR="00164030" w:rsidRPr="00164030" w:rsidRDefault="00164030" w:rsidP="0016403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64030">
        <w:rPr>
          <w:sz w:val="26"/>
          <w:szCs w:val="26"/>
        </w:rPr>
        <w:t xml:space="preserve">«Договор об освоении территории в целях строительства и эксплуатации наемного дома </w:t>
      </w:r>
      <w:r>
        <w:rPr>
          <w:sz w:val="26"/>
          <w:szCs w:val="26"/>
        </w:rPr>
        <w:t>социального</w:t>
      </w:r>
      <w:r w:rsidRPr="00164030">
        <w:rPr>
          <w:sz w:val="26"/>
          <w:szCs w:val="26"/>
        </w:rPr>
        <w:t xml:space="preserve"> использования*.»</w:t>
      </w:r>
      <w:r>
        <w:rPr>
          <w:sz w:val="26"/>
          <w:szCs w:val="26"/>
        </w:rPr>
        <w:t>.</w:t>
      </w:r>
    </w:p>
    <w:p w:rsidR="00164030" w:rsidRDefault="00164030" w:rsidP="0016403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строки 23 изложить в следующей редакции:</w:t>
      </w:r>
    </w:p>
    <w:p w:rsidR="00164030" w:rsidRPr="00164030" w:rsidRDefault="00164030" w:rsidP="0016403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«Специальный инвестиционный контракт*.».</w:t>
      </w:r>
    </w:p>
    <w:p w:rsidR="00164030" w:rsidRDefault="00164030" w:rsidP="0016403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строки 27 изложить в следующей редакции:</w:t>
      </w:r>
    </w:p>
    <w:p w:rsidR="00164030" w:rsidRDefault="00164030" w:rsidP="0016403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«Инвестиционная декларация, в составе которой представлен инвестиционный проект*.».</w:t>
      </w:r>
    </w:p>
    <w:p w:rsidR="00DD0827" w:rsidRDefault="00990DCC" w:rsidP="00DD0827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D0827">
        <w:rPr>
          <w:sz w:val="26"/>
          <w:szCs w:val="26"/>
        </w:rPr>
        <w:t xml:space="preserve">В </w:t>
      </w:r>
      <w:r w:rsidR="004A34D7" w:rsidRPr="00DD0827">
        <w:rPr>
          <w:sz w:val="26"/>
          <w:szCs w:val="26"/>
        </w:rPr>
        <w:t>строк</w:t>
      </w:r>
      <w:r w:rsidRPr="00DD0827">
        <w:rPr>
          <w:sz w:val="26"/>
          <w:szCs w:val="26"/>
        </w:rPr>
        <w:t>е</w:t>
      </w:r>
      <w:r w:rsidR="004A34D7" w:rsidRPr="00DD0827">
        <w:rPr>
          <w:sz w:val="26"/>
          <w:szCs w:val="26"/>
        </w:rPr>
        <w:t xml:space="preserve"> 37 </w:t>
      </w:r>
      <w:r w:rsidR="00DD0827" w:rsidRPr="00DD0827">
        <w:rPr>
          <w:sz w:val="26"/>
          <w:szCs w:val="26"/>
        </w:rPr>
        <w:t>абзацы первый – третий изложить в следующей редакции:</w:t>
      </w:r>
    </w:p>
    <w:p w:rsidR="00164030" w:rsidRPr="00DD0827" w:rsidRDefault="004A34D7" w:rsidP="00DD0827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D0827">
        <w:rPr>
          <w:sz w:val="26"/>
          <w:szCs w:val="26"/>
        </w:rPr>
        <w:t>«</w:t>
      </w:r>
      <w:r w:rsidR="00164030" w:rsidRPr="00DD0827">
        <w:rPr>
          <w:sz w:val="26"/>
          <w:szCs w:val="26"/>
        </w:rPr>
        <w:t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</w:t>
      </w:r>
      <w:r w:rsidRPr="00DD0827">
        <w:rPr>
          <w:sz w:val="26"/>
          <w:szCs w:val="26"/>
        </w:rPr>
        <w:t>ержащих государственную тайну)».</w:t>
      </w:r>
    </w:p>
    <w:p w:rsidR="00CE123B" w:rsidRPr="004A34D7" w:rsidRDefault="00BE5388" w:rsidP="004A34D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  <w:bookmarkStart w:id="0" w:name="_GoBack"/>
      <w:bookmarkEnd w:id="0"/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C53E57" w:rsidRDefault="000A2758" w:rsidP="0051365E">
      <w:pPr>
        <w:tabs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С.А.</w:t>
      </w:r>
      <w:r w:rsidR="00102CB1">
        <w:rPr>
          <w:sz w:val="26"/>
          <w:szCs w:val="26"/>
        </w:rPr>
        <w:t xml:space="preserve"> </w:t>
      </w:r>
      <w:r w:rsidR="00BE5388">
        <w:rPr>
          <w:sz w:val="26"/>
          <w:szCs w:val="26"/>
        </w:rPr>
        <w:t>Воропанов</w:t>
      </w:r>
    </w:p>
    <w:sectPr w:rsidR="00C53E57" w:rsidSect="008A5205">
      <w:headerReference w:type="default" r:id="rId16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0D" w:rsidRDefault="00BD350D" w:rsidP="000C33DF">
      <w:r>
        <w:separator/>
      </w:r>
    </w:p>
  </w:endnote>
  <w:endnote w:type="continuationSeparator" w:id="0">
    <w:p w:rsidR="00BD350D" w:rsidRDefault="00BD350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0D" w:rsidRDefault="00BD350D" w:rsidP="000C33DF">
      <w:r>
        <w:separator/>
      </w:r>
    </w:p>
  </w:footnote>
  <w:footnote w:type="continuationSeparator" w:id="0">
    <w:p w:rsidR="00BD350D" w:rsidRDefault="00BD350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2A33C6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DD08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290"/>
    <w:rsid w:val="00077D06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F6649"/>
    <w:rsid w:val="001000D1"/>
    <w:rsid w:val="00102CB1"/>
    <w:rsid w:val="00104FF6"/>
    <w:rsid w:val="0011337A"/>
    <w:rsid w:val="00114E81"/>
    <w:rsid w:val="001170FA"/>
    <w:rsid w:val="0011788E"/>
    <w:rsid w:val="0012281C"/>
    <w:rsid w:val="00132253"/>
    <w:rsid w:val="0013523D"/>
    <w:rsid w:val="00153CF5"/>
    <w:rsid w:val="00164030"/>
    <w:rsid w:val="001646EA"/>
    <w:rsid w:val="0016695D"/>
    <w:rsid w:val="00166E62"/>
    <w:rsid w:val="00180745"/>
    <w:rsid w:val="0018180D"/>
    <w:rsid w:val="00185B1D"/>
    <w:rsid w:val="001865C7"/>
    <w:rsid w:val="001953B9"/>
    <w:rsid w:val="001A6175"/>
    <w:rsid w:val="001C2C64"/>
    <w:rsid w:val="001C5140"/>
    <w:rsid w:val="001D152D"/>
    <w:rsid w:val="001D7A70"/>
    <w:rsid w:val="001E25B4"/>
    <w:rsid w:val="00205FE2"/>
    <w:rsid w:val="0020760D"/>
    <w:rsid w:val="00212375"/>
    <w:rsid w:val="002273D0"/>
    <w:rsid w:val="0024160E"/>
    <w:rsid w:val="00242EF2"/>
    <w:rsid w:val="00244F16"/>
    <w:rsid w:val="00251BE8"/>
    <w:rsid w:val="00253AC1"/>
    <w:rsid w:val="00267B5B"/>
    <w:rsid w:val="00270738"/>
    <w:rsid w:val="00282924"/>
    <w:rsid w:val="00291B3F"/>
    <w:rsid w:val="002957E0"/>
    <w:rsid w:val="00296C2A"/>
    <w:rsid w:val="002A33C6"/>
    <w:rsid w:val="002B075C"/>
    <w:rsid w:val="002C04AE"/>
    <w:rsid w:val="002E785F"/>
    <w:rsid w:val="002F2F1C"/>
    <w:rsid w:val="002F3162"/>
    <w:rsid w:val="002F5F52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5594"/>
    <w:rsid w:val="00451859"/>
    <w:rsid w:val="00455AD8"/>
    <w:rsid w:val="0046132B"/>
    <w:rsid w:val="00474A57"/>
    <w:rsid w:val="0047714A"/>
    <w:rsid w:val="0048160A"/>
    <w:rsid w:val="0048434B"/>
    <w:rsid w:val="00484C9E"/>
    <w:rsid w:val="00493BF5"/>
    <w:rsid w:val="00496027"/>
    <w:rsid w:val="004A322A"/>
    <w:rsid w:val="004A34D7"/>
    <w:rsid w:val="004C1843"/>
    <w:rsid w:val="004C72BA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541D6"/>
    <w:rsid w:val="00557023"/>
    <w:rsid w:val="005676DA"/>
    <w:rsid w:val="0057437D"/>
    <w:rsid w:val="00574660"/>
    <w:rsid w:val="00574D41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50AD0"/>
    <w:rsid w:val="006525CD"/>
    <w:rsid w:val="006566E7"/>
    <w:rsid w:val="00671040"/>
    <w:rsid w:val="00673B0F"/>
    <w:rsid w:val="00686E00"/>
    <w:rsid w:val="00691A25"/>
    <w:rsid w:val="006929EC"/>
    <w:rsid w:val="006A7EBF"/>
    <w:rsid w:val="006B0A51"/>
    <w:rsid w:val="006C2F76"/>
    <w:rsid w:val="006D5E27"/>
    <w:rsid w:val="006D68F4"/>
    <w:rsid w:val="006D6E2A"/>
    <w:rsid w:val="006F3A9A"/>
    <w:rsid w:val="006F7CD5"/>
    <w:rsid w:val="0070101A"/>
    <w:rsid w:val="0070194D"/>
    <w:rsid w:val="00701CA5"/>
    <w:rsid w:val="0071414F"/>
    <w:rsid w:val="00717427"/>
    <w:rsid w:val="00722AED"/>
    <w:rsid w:val="00726832"/>
    <w:rsid w:val="007307D3"/>
    <w:rsid w:val="00740F74"/>
    <w:rsid w:val="00741E54"/>
    <w:rsid w:val="00753CFF"/>
    <w:rsid w:val="00755149"/>
    <w:rsid w:val="00764231"/>
    <w:rsid w:val="007707EF"/>
    <w:rsid w:val="00773297"/>
    <w:rsid w:val="00781085"/>
    <w:rsid w:val="00781EBB"/>
    <w:rsid w:val="007954A1"/>
    <w:rsid w:val="00797BEC"/>
    <w:rsid w:val="007B0114"/>
    <w:rsid w:val="007B031A"/>
    <w:rsid w:val="007B364C"/>
    <w:rsid w:val="007B7F30"/>
    <w:rsid w:val="007C384C"/>
    <w:rsid w:val="007D0E4C"/>
    <w:rsid w:val="007D1C6A"/>
    <w:rsid w:val="007E2B17"/>
    <w:rsid w:val="0080584F"/>
    <w:rsid w:val="00806F5B"/>
    <w:rsid w:val="008159A6"/>
    <w:rsid w:val="008406FC"/>
    <w:rsid w:val="0084244E"/>
    <w:rsid w:val="00844F62"/>
    <w:rsid w:val="00864C92"/>
    <w:rsid w:val="00865C6A"/>
    <w:rsid w:val="00875BE7"/>
    <w:rsid w:val="00876164"/>
    <w:rsid w:val="008A5205"/>
    <w:rsid w:val="008B2AFE"/>
    <w:rsid w:val="008B5130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77B8"/>
    <w:rsid w:val="00963383"/>
    <w:rsid w:val="0096411B"/>
    <w:rsid w:val="0097668F"/>
    <w:rsid w:val="00982916"/>
    <w:rsid w:val="00986CEF"/>
    <w:rsid w:val="00990DCC"/>
    <w:rsid w:val="009959AE"/>
    <w:rsid w:val="00995D8E"/>
    <w:rsid w:val="009966E2"/>
    <w:rsid w:val="009B0F92"/>
    <w:rsid w:val="009B1873"/>
    <w:rsid w:val="009B2223"/>
    <w:rsid w:val="009B33FC"/>
    <w:rsid w:val="009B6E93"/>
    <w:rsid w:val="009C2A40"/>
    <w:rsid w:val="009D4384"/>
    <w:rsid w:val="009D6F2C"/>
    <w:rsid w:val="009E1D26"/>
    <w:rsid w:val="009F65A5"/>
    <w:rsid w:val="00A06EAF"/>
    <w:rsid w:val="00A11FF9"/>
    <w:rsid w:val="00A23395"/>
    <w:rsid w:val="00A261A3"/>
    <w:rsid w:val="00A33D17"/>
    <w:rsid w:val="00A52600"/>
    <w:rsid w:val="00A54371"/>
    <w:rsid w:val="00A57F52"/>
    <w:rsid w:val="00A65F7E"/>
    <w:rsid w:val="00A81656"/>
    <w:rsid w:val="00A87356"/>
    <w:rsid w:val="00A9378F"/>
    <w:rsid w:val="00AA34E2"/>
    <w:rsid w:val="00AA6269"/>
    <w:rsid w:val="00AB0196"/>
    <w:rsid w:val="00AB1FC8"/>
    <w:rsid w:val="00AB6192"/>
    <w:rsid w:val="00AB7C19"/>
    <w:rsid w:val="00AC5AF9"/>
    <w:rsid w:val="00AD0D68"/>
    <w:rsid w:val="00AE361A"/>
    <w:rsid w:val="00AF7A06"/>
    <w:rsid w:val="00B01109"/>
    <w:rsid w:val="00B015D1"/>
    <w:rsid w:val="00B168C8"/>
    <w:rsid w:val="00B26C8B"/>
    <w:rsid w:val="00B26C93"/>
    <w:rsid w:val="00B35569"/>
    <w:rsid w:val="00B35D19"/>
    <w:rsid w:val="00B531F3"/>
    <w:rsid w:val="00B57290"/>
    <w:rsid w:val="00B61BE0"/>
    <w:rsid w:val="00B64CD7"/>
    <w:rsid w:val="00B65773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33EF"/>
    <w:rsid w:val="00C179D0"/>
    <w:rsid w:val="00C25E67"/>
    <w:rsid w:val="00C311FC"/>
    <w:rsid w:val="00C340C9"/>
    <w:rsid w:val="00C3557E"/>
    <w:rsid w:val="00C438EC"/>
    <w:rsid w:val="00C4415A"/>
    <w:rsid w:val="00C45181"/>
    <w:rsid w:val="00C47932"/>
    <w:rsid w:val="00C50994"/>
    <w:rsid w:val="00C53E57"/>
    <w:rsid w:val="00C54C0D"/>
    <w:rsid w:val="00C57CD2"/>
    <w:rsid w:val="00C650AC"/>
    <w:rsid w:val="00C658A6"/>
    <w:rsid w:val="00C80BA6"/>
    <w:rsid w:val="00CC30EB"/>
    <w:rsid w:val="00CC7168"/>
    <w:rsid w:val="00CC77E8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211A8"/>
    <w:rsid w:val="00D21D2A"/>
    <w:rsid w:val="00D2302E"/>
    <w:rsid w:val="00D247A8"/>
    <w:rsid w:val="00D3034B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1241"/>
    <w:rsid w:val="00DA2D57"/>
    <w:rsid w:val="00DA6CF9"/>
    <w:rsid w:val="00DA75C0"/>
    <w:rsid w:val="00DA7C55"/>
    <w:rsid w:val="00DC490E"/>
    <w:rsid w:val="00DC7DFF"/>
    <w:rsid w:val="00DD0827"/>
    <w:rsid w:val="00DD607F"/>
    <w:rsid w:val="00DD66DB"/>
    <w:rsid w:val="00DE3D8F"/>
    <w:rsid w:val="00DF78BE"/>
    <w:rsid w:val="00E034DB"/>
    <w:rsid w:val="00E12F38"/>
    <w:rsid w:val="00E25A28"/>
    <w:rsid w:val="00E44EBA"/>
    <w:rsid w:val="00E6049B"/>
    <w:rsid w:val="00E67048"/>
    <w:rsid w:val="00E8140A"/>
    <w:rsid w:val="00E97FE4"/>
    <w:rsid w:val="00EB0428"/>
    <w:rsid w:val="00EB240D"/>
    <w:rsid w:val="00EB7255"/>
    <w:rsid w:val="00EC2884"/>
    <w:rsid w:val="00ED665A"/>
    <w:rsid w:val="00EF3F6F"/>
    <w:rsid w:val="00EF404A"/>
    <w:rsid w:val="00F00B75"/>
    <w:rsid w:val="00F164A2"/>
    <w:rsid w:val="00F24179"/>
    <w:rsid w:val="00F24228"/>
    <w:rsid w:val="00F32AE0"/>
    <w:rsid w:val="00F35F09"/>
    <w:rsid w:val="00F407D5"/>
    <w:rsid w:val="00F53E51"/>
    <w:rsid w:val="00F66F2F"/>
    <w:rsid w:val="00F762D7"/>
    <w:rsid w:val="00F803BE"/>
    <w:rsid w:val="00F9064C"/>
    <w:rsid w:val="00FA0557"/>
    <w:rsid w:val="00FC3710"/>
    <w:rsid w:val="00FD53C9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4E1C5C1D6310FD8E6417432F7C6121D0BECAC2489DDD4D3041038E57A718B367ADCCACDE06B95B8CF6A62B79D9B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1AC361B0134818102BF14E5B5CC1D20A4CA74BA373FACD9A0F4E88F8A8F3DB75579FD8F1DBAA3D10CDF7C1DCA3FD6A7E7CF8A2E239V3C3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1AC361B0134818102BF14E5B5CC1D20A4CA74BA373FACD9A0F4E88F8A8F3DB75579FD8F1DBAA3D10CDF7C1DCA3FD6A7E7CF8A2E239V3C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4E1C5C1D6310FD8E6417432F7C6121D0BECEC4489CDD4D3041038E57A718B375AD94A0DC0EA75A87E3F07A3FC8E62523173B25D3A1B758D5B7L" TargetMode="External"/><Relationship Id="rId10" Type="http://schemas.openxmlformats.org/officeDocument/2006/relationships/hyperlink" Target="consultantplus://offline/ref=0C098AEE9F51DC051E39F63FF21D1DC5C63D0A94C3963219C60787E854C8FCEE9EDDB3EF9FF24321B617A9B0DF7618CE3246CF2BC5CDEAB8E57CAE78r3M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C4E1C5C1D6310FD8E6417432F7C6121D0BECAC2489DDD4D3041038E57A718B367ADCCACDE06B95B8CF6A62B79D9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5717-8D43-4120-BFE9-22641871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Сапогова Светлана Юрьевна</cp:lastModifiedBy>
  <cp:revision>10</cp:revision>
  <cp:lastPrinted>2022-10-31T11:48:00Z</cp:lastPrinted>
  <dcterms:created xsi:type="dcterms:W3CDTF">2023-03-28T12:00:00Z</dcterms:created>
  <dcterms:modified xsi:type="dcterms:W3CDTF">2023-04-05T05:09:00Z</dcterms:modified>
</cp:coreProperties>
</file>