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E56E09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E56E09" w:rsidRDefault="00686E00" w:rsidP="00686E00">
      <w:pPr>
        <w:jc w:val="both"/>
        <w:rPr>
          <w:sz w:val="40"/>
          <w:szCs w:val="44"/>
        </w:rPr>
      </w:pPr>
      <w:r w:rsidRPr="00E56E09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E56E09" w:rsidRDefault="00686E00" w:rsidP="00686E00">
      <w:pPr>
        <w:jc w:val="both"/>
        <w:rPr>
          <w:sz w:val="40"/>
          <w:szCs w:val="44"/>
        </w:rPr>
      </w:pPr>
    </w:p>
    <w:p w:rsidR="00C53E57" w:rsidRPr="00E56E09" w:rsidRDefault="00C53E57">
      <w:pPr>
        <w:jc w:val="center"/>
        <w:rPr>
          <w:sz w:val="40"/>
          <w:szCs w:val="44"/>
        </w:rPr>
      </w:pPr>
    </w:p>
    <w:p w:rsidR="00C53E57" w:rsidRPr="00E56E09" w:rsidRDefault="00C53E57">
      <w:pPr>
        <w:jc w:val="center"/>
        <w:rPr>
          <w:sz w:val="44"/>
        </w:rPr>
      </w:pPr>
      <w:r w:rsidRPr="00E56E09">
        <w:rPr>
          <w:sz w:val="44"/>
        </w:rPr>
        <w:t>П О С Т А Н О В Л Е Н И Е</w:t>
      </w:r>
    </w:p>
    <w:p w:rsidR="00C53E57" w:rsidRPr="00E56E09" w:rsidRDefault="00C53E57">
      <w:pPr>
        <w:jc w:val="center"/>
      </w:pPr>
    </w:p>
    <w:p w:rsidR="00C53E57" w:rsidRPr="00E56E09" w:rsidRDefault="00963383">
      <w:pPr>
        <w:jc w:val="center"/>
        <w:rPr>
          <w:spacing w:val="40"/>
          <w:sz w:val="44"/>
        </w:rPr>
      </w:pPr>
      <w:r w:rsidRPr="00E56E09">
        <w:rPr>
          <w:spacing w:val="40"/>
          <w:sz w:val="44"/>
        </w:rPr>
        <w:t xml:space="preserve">Администрации </w:t>
      </w:r>
      <w:r w:rsidR="00C53E57" w:rsidRPr="00E56E09">
        <w:rPr>
          <w:spacing w:val="40"/>
          <w:sz w:val="44"/>
        </w:rPr>
        <w:t>город</w:t>
      </w:r>
      <w:r w:rsidR="00A52600" w:rsidRPr="00E56E09">
        <w:rPr>
          <w:spacing w:val="40"/>
          <w:sz w:val="44"/>
        </w:rPr>
        <w:t xml:space="preserve">а </w:t>
      </w:r>
      <w:r w:rsidR="00C53E57" w:rsidRPr="00E56E09">
        <w:rPr>
          <w:spacing w:val="40"/>
          <w:sz w:val="44"/>
        </w:rPr>
        <w:t>Вологды</w:t>
      </w:r>
    </w:p>
    <w:p w:rsidR="00686E00" w:rsidRPr="00E56E09" w:rsidRDefault="00686E00" w:rsidP="00686E00">
      <w:pPr>
        <w:rPr>
          <w:sz w:val="26"/>
          <w:szCs w:val="26"/>
        </w:rPr>
      </w:pPr>
    </w:p>
    <w:p w:rsidR="00686E00" w:rsidRPr="00E56E09" w:rsidRDefault="00686E00" w:rsidP="00686E00">
      <w:pPr>
        <w:rPr>
          <w:sz w:val="26"/>
          <w:szCs w:val="26"/>
        </w:rPr>
      </w:pPr>
    </w:p>
    <w:p w:rsidR="00686E00" w:rsidRPr="00E56E09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E56E09" w:rsidTr="00AD59BD">
        <w:tc>
          <w:tcPr>
            <w:tcW w:w="3152" w:type="dxa"/>
          </w:tcPr>
          <w:p w:rsidR="00686E00" w:rsidRPr="00E56E09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E56E09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E56E09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E56E09" w:rsidRDefault="00686E00" w:rsidP="00686E00">
      <w:pPr>
        <w:jc w:val="both"/>
        <w:rPr>
          <w:sz w:val="26"/>
          <w:szCs w:val="26"/>
        </w:rPr>
      </w:pPr>
    </w:p>
    <w:p w:rsidR="00686E00" w:rsidRPr="00E56E09" w:rsidRDefault="00686E00" w:rsidP="00686E00">
      <w:pPr>
        <w:jc w:val="both"/>
        <w:rPr>
          <w:sz w:val="26"/>
          <w:szCs w:val="26"/>
        </w:rPr>
      </w:pPr>
    </w:p>
    <w:p w:rsidR="00686E00" w:rsidRPr="00E56E09" w:rsidRDefault="00686E00" w:rsidP="00686E00">
      <w:pPr>
        <w:jc w:val="both"/>
        <w:rPr>
          <w:sz w:val="26"/>
          <w:szCs w:val="26"/>
        </w:rPr>
      </w:pPr>
    </w:p>
    <w:p w:rsidR="009620B1" w:rsidRPr="00E56E09" w:rsidRDefault="009620B1" w:rsidP="00686E00">
      <w:pPr>
        <w:jc w:val="both"/>
        <w:rPr>
          <w:sz w:val="26"/>
          <w:szCs w:val="26"/>
        </w:rPr>
      </w:pPr>
    </w:p>
    <w:p w:rsidR="00686E00" w:rsidRPr="00E56E09" w:rsidRDefault="00F823B1" w:rsidP="00686E00">
      <w:pPr>
        <w:jc w:val="center"/>
        <w:rPr>
          <w:b/>
          <w:sz w:val="26"/>
          <w:szCs w:val="26"/>
        </w:rPr>
      </w:pPr>
      <w:r w:rsidRPr="00E56E09">
        <w:rPr>
          <w:rFonts w:eastAsia="Calibri"/>
          <w:b/>
          <w:iCs/>
          <w:sz w:val="26"/>
          <w:szCs w:val="26"/>
        </w:rPr>
        <w:t>О внесении</w:t>
      </w:r>
      <w:r w:rsidR="008A606B" w:rsidRPr="00E56E09">
        <w:rPr>
          <w:rFonts w:eastAsia="Calibri"/>
          <w:b/>
          <w:iCs/>
          <w:sz w:val="26"/>
          <w:szCs w:val="26"/>
        </w:rPr>
        <w:t xml:space="preserve"> изменений в постановление Администрации города Вологды </w:t>
      </w:r>
      <w:r w:rsidR="008A606B" w:rsidRPr="00E56E09">
        <w:rPr>
          <w:rFonts w:eastAsia="Calibri"/>
          <w:b/>
          <w:iCs/>
          <w:sz w:val="26"/>
          <w:szCs w:val="26"/>
        </w:rPr>
        <w:br/>
        <w:t>от 17 апреля 2013 года № 3212</w:t>
      </w:r>
    </w:p>
    <w:p w:rsidR="00F66F2F" w:rsidRPr="00E56E09" w:rsidRDefault="00F66F2F" w:rsidP="00F66F2F">
      <w:pPr>
        <w:rPr>
          <w:b/>
          <w:sz w:val="26"/>
          <w:szCs w:val="26"/>
        </w:rPr>
      </w:pPr>
    </w:p>
    <w:p w:rsidR="00F66F2F" w:rsidRPr="00E56E09" w:rsidRDefault="00F66F2F" w:rsidP="00F66F2F">
      <w:pPr>
        <w:rPr>
          <w:b/>
          <w:sz w:val="26"/>
          <w:szCs w:val="26"/>
        </w:rPr>
      </w:pPr>
    </w:p>
    <w:p w:rsidR="001D58D3" w:rsidRPr="00E56E09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E56E09">
        <w:rPr>
          <w:sz w:val="26"/>
          <w:szCs w:val="26"/>
        </w:rPr>
        <w:t xml:space="preserve">На основании </w:t>
      </w:r>
      <w:r w:rsidRPr="00E56E09">
        <w:rPr>
          <w:bCs/>
          <w:sz w:val="26"/>
          <w:szCs w:val="26"/>
        </w:rPr>
        <w:t xml:space="preserve">статей 27, 44 Устава </w:t>
      </w:r>
      <w:r w:rsidRPr="00E56E09">
        <w:rPr>
          <w:sz w:val="26"/>
          <w:szCs w:val="26"/>
        </w:rPr>
        <w:t>городского округа города Вологды ПОСТАНОВЛЯЮ</w:t>
      </w:r>
      <w:r w:rsidRPr="00E56E09">
        <w:rPr>
          <w:bCs/>
          <w:sz w:val="26"/>
          <w:szCs w:val="26"/>
        </w:rPr>
        <w:t>:</w:t>
      </w:r>
    </w:p>
    <w:p w:rsidR="00021AB2" w:rsidRPr="00E56E09" w:rsidRDefault="002D5206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E56E09">
        <w:rPr>
          <w:bCs/>
          <w:sz w:val="26"/>
          <w:szCs w:val="26"/>
        </w:rPr>
        <w:t>1</w:t>
      </w:r>
      <w:r w:rsidR="00021AB2" w:rsidRPr="00E56E09">
        <w:rPr>
          <w:bCs/>
          <w:sz w:val="26"/>
          <w:szCs w:val="26"/>
        </w:rPr>
        <w:t xml:space="preserve">. Внести в Правила проверки достоверности и полноты сведений о доходах, </w:t>
      </w:r>
      <w:r w:rsidR="00445763" w:rsidRPr="00E56E09">
        <w:rPr>
          <w:bCs/>
          <w:sz w:val="26"/>
          <w:szCs w:val="26"/>
        </w:rPr>
        <w:br/>
      </w:r>
      <w:r w:rsidR="00021AB2" w:rsidRPr="00E56E09">
        <w:rPr>
          <w:bCs/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должности», утвержденные постановлением Администрации города Вологды от 17 апреля 2013 года № 3212</w:t>
      </w:r>
      <w:r w:rsidR="00445763" w:rsidRPr="00E56E09">
        <w:rPr>
          <w:bCs/>
          <w:sz w:val="26"/>
          <w:szCs w:val="26"/>
        </w:rPr>
        <w:t xml:space="preserve"> </w:t>
      </w:r>
      <w:r w:rsidRPr="00E56E09">
        <w:rPr>
          <w:bCs/>
          <w:sz w:val="26"/>
          <w:szCs w:val="26"/>
        </w:rPr>
        <w:br/>
      </w:r>
      <w:r w:rsidR="00445763" w:rsidRPr="00E56E09">
        <w:rPr>
          <w:bCs/>
          <w:sz w:val="26"/>
          <w:szCs w:val="26"/>
        </w:rPr>
        <w:t>(с последующими изменениями)</w:t>
      </w:r>
      <w:r w:rsidR="00021AB2" w:rsidRPr="00E56E09">
        <w:rPr>
          <w:bCs/>
          <w:sz w:val="26"/>
          <w:szCs w:val="26"/>
        </w:rPr>
        <w:t>, следующие изменения:</w:t>
      </w:r>
    </w:p>
    <w:p w:rsidR="002D5206" w:rsidRPr="00E56E09" w:rsidRDefault="002D5206" w:rsidP="00047C3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56E09">
        <w:rPr>
          <w:bCs/>
          <w:sz w:val="26"/>
          <w:szCs w:val="26"/>
        </w:rPr>
        <w:t>1</w:t>
      </w:r>
      <w:r w:rsidR="00021AB2" w:rsidRPr="00E56E09">
        <w:rPr>
          <w:bCs/>
          <w:sz w:val="26"/>
          <w:szCs w:val="26"/>
        </w:rPr>
        <w:t xml:space="preserve">.1. </w:t>
      </w:r>
      <w:r w:rsidRPr="00E56E09">
        <w:rPr>
          <w:bCs/>
          <w:sz w:val="26"/>
          <w:szCs w:val="26"/>
        </w:rPr>
        <w:t>В пункте 2 слова «</w:t>
      </w:r>
      <w:r w:rsidRPr="00E56E09">
        <w:rPr>
          <w:sz w:val="26"/>
          <w:szCs w:val="26"/>
        </w:rPr>
        <w:t>учредителя муниципального учреждения или лица, которому такие полномочия предоставлены учредителем» заменить словами «Мэра города Вологды».</w:t>
      </w:r>
    </w:p>
    <w:p w:rsidR="002D5206" w:rsidRPr="00E56E09" w:rsidRDefault="002D5206" w:rsidP="002D520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56E09">
        <w:rPr>
          <w:sz w:val="26"/>
          <w:szCs w:val="26"/>
        </w:rPr>
        <w:t>1.2. Пункт 3 изложить в следующей редакции: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«3. Проверку осуществляют органы Администрации города Вологды, которым подведомственны муниципальные учреждения, за исключением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</w:t>
      </w:r>
      <w:r w:rsidRPr="00E56E09">
        <w:br/>
        <w:t xml:space="preserve">на замещение должностей руководителей муниципальных учреждений, подведомственных Департаменту городского хозяйства Администрации города </w:t>
      </w:r>
      <w:r w:rsidRPr="00E56E09">
        <w:lastRenderedPageBreak/>
        <w:t>Вологды, и лицами, замещающими эти должности, в отношении которых проверка осуществляется Управлением делами Администрации города Вологды.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Проверка осуществляется на основании письменно оформленной информации о представлении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</w:t>
      </w:r>
      <w:r w:rsidRPr="00E56E09">
        <w:br/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детей.».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>1.3. Пункт 3 изложить в следующей редакции: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«3. Проверку осуществляет Управление делами Администрации города Вологды на основании письменно оформленной информации о представлении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</w:t>
      </w:r>
      <w:r w:rsidRPr="00E56E09">
        <w:br/>
        <w:t>о доходах, об имуществе и обязательствах имущественного характера своих супруга (супруги) и несовершеннолетних детей.».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>1.4. В подпункте «б» пункта 4 слова «отделом муниципальной службы и кадров Управления» заменить словом «Управлением».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>1.5. Подпункт «б» пункта 4 изложить в следующей редакции:</w:t>
      </w:r>
    </w:p>
    <w:p w:rsidR="002D5206" w:rsidRPr="00E56E09" w:rsidRDefault="002D5206" w:rsidP="002D5206">
      <w:pPr>
        <w:pStyle w:val="ConsPlusNormal"/>
        <w:spacing w:line="360" w:lineRule="auto"/>
        <w:ind w:firstLine="709"/>
        <w:jc w:val="both"/>
      </w:pPr>
      <w:r w:rsidRPr="00E56E09">
        <w:t xml:space="preserve">«б) </w:t>
      </w:r>
      <w:r w:rsidR="006936DA" w:rsidRPr="00E56E09">
        <w:t>Управлением делами Администрации города Вологды.».</w:t>
      </w:r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>1.6. В пункте 6 слова «учредителем муниципального учреждения или лицом, которому такие полномочия предоставлены учредителем» заменить словами «Мэром города Вологды».</w:t>
      </w:r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>1.7. В пункте 7 слова «которому подведомственно муниципальное учреждение» заменить словами «осуществляющий проверку».</w:t>
      </w:r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>1.8. Пункт 7 изложить в следующей редакции:</w:t>
      </w:r>
    </w:p>
    <w:p w:rsidR="006936DA" w:rsidRPr="00E56E09" w:rsidRDefault="006936DA" w:rsidP="002D5206">
      <w:pPr>
        <w:pStyle w:val="ConsPlusNormal"/>
        <w:spacing w:line="360" w:lineRule="auto"/>
        <w:ind w:firstLine="709"/>
        <w:jc w:val="both"/>
      </w:pPr>
      <w:r w:rsidRPr="00E56E09">
        <w:t>«7. При осуществлении проверки Управление делами Администрации города Вологды производит следующие действия:».</w:t>
      </w:r>
    </w:p>
    <w:p w:rsidR="006936DA" w:rsidRPr="00E56E09" w:rsidRDefault="006936DA" w:rsidP="00D92E4E">
      <w:pPr>
        <w:pStyle w:val="ConsPlusNormal"/>
        <w:spacing w:line="360" w:lineRule="auto"/>
        <w:ind w:firstLine="709"/>
        <w:jc w:val="both"/>
      </w:pPr>
      <w:r w:rsidRPr="00E56E09">
        <w:t xml:space="preserve">1.9. В пункте 9 слова «учредитель муниципального учреждения или лицо, которому такие полномочия предоставлены учредителем, обязаны» заменить словами </w:t>
      </w:r>
      <w:r w:rsidRPr="00E56E09">
        <w:lastRenderedPageBreak/>
        <w:t>«орган Администрации города Вологды, осуществляющий проверку, обязан».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</w:pPr>
      <w:r w:rsidRPr="00E56E09">
        <w:t>1.10. Пункт 9 изложить в следующей редакции: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</w:pPr>
      <w:r w:rsidRPr="00E56E09">
        <w:t>«По окончании проверки Управление делами Администрации города Вологды обязано ознакомить гражданина, претендующего на замещение должности руководителя муниципального учреждения, лицо, замещающее должность руководителя муниципального учреждения, с результатами проверки.».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1.11. Пункт 11 изложить в следующей редакции: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«11. Орган Администрации города Вологды, осуществлявший проверку, представляет Мэру города Вологды доклад о результатах проверки в течение 5 дней со дня ее окончания.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По результатам проверки Мэр города Вологды принимает одно из следующих решений: 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в) о применении к лицу, замещающему должность руководителя муниципального учреждения, мер дисциплинарной ответственности;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г) о признании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руководителем муниципального учреждения, достоверными и полными;</w:t>
      </w:r>
    </w:p>
    <w:p w:rsidR="00D92E4E" w:rsidRPr="00E56E09" w:rsidRDefault="00D92E4E" w:rsidP="00D92E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56E09">
        <w:rPr>
          <w:sz w:val="26"/>
          <w:szCs w:val="26"/>
        </w:rPr>
        <w:t>д) о представлении материалов проверки в Комиссию Администрации города Вологды по этике и урегулированию конфликта интересов руководителей муниципальных учреждений и предприятий города Вологды.».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</w:pPr>
      <w:r w:rsidRPr="00E56E09">
        <w:t>1.12. Абзац первый пункта 11 изложить в следующей редакции:</w:t>
      </w:r>
    </w:p>
    <w:p w:rsidR="00D92E4E" w:rsidRPr="00E56E09" w:rsidRDefault="00D92E4E" w:rsidP="00D92E4E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«11. Управление делами Администрации города Вологды представляет Мэру города Вологды доклад о результатах проверки в течение 5 дней со дня </w:t>
      </w:r>
      <w:r w:rsidR="003E50B9" w:rsidRPr="00E56E09">
        <w:rPr>
          <w:szCs w:val="26"/>
        </w:rPr>
        <w:br/>
      </w:r>
      <w:r w:rsidRPr="00E56E09">
        <w:rPr>
          <w:szCs w:val="26"/>
        </w:rPr>
        <w:t>ее окончания.</w:t>
      </w:r>
      <w:r w:rsidR="003E50B9" w:rsidRPr="00E56E09">
        <w:rPr>
          <w:szCs w:val="26"/>
        </w:rPr>
        <w:t>».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1.13. В абзаце втором пункта 12 слова «</w:t>
      </w:r>
      <w:r w:rsidRPr="00E56E09">
        <w:t>орган Администрации города Вологды, которому подведомственно муниципальное учреждение» заменить словами «орган Администрации города Вологды, осуществлявший проверку».</w:t>
      </w:r>
    </w:p>
    <w:p w:rsidR="00D92E4E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1.14. Пункт 12 изложить в следующей редакции:</w:t>
      </w:r>
    </w:p>
    <w:p w:rsidR="003E50B9" w:rsidRPr="00E56E09" w:rsidRDefault="003E50B9" w:rsidP="003E50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6E09">
        <w:rPr>
          <w:sz w:val="26"/>
          <w:szCs w:val="26"/>
        </w:rPr>
        <w:t xml:space="preserve">«12. При установлении в ходе проверки обстоятельств, свидетельствующих </w:t>
      </w:r>
      <w:r w:rsidRPr="00E56E09">
        <w:rPr>
          <w:sz w:val="26"/>
          <w:szCs w:val="26"/>
        </w:rPr>
        <w:br/>
        <w:t>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В случае увольнения в ходе осуществления проверки лица, в отношении которого было принято решение об осуществлении проверки, Управление делами Администрации города Вологды осуществлявший проверку, оформляет доклад </w:t>
      </w:r>
      <w:r w:rsidRPr="00E56E09">
        <w:rPr>
          <w:szCs w:val="26"/>
        </w:rPr>
        <w:br/>
        <w:t xml:space="preserve">о невозможности завершения проверки и готовит материалы, полученные в ходе </w:t>
      </w:r>
      <w:r w:rsidRPr="00E56E09">
        <w:rPr>
          <w:szCs w:val="26"/>
        </w:rPr>
        <w:br/>
        <w:t xml:space="preserve">ее осуществления, для направления в органы прокуратуры Российской Федерации </w:t>
      </w:r>
      <w:r w:rsidRPr="00E56E09">
        <w:rPr>
          <w:szCs w:val="26"/>
        </w:rPr>
        <w:br/>
        <w:t xml:space="preserve">в соответствии с </w:t>
      </w:r>
      <w:hyperlink r:id="rId10">
        <w:r w:rsidRPr="00E56E09">
          <w:rPr>
            <w:szCs w:val="26"/>
          </w:rPr>
          <w:t>частями 2</w:t>
        </w:r>
      </w:hyperlink>
      <w:r w:rsidRPr="00E56E09">
        <w:rPr>
          <w:szCs w:val="26"/>
        </w:rPr>
        <w:t xml:space="preserve"> и </w:t>
      </w:r>
      <w:hyperlink r:id="rId11">
        <w:r w:rsidRPr="00E56E09">
          <w:rPr>
            <w:szCs w:val="26"/>
          </w:rPr>
          <w:t>3 статьи 13(5)</w:t>
        </w:r>
      </w:hyperlink>
      <w:r w:rsidRPr="00E56E09">
        <w:rPr>
          <w:szCs w:val="26"/>
        </w:rPr>
        <w:t xml:space="preserve"> Федерального закона от 25 декабря 2008 года № 273-ФЗ «О противодействии коррупции» (с последующими изменениями).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>1.15. Пункт 13 изложить в следующей редакции:</w:t>
      </w:r>
    </w:p>
    <w:p w:rsidR="003E50B9" w:rsidRPr="00E56E09" w:rsidRDefault="003E50B9" w:rsidP="003E50B9">
      <w:pPr>
        <w:pStyle w:val="ConsPlusNormal"/>
        <w:spacing w:line="360" w:lineRule="auto"/>
        <w:ind w:firstLine="709"/>
        <w:jc w:val="both"/>
        <w:rPr>
          <w:szCs w:val="26"/>
        </w:rPr>
      </w:pPr>
      <w:r w:rsidRPr="00E56E09">
        <w:rPr>
          <w:szCs w:val="26"/>
        </w:rPr>
        <w:t xml:space="preserve">«13. </w:t>
      </w:r>
      <w:r w:rsidRPr="00E56E09">
        <w:t xml:space="preserve">Подлинники справок о доходах, об имуществе и обязательствах имущественного характера, а также материалы проверки хранятся в соответствии </w:t>
      </w:r>
      <w:r w:rsidRPr="00E56E09">
        <w:br/>
        <w:t>с законодательством Российской Федерации об архивном деле.».</w:t>
      </w:r>
    </w:p>
    <w:p w:rsidR="004A768E" w:rsidRPr="00E56E09" w:rsidRDefault="00A85738" w:rsidP="00E043F5">
      <w:pPr>
        <w:pStyle w:val="ConsPlusNormal"/>
        <w:spacing w:line="360" w:lineRule="auto"/>
        <w:jc w:val="both"/>
      </w:pPr>
      <w:r w:rsidRPr="00E56E09">
        <w:rPr>
          <w:bCs/>
          <w:szCs w:val="26"/>
        </w:rPr>
        <w:tab/>
      </w:r>
      <w:r w:rsidR="00207B10" w:rsidRPr="00E56E09">
        <w:rPr>
          <w:bCs/>
          <w:szCs w:val="26"/>
        </w:rPr>
        <w:t>2</w:t>
      </w:r>
      <w:r w:rsidR="000A18EA" w:rsidRPr="00E56E09">
        <w:rPr>
          <w:bCs/>
          <w:szCs w:val="26"/>
        </w:rPr>
        <w:t xml:space="preserve">. </w:t>
      </w:r>
      <w:r w:rsidR="001E6BCD" w:rsidRPr="00E56E09">
        <w:t>Настоящее постановление подлежит опубликованию в</w:t>
      </w:r>
      <w:r w:rsidR="00207B10" w:rsidRPr="00E56E09">
        <w:t xml:space="preserve"> газете «Вологодские новости», </w:t>
      </w:r>
      <w:r w:rsidR="001E6BCD" w:rsidRPr="00E56E09">
        <w:t xml:space="preserve">размещению на официальном сайте Администрации города Вологды </w:t>
      </w:r>
      <w:r w:rsidR="001E6BCD" w:rsidRPr="00E56E09">
        <w:br/>
        <w:t>в информационно-телек</w:t>
      </w:r>
      <w:r w:rsidR="00207B10" w:rsidRPr="00E56E09">
        <w:t xml:space="preserve">оммуникационной сети «Интернет» и вступает в силу </w:t>
      </w:r>
      <w:r w:rsidR="00207B10" w:rsidRPr="00E56E09">
        <w:br/>
        <w:t xml:space="preserve">с 11 января 2024 года за исключением пунктов </w:t>
      </w:r>
      <w:r w:rsidR="004F7C4A" w:rsidRPr="00E56E09">
        <w:t>1.3, 1.5, 1.8, 1.10, 1.12, 1.14, которые вступают в силу с 1 февраля 2024 года.</w:t>
      </w:r>
    </w:p>
    <w:p w:rsidR="004A768E" w:rsidRPr="00E56E09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E56E09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E56E09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E56E09" w:rsidTr="00AD59BD">
        <w:tc>
          <w:tcPr>
            <w:tcW w:w="5211" w:type="dxa"/>
          </w:tcPr>
          <w:p w:rsidR="00F823B1" w:rsidRPr="00E56E09" w:rsidRDefault="00F823B1" w:rsidP="00AD59BD">
            <w:pPr>
              <w:rPr>
                <w:sz w:val="26"/>
                <w:szCs w:val="26"/>
              </w:rPr>
            </w:pPr>
            <w:r w:rsidRPr="00E56E09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E56E09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E56E09" w:rsidRDefault="00F823B1" w:rsidP="004F7C4A">
            <w:pPr>
              <w:ind w:right="-108"/>
              <w:jc w:val="right"/>
              <w:rPr>
                <w:sz w:val="26"/>
                <w:szCs w:val="26"/>
              </w:rPr>
            </w:pPr>
            <w:r w:rsidRPr="00E56E09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E56E09" w:rsidRDefault="00C53E57" w:rsidP="00F66F2F">
      <w:pPr>
        <w:spacing w:line="360" w:lineRule="auto"/>
        <w:jc w:val="both"/>
        <w:rPr>
          <w:sz w:val="26"/>
        </w:rPr>
      </w:pPr>
    </w:p>
    <w:p w:rsidR="00C53E57" w:rsidRPr="00E56E09" w:rsidRDefault="00C53E57" w:rsidP="00F66F2F">
      <w:pPr>
        <w:spacing w:line="360" w:lineRule="auto"/>
        <w:jc w:val="both"/>
        <w:rPr>
          <w:sz w:val="26"/>
        </w:rPr>
      </w:pPr>
    </w:p>
    <w:p w:rsidR="00E56E09" w:rsidRPr="00E56E09" w:rsidRDefault="00E56E09">
      <w:pPr>
        <w:spacing w:line="360" w:lineRule="auto"/>
        <w:jc w:val="both"/>
        <w:rPr>
          <w:sz w:val="26"/>
        </w:rPr>
      </w:pPr>
    </w:p>
    <w:sectPr w:rsidR="00E56E09" w:rsidRPr="00E56E09" w:rsidSect="00AB6D05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E1" w:rsidRDefault="00E900E1" w:rsidP="000C33DF">
      <w:r>
        <w:separator/>
      </w:r>
    </w:p>
  </w:endnote>
  <w:endnote w:type="continuationSeparator" w:id="0">
    <w:p w:rsidR="00E900E1" w:rsidRDefault="00E900E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E1" w:rsidRDefault="00E900E1" w:rsidP="000C33DF">
      <w:r>
        <w:separator/>
      </w:r>
    </w:p>
  </w:footnote>
  <w:footnote w:type="continuationSeparator" w:id="0">
    <w:p w:rsidR="00E900E1" w:rsidRDefault="00E900E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207B10" w:rsidRDefault="00867E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B10" w:rsidRDefault="00207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1AB2"/>
    <w:rsid w:val="00023E90"/>
    <w:rsid w:val="00041E71"/>
    <w:rsid w:val="0004610E"/>
    <w:rsid w:val="00047B93"/>
    <w:rsid w:val="00047C31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07B10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D5206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0B9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763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4A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410E4"/>
    <w:rsid w:val="00650AD0"/>
    <w:rsid w:val="006525CD"/>
    <w:rsid w:val="00671040"/>
    <w:rsid w:val="00673B0F"/>
    <w:rsid w:val="006801BC"/>
    <w:rsid w:val="00686E00"/>
    <w:rsid w:val="00691A25"/>
    <w:rsid w:val="006929EC"/>
    <w:rsid w:val="006936DA"/>
    <w:rsid w:val="006A7EBF"/>
    <w:rsid w:val="006B0A51"/>
    <w:rsid w:val="006C31C3"/>
    <w:rsid w:val="006D2C80"/>
    <w:rsid w:val="006D5E27"/>
    <w:rsid w:val="006F7CD5"/>
    <w:rsid w:val="00717427"/>
    <w:rsid w:val="00725045"/>
    <w:rsid w:val="00726832"/>
    <w:rsid w:val="00726E54"/>
    <w:rsid w:val="007307D3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396D"/>
    <w:rsid w:val="008159A6"/>
    <w:rsid w:val="00830A94"/>
    <w:rsid w:val="00840244"/>
    <w:rsid w:val="00841EB2"/>
    <w:rsid w:val="0084244E"/>
    <w:rsid w:val="008621DC"/>
    <w:rsid w:val="00867E42"/>
    <w:rsid w:val="0087183D"/>
    <w:rsid w:val="00875BE7"/>
    <w:rsid w:val="00876164"/>
    <w:rsid w:val="0088107D"/>
    <w:rsid w:val="008A606B"/>
    <w:rsid w:val="008B2AFE"/>
    <w:rsid w:val="008B54B2"/>
    <w:rsid w:val="008C28B6"/>
    <w:rsid w:val="008D4722"/>
    <w:rsid w:val="008E15C0"/>
    <w:rsid w:val="008E59A8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85738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1B6E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5FAD"/>
    <w:rsid w:val="00C57CD2"/>
    <w:rsid w:val="00C609D4"/>
    <w:rsid w:val="00C650AC"/>
    <w:rsid w:val="00C7799E"/>
    <w:rsid w:val="00C80BA6"/>
    <w:rsid w:val="00C91522"/>
    <w:rsid w:val="00CC30EB"/>
    <w:rsid w:val="00CC7168"/>
    <w:rsid w:val="00CC7689"/>
    <w:rsid w:val="00CC7975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92E4E"/>
    <w:rsid w:val="00D973E7"/>
    <w:rsid w:val="00DA024B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450B1"/>
    <w:rsid w:val="00E53402"/>
    <w:rsid w:val="00E56E09"/>
    <w:rsid w:val="00E6049B"/>
    <w:rsid w:val="00E747D9"/>
    <w:rsid w:val="00E75FC5"/>
    <w:rsid w:val="00E8140A"/>
    <w:rsid w:val="00E8288D"/>
    <w:rsid w:val="00E84688"/>
    <w:rsid w:val="00E86406"/>
    <w:rsid w:val="00E900E1"/>
    <w:rsid w:val="00EA19DE"/>
    <w:rsid w:val="00EB0428"/>
    <w:rsid w:val="00EB240D"/>
    <w:rsid w:val="00EB7255"/>
    <w:rsid w:val="00EC2787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3A0D53D8CBAC9B5EFECE8F323690813BD7A39ED48A6946210858A8D2B2B1F589C35026D7BE475F88577DD0E5E9D1D6FA7B75EC2440k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3A0D53D8CBAC9B5EFECE8F323690813BD7A39ED48A6946210858A8D2B2B1F589C35026D7BF475F88577DD0E5E9D1D6FA7B75EC2440k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BF22-F394-4EB0-BD60-56D2B645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2023-08-18T05:18:00Z</cp:lastPrinted>
  <dcterms:created xsi:type="dcterms:W3CDTF">2023-12-06T12:29:00Z</dcterms:created>
  <dcterms:modified xsi:type="dcterms:W3CDTF">2023-12-06T12:29:00Z</dcterms:modified>
</cp:coreProperties>
</file>