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Pr="00756FDA" w:rsidRDefault="00756FDA" w:rsidP="00756FDA"/>
    <w:p w:rsidR="00C53E57" w:rsidRDefault="00C53E57">
      <w:pPr>
        <w:jc w:val="both"/>
        <w:rPr>
          <w:sz w:val="26"/>
        </w:rPr>
      </w:pPr>
    </w:p>
    <w:p w:rsidR="00F20D88" w:rsidRDefault="00F20D88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807F06">
        <w:rPr>
          <w:b/>
          <w:bCs/>
          <w:szCs w:val="26"/>
        </w:rPr>
        <w:t>от 30 декабря 2013 года № 10601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Pr="00807F06" w:rsidRDefault="00756FDA" w:rsidP="006F698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AE09A5" w:rsidRPr="00807F06" w:rsidRDefault="00AE09A5" w:rsidP="006F6986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 xml:space="preserve">1. Внести в административный регламент </w:t>
      </w:r>
      <w:r w:rsidR="00807F06">
        <w:t>предоставления</w:t>
      </w:r>
      <w:r w:rsidRPr="00807F06">
        <w:t xml:space="preserve"> муниципальной услуги по </w:t>
      </w:r>
      <w:r w:rsidR="00807F06">
        <w:t xml:space="preserve">выдаче разрешений на право вырубки зеленых насаждений от 30 декабря 2013 года № 10601 </w:t>
      </w:r>
      <w:r w:rsidRPr="00807F06">
        <w:t>(с последующими изменениями), следующие изменения:</w:t>
      </w:r>
    </w:p>
    <w:p w:rsidR="00756FDA" w:rsidRPr="00756FDA" w:rsidRDefault="00EA4A0C" w:rsidP="001713E3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807F06">
        <w:t xml:space="preserve">1.1. </w:t>
      </w:r>
      <w:r w:rsidR="001713E3">
        <w:t>Изложить приложение № 1 в новой редакции</w:t>
      </w:r>
      <w:r w:rsidR="00E07124">
        <w:t xml:space="preserve"> </w:t>
      </w:r>
      <w:r w:rsidR="00E07124" w:rsidRPr="00E07124">
        <w:t>согласно приложению к настоящему постановлению</w:t>
      </w:r>
      <w:r w:rsidR="001713E3">
        <w:t>.</w:t>
      </w:r>
    </w:p>
    <w:p w:rsidR="00AE09A5" w:rsidRDefault="00AE09A5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807F06">
        <w:rPr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E07124" w:rsidRDefault="00E07124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F20D88" w:rsidRDefault="00F20D88" w:rsidP="00E07124">
      <w:pPr>
        <w:pStyle w:val="2"/>
        <w:tabs>
          <w:tab w:val="left" w:pos="709"/>
          <w:tab w:val="left" w:pos="5520"/>
        </w:tabs>
        <w:spacing w:line="360" w:lineRule="auto"/>
        <w:ind w:firstLine="0"/>
        <w:rPr>
          <w:szCs w:val="26"/>
        </w:rPr>
      </w:pPr>
      <w:bookmarkStart w:id="0" w:name="_GoBack"/>
      <w:bookmarkEnd w:id="0"/>
    </w:p>
    <w:p w:rsidR="006F6986" w:rsidRDefault="00F20D88" w:rsidP="006F6986">
      <w:pPr>
        <w:widowControl w:val="0"/>
        <w:ind w:left="142" w:hanging="142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6F6986">
        <w:rPr>
          <w:sz w:val="26"/>
          <w:szCs w:val="26"/>
        </w:rPr>
        <w:t xml:space="preserve"> </w:t>
      </w: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>эр</w:t>
      </w:r>
      <w:r w:rsidR="00F20D88">
        <w:rPr>
          <w:sz w:val="26"/>
          <w:szCs w:val="26"/>
        </w:rPr>
        <w:t>а</w:t>
      </w:r>
      <w:r w:rsidR="00AE09A5" w:rsidRPr="00AE09A5">
        <w:rPr>
          <w:sz w:val="26"/>
          <w:szCs w:val="26"/>
        </w:rPr>
        <w:t xml:space="preserve">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proofErr w:type="spellStart"/>
      <w:r w:rsidR="00F20D88">
        <w:rPr>
          <w:sz w:val="26"/>
          <w:szCs w:val="26"/>
        </w:rPr>
        <w:t>Накрошаев</w:t>
      </w:r>
      <w:proofErr w:type="spellEnd"/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6F6986">
      <w:headerReference w:type="default" r:id="rId9"/>
      <w:pgSz w:w="11907" w:h="16840"/>
      <w:pgMar w:top="709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3C" w:rsidRDefault="004A593C" w:rsidP="000C33DF">
      <w:r>
        <w:separator/>
      </w:r>
    </w:p>
  </w:endnote>
  <w:endnote w:type="continuationSeparator" w:id="0">
    <w:p w:rsidR="004A593C" w:rsidRDefault="004A593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3C" w:rsidRDefault="004A593C" w:rsidP="000C33DF">
      <w:r>
        <w:separator/>
      </w:r>
    </w:p>
  </w:footnote>
  <w:footnote w:type="continuationSeparator" w:id="0">
    <w:p w:rsidR="004A593C" w:rsidRDefault="004A593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C70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713E3"/>
    <w:rsid w:val="00180745"/>
    <w:rsid w:val="0018180D"/>
    <w:rsid w:val="001851DA"/>
    <w:rsid w:val="001953B9"/>
    <w:rsid w:val="001A6175"/>
    <w:rsid w:val="001A61EE"/>
    <w:rsid w:val="001B2655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A387A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70B4"/>
    <w:rsid w:val="003672A5"/>
    <w:rsid w:val="0037101E"/>
    <w:rsid w:val="003717DE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6809"/>
    <w:rsid w:val="003D745C"/>
    <w:rsid w:val="003D7EB2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A593C"/>
    <w:rsid w:val="004B64D9"/>
    <w:rsid w:val="004C72BA"/>
    <w:rsid w:val="004E4F66"/>
    <w:rsid w:val="004E6C9E"/>
    <w:rsid w:val="004F7CDE"/>
    <w:rsid w:val="00500A8E"/>
    <w:rsid w:val="0050490F"/>
    <w:rsid w:val="005209DA"/>
    <w:rsid w:val="00523634"/>
    <w:rsid w:val="00524D6C"/>
    <w:rsid w:val="0053720E"/>
    <w:rsid w:val="00537891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A7EBF"/>
    <w:rsid w:val="006B0A51"/>
    <w:rsid w:val="006B2ABC"/>
    <w:rsid w:val="006D5E27"/>
    <w:rsid w:val="006E62B2"/>
    <w:rsid w:val="006F59E2"/>
    <w:rsid w:val="006F6986"/>
    <w:rsid w:val="006F7CD5"/>
    <w:rsid w:val="007027F7"/>
    <w:rsid w:val="00706172"/>
    <w:rsid w:val="00717427"/>
    <w:rsid w:val="00726832"/>
    <w:rsid w:val="007307D3"/>
    <w:rsid w:val="00734AE5"/>
    <w:rsid w:val="00741E54"/>
    <w:rsid w:val="00756FDA"/>
    <w:rsid w:val="00764231"/>
    <w:rsid w:val="007707EF"/>
    <w:rsid w:val="00774A95"/>
    <w:rsid w:val="007845B8"/>
    <w:rsid w:val="00787DA8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C42"/>
    <w:rsid w:val="00B26C93"/>
    <w:rsid w:val="00B35569"/>
    <w:rsid w:val="00B35D19"/>
    <w:rsid w:val="00B531F3"/>
    <w:rsid w:val="00B64CD7"/>
    <w:rsid w:val="00B87023"/>
    <w:rsid w:val="00B97459"/>
    <w:rsid w:val="00BA212B"/>
    <w:rsid w:val="00BC1721"/>
    <w:rsid w:val="00BD7D78"/>
    <w:rsid w:val="00BE0793"/>
    <w:rsid w:val="00BE6A44"/>
    <w:rsid w:val="00BF33EF"/>
    <w:rsid w:val="00C13046"/>
    <w:rsid w:val="00C179D0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07124"/>
    <w:rsid w:val="00E12F38"/>
    <w:rsid w:val="00E17924"/>
    <w:rsid w:val="00E25A28"/>
    <w:rsid w:val="00E2611E"/>
    <w:rsid w:val="00E44EBA"/>
    <w:rsid w:val="00E46294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F0DFE"/>
    <w:rsid w:val="00EF3F6F"/>
    <w:rsid w:val="00EF404A"/>
    <w:rsid w:val="00F164A2"/>
    <w:rsid w:val="00F20D88"/>
    <w:rsid w:val="00F24228"/>
    <w:rsid w:val="00F35F09"/>
    <w:rsid w:val="00F407D5"/>
    <w:rsid w:val="00F53E51"/>
    <w:rsid w:val="00F762D7"/>
    <w:rsid w:val="00F803BE"/>
    <w:rsid w:val="00FA0557"/>
    <w:rsid w:val="00FB1084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A777-9026-446C-9397-03DF197D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Перцева Полина Владимировна</cp:lastModifiedBy>
  <cp:revision>10</cp:revision>
  <cp:lastPrinted>2018-04-04T12:05:00Z</cp:lastPrinted>
  <dcterms:created xsi:type="dcterms:W3CDTF">2024-09-13T06:15:00Z</dcterms:created>
  <dcterms:modified xsi:type="dcterms:W3CDTF">2024-10-28T05:01:00Z</dcterms:modified>
</cp:coreProperties>
</file>