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CC" w:rsidRDefault="00CC67CC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CC67CC" w:rsidRDefault="00CC67CC">
      <w:pPr>
        <w:pStyle w:val="ConsPlusNormal"/>
        <w:jc w:val="right"/>
      </w:pPr>
      <w:r>
        <w:t>Постановлением</w:t>
      </w:r>
    </w:p>
    <w:p w:rsidR="00CC67CC" w:rsidRDefault="00CC67CC">
      <w:pPr>
        <w:pStyle w:val="ConsPlusNormal"/>
        <w:jc w:val="right"/>
      </w:pPr>
      <w:r>
        <w:t>Администрации г. Вологды</w:t>
      </w:r>
    </w:p>
    <w:p w:rsidR="00CC67CC" w:rsidRDefault="00CC67CC">
      <w:pPr>
        <w:pStyle w:val="ConsPlusNormal"/>
        <w:jc w:val="right"/>
      </w:pPr>
      <w:r>
        <w:t>от 31 декабря 2014 г. N 10705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</w:pPr>
      <w:bookmarkStart w:id="1" w:name="Par313"/>
      <w:bookmarkEnd w:id="1"/>
      <w:r>
        <w:t>ПОЛОЖЕНИЕ</w:t>
      </w:r>
    </w:p>
    <w:p w:rsidR="00CC67CC" w:rsidRDefault="00CC67CC">
      <w:pPr>
        <w:pStyle w:val="ConsPlusTitle"/>
        <w:jc w:val="center"/>
      </w:pPr>
      <w:r>
        <w:t>ОБ АДМИНИСТРАТИВНОМ ДЕПАРТАМЕНТЕ</w:t>
      </w:r>
    </w:p>
    <w:p w:rsidR="00CC67CC" w:rsidRDefault="00CC67CC">
      <w:pPr>
        <w:pStyle w:val="ConsPlusTitle"/>
        <w:jc w:val="center"/>
      </w:pPr>
      <w:r>
        <w:t>АДМИНИСТРАЦИИ ГОРОДА ВОЛОГДЫ</w:t>
      </w:r>
    </w:p>
    <w:p w:rsidR="00CC67CC" w:rsidRDefault="00CC67CC">
      <w:pPr>
        <w:pStyle w:val="ConsPlusNormal"/>
      </w:pP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1. Общие положения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1.1. Административный департамент Администрации города Вологды (далее - Департамент) является функциональным органом Администрации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1.2. Департамент в своей деятельности руководствуется Конституцией Российской Федерации, законодательством Российской Федерации и Вологодской области, Уставом городского округа города Вологды, муниципальными правовыми актами органов местного самоуправления городского округа города Вологды, настоящим Положением.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1.3. Департамент имеет необходимые для работы бланки, штампы и печать установленного образца.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1.4. В состав Департамента входят Управление по административным отношениям, пожарной безопасности, гражданской обороне и чрезвычайным ситуациям и Административно-технический отдел, которые являются структурными подразделениями Департамента.</w:t>
      </w:r>
    </w:p>
    <w:p w:rsidR="00CC67CC" w:rsidRDefault="00CC67CC">
      <w:pPr>
        <w:pStyle w:val="ConsPlusNormal"/>
        <w:jc w:val="both"/>
      </w:pPr>
      <w:r>
        <w:t>(п. 1.4 в ред. постановления Администрации г. Вологды от 23.01.2025 N 82)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2. Задачи Департамента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Основными задачами Департамента являются: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2.1. Проведение работы, направленной на поддержание общественно-политической стабильности на территории городского округа города Вологды, в сферах межнациональных и межконфессиональных отношений, участие в профилактике правонарушений, терроризма и экстремизма, участие в обеспечении общественного порядка и безопасности, в мероприятиях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 пределах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2.2. Осуществление на территории городского округа города Вологды муниципального контроля в сфере благоустройства по вопросам компетенции Департамента.</w:t>
      </w:r>
    </w:p>
    <w:p w:rsidR="00CC67CC" w:rsidRDefault="00CC67CC">
      <w:pPr>
        <w:pStyle w:val="ConsPlusNormal"/>
        <w:jc w:val="both"/>
      </w:pPr>
      <w:r>
        <w:t>(п. 2.2 в ред. постановления Администрации г. Вологды от 10.10.2024 N 1627)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2.3. Осуществление деятельности по предупреждению, выявлению и пресечению нарушений обязательных требований Правил благоустройства городского округа города Вологды в части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2.4 - 2.6. Утратили силу с 23.01.2025. - Постановление Администрации г. Вологды от 23.01.2025 N 82.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2.4. Осуществление отдельных государственных полномочий, переданных органам местного </w:t>
      </w:r>
      <w:r>
        <w:lastRenderedPageBreak/>
        <w:t>самоуправления городского округа города Вологды в установленном порядке,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2.5. Осуществление отдельных государственных полномочий, не переданных органам местного самоуправления городского округа города Вологды в установленном порядке (в случае принятия Вологодской городской Думой решения о реализации права на участие в осуществлении указанных полномочий),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2.6. Реализация отдельных полномочий в сфере наружной рекламы.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2.7. Обеспечение взаимодействия с муниципальным казенным учреждением "Центр гражданской защиты города Вологды".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2.8. Организация работы в сфере оказания поддержки социально ориентированным некоммерческим организациям и добровольчеству в сфере деятельности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2.9. Реализация иных задач в соответствии с вопросами общей компетенции Департамента.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3. Функции Департамента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В соответствии с возложенными задачами Департамент осуществляет следующие функции: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 По проведению работы, направленной на поддержание общественно-политической стабильности на территории городского округа города Вологды, в сферах межнациональных и межконфессиональных отношений, участию в профилактике правонарушений, терроризма и экстремизма, участию в обеспечении общественного порядка и безопасности, в мероприятиях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 пределах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3.1.1. Обеспечивает реализацию полномочий органов местного самоуправления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в соответствии с Федеральным законом от 2 апреля 2014 года N 44-ФЗ "Об участии граждан в охране общественного порядка" (с последующими изменениями), за исключением полномочий, отнесенных к компетенции Главы города Вологды и Вологодской городской Думы.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3.1.2. Обеспечивает разработку мероприятий по профилактике терроризма и экстремизма на территории городского округа города Вологды, контролирует их выполнение.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3.1.3. Обеспечивает реализацию полномочий органов местного самоуправления по участию в профилактике терроризма по: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организации и проведению информационно-пропагандистских мероприятий на территории городского округа города Вологды по разъяснению сущности терроризма и его общественной опасности;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обеспечению выполнения требований к антитеррористической защищенности объектов, находящихся в собственности или ведении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направлению предложений по вопросам участия в профилактике терроризма, а также в </w:t>
      </w:r>
      <w:r>
        <w:lastRenderedPageBreak/>
        <w:t>минимизации и (или) ликвидации последствий его проявлений в органы исполнительной власти Вологодской области;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участию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Вологодской области;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выполнению мероприятий Межведомственного плана по реализации Комплексного плана противодействия идеологии терроризма в Российской Федерации и информационно-пропагандистскому сопровождению антитеррористической деятельности на территории Вологодской области в соответствии с решениями заседаний антитеррористической комиссии Вологодской области и Оперативного штаба в Вологодской области в пределах компетенции Департамента;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координации деятельности органов Администрации города Вологды и субъектов борьбы с терроризмом и экстремизмом по предупреждению терроризма и экстремизма на территории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3.1.4. Обеспечивает реализацию полномочий органов местного самоуправления по участию в профилактике правонарушений по: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участию в разработке и анализе реализации муниципальных правовых актов в сфере профилактики правонарушений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подготовке предложений по устранению причин и условий, способствующих совершению правонарушений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обеспечению взаимодействия и координации деятельности народных дружин, созданных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обеспечению взаимодействия Администрации города Вологды и субъектов профилактики, лиц, участвующих в профилактике правонарушений, в части реализации форм профилактического воздействия, предусмотренных действующим законодательством,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обеспечению взаимодействия со средствами массовой информации, муниципальными образовательными организациями, организациями культуры и спорта в целях пропаганды мер профилактики правонарушений.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3.1.5. Рассматривает уведомления о проведении массовых мероприятий на открытых площадках на территории городского округа города Вологды в соответствии с поручением Мэра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3.1.6. Обеспечивает осуществление профилактики правонарушений на территории городского округа города Вологды в пределах компетенции Департамента, в том числе принятие профилактических мер по предупреждению совершения в отношении отдельных групп населения или граждан хулиганских действий, имеющих мотив национальной и (или) религиозной ненависти либо вражды.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3.1.7. Обеспечивает разработку и осуществление мер по профилактике межнациональных (межэтнических) конфликтов.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3.1.8. Совместно с уполномоченными органами принимает меры, направленные на выявление негативных явлений по разжиганию межнациональной розни среди жителей города </w:t>
      </w:r>
      <w:r>
        <w:lastRenderedPageBreak/>
        <w:t>Вологды, в детской и молодежной среде, предупреждение совершения несовершеннолетними и в отношении несовершеннолетних хулиганских действий, имеющих мотив национальной ненависти или вражды.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3.1.9. Осуществляет мониторинг оперативной обстановки на территории города Вологды, преступлений, имеющих большой общественный резонанс, по информации правоохранительных органов.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3.1.10. Обеспечивает подготовку информации о состоянии правопорядка на территории города Вологды, а также предложений по охране общественного порядка и безопасности граждан на территории города Вологды для направления в установленном порядке в подразделения полиции.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3.1.11. Обеспечивает реализацию полномочий органов местного самоуправления (за исключением полномочий, отнесенных к компетенции Главы города Вологды и Вологодской городской Думы) в соответствии с Федеральными законами от 12 февраля 1998 года N 28-ФЗ "О гражданской обороне" (с последующими изменениями), от 21 декабря 1994 года N 68-ФЗ "О защите населения и территорий от чрезвычайных ситуаций природного и техногенного характера" (с последующими изменениями) и от 21 декабря 1994 года N 69-ФЗ "О пожарной безопасности" (с последующими изменениями), в том числе: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3.1.11.1. В части реализации полномочий органов местного самоуправления в соответствии с Федеральным законом от 12 февраля 1998 года N 28-ФЗ "О гражданской обороне"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разрабатывает предложения по формированию единой политики в области гражданской обороны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проведение мероприятий по гражданской обороне, разработку и реализацию планов гражданской обороны и защиты населения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проведение подготовки населения в области гражданской обороны, в том числе работников Администрации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создание, реконструкцию и поддерживание в состоянии постоянной готовности муниципальной системы оповещения населения города Вологда и Комплексной системы экстренного оповещения населения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утверждение плана мероприятий, технического задания и проектно-технической документации на создание или реконструкцию системы оповещения населения;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создание объектов гражданской обороны на территории городского округа города Вологды, а также сохранение и поддержание в состоянии постоянной готовности к использованию существующих объектов гражданской обороны, находящихся в собственности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проведение мероприятий по подготовке к эвакуации населения городского округа города Вологды и материальных ценностей в безопасные районы;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проведение первоочередных мероприятий по поддержанию устойчивого функционирования организаций в военное время;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обеспечивает создание и содержание в целях гражданской обороны запасов </w:t>
      </w:r>
      <w:r>
        <w:lastRenderedPageBreak/>
        <w:t>материально-технических, продовольственных, медицинских и иных средств;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и осуществляет своевременное оповещение населения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разрабатывает предложения по созданию и поддержанию в состоянии готовности сил и средств гражданской обороны, необходимых для решения вопросов местного значения;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подготовку перечня организаций, обеспечивающих выполнение мероприятий местного уровня по гражданской обороне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направляет в Министерство региональной безопасности Вологодской области согласованные с Главным управлением МЧС России по Вологодской области предложения в перечень организаций, отнесенных к категориям по гражданской обороне, в порядке, установленном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населения, утвержденными постановлением Правительства Российской Федерации от 27 апреля 2024 года N 546 (далее - Правила), в отношении организаций, подведомственных органам местного самоуправления города Вологды, а также организаций, предусмотренных абзацем вторым пункта 9 Правил;</w:t>
      </w:r>
    </w:p>
    <w:p w:rsidR="00CC67CC" w:rsidRDefault="00CC67CC">
      <w:pPr>
        <w:pStyle w:val="ConsPlusNormal"/>
        <w:jc w:val="both"/>
      </w:pPr>
      <w:r>
        <w:t>(абзац введен постановлением Администрации г. Вологды от 08.07.2024 N 898; в ред. постановления Администрации г. Вологды от 23.01.2025 N 82)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рассматривает предложения о внесении изменений в сведения, содержащиеся в перечне организаций, отнесенных к категориям по гражданской обороне, или об установлении (исключении) категории по гражданской обороне в срок, не превышающий 30 календарных дней с даты поступления таких предложений, в соответствии с Правилами;</w:t>
      </w:r>
    </w:p>
    <w:p w:rsidR="00CC67CC" w:rsidRDefault="00CC67CC">
      <w:pPr>
        <w:pStyle w:val="ConsPlusNormal"/>
        <w:jc w:val="both"/>
      </w:pPr>
      <w:r>
        <w:t>(абзац введен постановлением Администрации г. Вологды от 08.07.2024 N 898)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координирует деятельность органов Администрации города Вологды в области реализации мероприятий по гражданской обороне на территории городского округа города Вологды.</w:t>
      </w:r>
    </w:p>
    <w:p w:rsidR="00CC67CC" w:rsidRDefault="00CC67CC">
      <w:pPr>
        <w:pStyle w:val="ConsPlusNormal"/>
        <w:jc w:val="both"/>
      </w:pPr>
      <w:r>
        <w:t>(пп. 3.1.11.1 в ред. постановления Администрации г. Вологды от 19.02.2024 N 180)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3.1.11.2. В части реализации полномочий органа местного самоуправления, специально уполномоченного на решение задач в области защиты населения и территорий от чрезвычайных ситуаций, 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решение об отнесении возникших чрезвычайных ситуаций к чрезвычайным ситуациям муниципального характера, готовит предложения по проведению эвакуационных мероприятий в области защиты населения и территорий от чрезвычайных ситуаций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сбор информации в области защиты населения и территорий от чрезвычайных ситуаций и обмен такой информацией, своевременное оповещение населения об угрозе возникновения или о возникновении чрезвычайных ситуаций природного и техногенного характера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организует взаимодействие с операторами связи и (или) редакциям средств массовой информации по заключению договоров (соглашений) на муниципальном уровне о взаимодействии </w:t>
      </w:r>
      <w:r>
        <w:lastRenderedPageBreak/>
        <w:t>по обеспечению передачи сигналов оповещения населения об угрозе возникновения или возникновении чрезвычайных ситуаций, а также при ведении военных действий или вследствие этих действий;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совместно с Управлением информации и общественных связей Администрации города Вологды обеспечивает осуществление информирования населения об опасностях, возникающих при угрозе возникновения или возникновении чрезвычайных ситуаций на территории городского округа города Вологды, о правилах поведения населения и способах их защиты;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предложения по финансированию мероприятий в области защиты населения и территорий от чрезвычайных ситуаций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создание резервов финансовых и материальных ресурсов для ликвидации чрезвычайных ситуаций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организацию аварийно-спасательных и других неотложных работ, а также поддержание общественного порядка при их проведении;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предложения по устойчивому функционированию организаций, расположенных на территории городского округа города Вологды, в чрезвычайных ситуациях;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муниципальные правовые акты о введении (отмене) режима повышенной готовности или чрезвычайной ситуации для органов управления и сил Вологодского городского звена территориальной подсистемы единой государственной системы предупреждения и ликвидации чрезвычайных ситуаций области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муниципальные правовые акты о введении (отмене) местного уровня реагирования при возникновении чрезвычайной ситуации муниципального характера;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организует разработку и утверждение планов действий по предупреждению и ликвидации чрезвычайных ситуаций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координирует деятельность органов Администрации города Вологды в области реализации мероприятий по предупреждению и ликвидации последствий чрезвычайных ситуаций на территории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3.1.11.3. В части реализации полномочий органов местного самоуправления в соответствии с Федеральным законом от 21 декабря 1994 года N 69-ФЗ "О пожарной безопасности" (с последующими изменениями) в границах городского округа города Вологды: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предложения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предложения по включению мероприятий по обеспечению пожарной безопасности в планы, схемы и программы развития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оказывает содействие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готовит муниципальные правовые акты об установлении особого противопожарного режима на территории городского округа города Вологды, в случае повышения пожарной опасности;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обеспечивает разработку и утверждение паспорта населенного пункта, подверженного угрозе лесных пожаров (в случае включения городского округа города Вологды в перечень населенных пунктов, подверженных угрозе лесных пожаров, на территории Вологодской области);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координирует деятельность органов Администрации города Вологды в области реализации мероприятий по обеспечению первичных мер пожарной безопасности на территории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3.1.12. Обеспечивает реализацию функций органов местного самоуправления в части территориальной обороны в соответствии с Положением о территориальной обороне Российской Федерации, за исключением полномочий, отнесенных к компетенции Главы города Вологды и Вологодской городской Думы.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3.1.13. Обеспечивает разработку муниципального правового акта, определяющего деятельность межведомственного координирующего органа (в случае введения на территории городского округа города Вологды военного положения).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3.1.14. Обеспечивает составление списков и принятие заявлений граждан, лишившихся жилого помещения вследствие чрезвычайной ситуации, стихийного бедствия, террористического акта или при пресечении террористического акта правомерными действиями, на оказание финансовой помощи.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3.1.15. Обеспечивает участие Администрации города Вологды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3.1.16. Осуществляет регистрацию аттестованных нештатных аварийно-спасательных формирований на территории городского округа города Вологды в установленном порядке.</w:t>
      </w:r>
    </w:p>
    <w:p w:rsidR="00CC67CC" w:rsidRDefault="00CC67CC">
      <w:pPr>
        <w:pStyle w:val="ConsPlusNormal"/>
        <w:jc w:val="both"/>
      </w:pPr>
      <w:r>
        <w:t>(пп. 3.1.16 введен постановлением Администрации г. Вологды от 24.11.2023 N 1993)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3.1.17. Решает вопросы привлечения к муниципальной службе членов казачьих обществ на территории городского округа города Вологды и реализации муниципальных программ поддержки казачьих обществ, а также контролирует соблюдение условий договоров с казачьими обществами, заключенных в целях оказания содействия в осуществлении установленных задач и функций, и выполнение членами казачьих обществ взятых на себя обязательств по несению муниципальной службы в соответствии с законом Вологодской области от 13 декабря 2023 года N 5488-ОЗ "О развитии российского казачества на территории Вологодской области".</w:t>
      </w:r>
    </w:p>
    <w:p w:rsidR="00CC67CC" w:rsidRDefault="00CC67CC">
      <w:pPr>
        <w:pStyle w:val="ConsPlusNormal"/>
        <w:jc w:val="both"/>
      </w:pPr>
      <w:r>
        <w:t>(пп. 3.1.17 введен постановлением Администрации г. Вологды от 19.02.2024 N 180)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 По осуществлению на территории городского округа города Вологды муниципального контроля в сфере благоустройства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3.2.1. Осуществляет муниципальный контроль в сфере благоустройства в порядке, установленном решением Вологодской городской Думы.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3.2.2. Обеспечивает внесение сведений в реестр видов контроля и единый реестр контрольных (надзорных) мероприятий.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3.2.3. Обеспечивает разработку и утверждение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округа города Вологды по вопросам компетенции Департамента в порядке, установленном Правительством Российской Федерации.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3.2.4. Обеспечивает формирование и своевременное направление в прокуратуру города </w:t>
      </w:r>
      <w:r>
        <w:lastRenderedPageBreak/>
        <w:t>Вологды, Управление информации и общественных связей Администрации города Вологды плана проведения плановых контрольных мероприятий Администрацией города Вологды на очередной год по всем видам контроля, осуществляемого органами Администрации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3.2.5. Координирует деятельность органов Администрации города Вологды, осуществляющих муниципальный контроль.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3.2.6. Осуществляет на основе системы показателей результативности и эффективности муниципального контроля подготовку доклада о муниципальном контроле в сфере благоустройства по вопросам компетенции Департамента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3.2.7. Осуществляет подготовку сводного доклада об осуществлении муниципального контроля и эффективности такого контроля на территории городского округа города Вологды в порядке, установленном Правительством Российской Федерации.</w:t>
      </w:r>
    </w:p>
    <w:p w:rsidR="00CC67CC" w:rsidRDefault="00CC67CC">
      <w:pPr>
        <w:pStyle w:val="ConsPlusNormal"/>
        <w:jc w:val="both"/>
      </w:pPr>
      <w:r>
        <w:t>(п. 3.2 в ред. постановления Администрации г. Вологды от 10.10.2024 N 1627)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3.3. По осуществлению деятельности по предупреждению, выявлению и пресечению нарушений обязательных требований Правил благоустройства городского округа города Вологды в части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3.3.1. Организует работы по признанию бесхозяйными и изъятию с территории городского округа города Вологды брошенных транспортных средств.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3.3.2. Осуществляет осмотры зданий, сооружений и выдает рекомендации об устранении выявленных в ходе таких осмотров нарушений в случаях, предусмотренных Градостроительным кодексом Российской Федерации, в соответствии с решением Вологодской городской Думы от 30 ноября 2012 года N 1410 "Об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города Вологды" (с последующими изменениями).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3.3.3. Участвует в разработке муниципальных правовых актов, касающихся благоустройства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3.3.4. Обеспечивает проведение мероприятий в соответствии с Положением о порядке проведения работ по демонтажу информационных конструкций, размещенных и (или) эксплуатируемых с нарушением установленных требований, на территории городского округа города Вологды, утвержденным решением Вологодской городской Думы от 28 октября 2021 года N 516.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3.4 - 3.6. Утратили силу с 23.01.2025. - Постановление Администрации г. Вологды от 23.01.2025 N 82.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 По осуществлению отдельных государственных полномочий, переданных органам местного самоуправления городского округа города Вологды в установленном порядке, по вопросам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3.4.1. В соответствии с законом Вологодской области от 28 ноября 2005 года N 1369-ОЗ "О наделении органов местного самоуправления отдельными государственными полномочиями в сфере административных отношений"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3.4.1.1. Обеспечивает создание и функционирование Административной комиссии в городе </w:t>
      </w:r>
      <w:r>
        <w:lastRenderedPageBreak/>
        <w:t>Вологде и Комиссии по делам несовершеннолетних и защите их прав города Вологды, в пределах передаваемых на реализацию государственных полномочий финансовых средств.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3.4.1.2. Готовит предложения по определению перечня должностных лиц Администрации города Вологды, уполномоченных составлять протоколы об административных правонарушениях, предусмотренных законом Вологодской области от 8 декабря 2010 года N 2429-ОЗ "Об административных правонарушениях в Вологодской области" (с последующими изменениями), в соответствии со статьями указанного закона.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3.4.1.3. Обеспечивает составление уполномоченными сотрудниками Департамента протоколов об административных правонарушениях, наделенным соответствующими полномочиями в установленном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3.4.1.4. Обеспечивает направление протоколов об административных правонарушениях уполномоченным органам и должностным лицам для рассмотрения в установленном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3.4.1.5. Готовит проекты отчетов органов местного самоуправления городского округа города Вологды об осуществлении отдельных государственных полномочий в сфере административных отношений в соответствии с постановлением Правительства Вологодской области от 17 июня 2008 года N 1177 "Об утверждении Порядка представления отчета органами местного самоуправления муниципальных районов, городских округов, городских и сельских поселений области в орган исполнительной государственной власти области, уполномоченный в сфере административных отношений" (с последующими изменениями).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 В соответствии с Федеральным законом от 20 августа 2004 года N 113-ФЗ "О присяжных заседателях федеральных судов общей юрисдикции в Российской Федерации" (с последующими изменениями), Федеральным законом о федеральном бюджете, законом Вологодской области об областном бюджете, постановлением Правительства Вологодской области от 1 июня 2020 года N 607 "О порядке и сроках составления списков и запасных списков кандидатов в присяжные заседатели муниципальных образований" по составлению списков и запасных списков кандидатов в присяжные заседатели городского округа города Вологды: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3.4.2.1. Обеспечивает извещение граждан, проживающих на территории городского округа города Вологды, о проведении мероприятий по формированию списков кандидатов в присяжные заседатели через печатные средства массовой информации городского округа города Вологды или официальный сайт Администрации города Вологды в информационно-телекоммуникационной сети "Интернет".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3.4.2.2. Обеспечивает составление в установленном порядке списка и запасного списка кандидатов в присяжные заседатели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3.4.2.3. Обеспечивает уведомление граждан о включении их в списки кандидатов в присяжные заседатели городского округа города Вологды, уведомление граждан, исключенных из списков кандидатов в присяжные заседатели городского округа города Вологды, и граждан, дополнительно отобранных для включения в списки кандидатов в присяжные заседатели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3.4.2.4. Предоставляет гражданам возможность ознакомления со списком и запасным списком кандидатов в присяжные заседатели городского округа города Вологды в сроки, установленные действующим законодательством.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3.4.2.5. Рассматривает поступающие от граждан, включенных в списки кандидатов в присяжные заседатели городского округа города Вологды, письменные заявления об исключении их из этих списков и исправлении неточных сведений о кандидатах в присяжные заседатели, </w:t>
      </w:r>
      <w:r>
        <w:lastRenderedPageBreak/>
        <w:t>содержащихся в этих списках.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3.4.2.6. Готовит проект уточненного списка и запасного списка кандидатов в присяжные заседатели городского округа города Вологды для представления на подпись Главе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3.4.2.7. Обеспечивает опубликование списка и запасного списка кандидатов в присяжные заседатели городского округа города Вологды, списка граждан, исключенных из списков кандидатов в присяжные заседатели городского округа города Вологды, и граждан, дополнительно отобранных для включения в списки кандидатов в присяжные заседатели городского округа города Вологды в печатных средствах массовой информации городского округа города Вологды в установленном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3.4.2.8. Предоставляет в Департамент по обеспечению деятельности мировых судей Вологодской области сведения об источнике и дате опубликования списков кандидатов в присяжные заседатели городского округа города Вологды в порядке и в сроки, установленные действующим законодательством.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3.4.2.9. Ежегодно, кроме года составления списков кандидатов в присяжные заседатели городского округа города Вологды, обеспечивает проведение мероприятий по проверке ранее составленных списков кандидатов в присяжные заседатели городского округа города Вологды в установленном порядке.</w:t>
      </w:r>
    </w:p>
    <w:p w:rsidR="00CC67CC" w:rsidRDefault="00CC67CC">
      <w:pPr>
        <w:pStyle w:val="ConsPlusNormal"/>
        <w:jc w:val="both"/>
      </w:pPr>
      <w:r>
        <w:t>(подпункт в ред. постановления Администрации г. Вологды от 30.05.2023 N 739)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3.4.2.10. Представляет в Департамент по обеспечению деятельности мировых судей Вологодской области отчет об использовании субвенций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 По осуществлению отдельных государственных полномочий, не переданных органам местного самоуправления городского округа города Вологды в установленном порядке (в случае принятия Вологодской городской Думой решения о реализации права на участие в осуществлении указанных полномочий), по вопросам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3.5.1. В части реализации прав граждан по проведению публичных мероприятий на территории городского округа города Вологды в соответствии с Федеральным законом от 19 июня 2004 года N 54-ФЗ "О собраниях, митингах, демонстрациях, шествиях и пикетированиях"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рассмотрение уведомлений о проведении собраний, митингов, демонстраций, шествий и пикетирований (далее - публичные мероприятия) в установленном порядке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направление предложений в орган внутренних дел о назначении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назначение уполномоченного представителя Администрации города Вологды в целях оказания организатору публичного мероприятия содействия в проведении публичного мероприятия;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обеспечивает заблаговременное направление организатору публичного мероприятия информации о назначении уполномоченного представителя Администрации города Вологды для </w:t>
      </w:r>
      <w:r>
        <w:lastRenderedPageBreak/>
        <w:t>организации взаимодействия по надлежащему обеспечению общественной безопасности участников публичного мероприятия и иных лиц;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подготовку проектов документов о приостановлении или прекращении публичного мероприятия на территории городского округа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 в установленном порядке;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в случае, предусмотренном действующим законодательством, направляет в органы внутренних дел отчеты о расходовании собранных в целях организации и проведения публичных мероприятий денежных средств и (или) иного имущества по установленной форме и в предусмотренные сроки;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выполняет иные функции по обеспечению прав граждан на проведение публичных мероприятий в соответствии с действующим законодательством.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3.5.2. В части профилактики безнадзорности и правонарушений несовершеннолетних на территории городского округа города Вологды в соответствии с Федеральным законом от 24 июня 1999 года N 120-ФЗ "Об основах системы профилактики безнадзорности и правонарушений несовершеннолетних"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осуществляет меры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осуществляет меры, предусмотренные законодательством Российской Федерации и законодательством Вологодской области,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подготовку совместно с заинтересованными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проверку материалов по представлениям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законом от 29 декабря 2012 года N 273-ФЗ "Об образовании в Российской Федерации" (с последующими изменениями), для рассмотрения на Комиссии по делам несовершеннолетних и защите их прав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оказывает содействие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осуществляет иные функции по социальной реабилитации несовершеннолетних, которые предусмотрены законодательством Российской Федерации и законодательством Вологодской области;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обеспечивает информирование населения городского округа города Вологды в </w:t>
      </w:r>
      <w:r>
        <w:lastRenderedPageBreak/>
        <w:t>информационно-телекоммуникационной сети "Интернет", средствах массовой информации и в иных формах о недопустимости нахождения детей в местах, в которых их нахождение не допускается в соответствии с законом Вологодской области от 16 марта 2015 года N 3602-ОЗ "Об охране семьи, материнства, отцовства и детства Вологодской области" (с последующими изменениями), и об административной ответственности, предусмотренной за нарушение данных требований;</w:t>
      </w:r>
    </w:p>
    <w:p w:rsidR="00CC67CC" w:rsidRDefault="00CC67C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6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7CC" w:rsidRDefault="00CC67C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7CC" w:rsidRDefault="00CC67C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7CC" w:rsidRDefault="00CC67C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8 - 10 п. 3.5.2. вступил в силу 05.02.2025.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7CC" w:rsidRDefault="00CC67C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CC67CC" w:rsidRDefault="00CC67CC">
      <w:pPr>
        <w:pStyle w:val="ConsPlusNormal"/>
        <w:spacing w:before="300"/>
        <w:ind w:firstLine="540"/>
        <w:jc w:val="both"/>
      </w:pPr>
      <w:r>
        <w:t>осуществляет деятельность по принятию решения о назначении наставника для несовершеннолетнего с согласия несовершеннолетнего и его родителей или законных представителей на срок, определенный с учетом мнения несовершеннолетнего и его родителей и иных законных представителей;</w:t>
      </w:r>
    </w:p>
    <w:p w:rsidR="00CC67CC" w:rsidRDefault="00CC67CC">
      <w:pPr>
        <w:pStyle w:val="ConsPlusNormal"/>
        <w:jc w:val="both"/>
      </w:pPr>
      <w:r>
        <w:t>(абзац введен постановлением Администрации г. Вологды от 23.01.2025 N 82)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осуществляет деятельность по принятию решения об отмене назначения наставника для несовершеннолетнего;</w:t>
      </w:r>
    </w:p>
    <w:p w:rsidR="00CC67CC" w:rsidRDefault="00CC67CC">
      <w:pPr>
        <w:pStyle w:val="ConsPlusNormal"/>
        <w:jc w:val="both"/>
      </w:pPr>
      <w:r>
        <w:t>(абзац введен постановлением Администрации г. Вологды от 23.01.2025 N 82)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направление ходатайства вместе с соответствующим решением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об исключении наставника несовершеннолетнего из реестра наставников, привлекаемых для осуществления индивидуальной профилактической работы с несовершеннолетними;</w:t>
      </w:r>
    </w:p>
    <w:p w:rsidR="00CC67CC" w:rsidRDefault="00CC67CC">
      <w:pPr>
        <w:pStyle w:val="ConsPlusNormal"/>
        <w:jc w:val="both"/>
      </w:pPr>
      <w:r>
        <w:t>(абзац введен постановлением Администрации г. Вологды от 23.01.2025 N 82)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участвует в разработке муниципальной программы, включающей вопросы профилактики безнадзорности и профилактики правонарушений.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3.5.3. В части реализации Федерального закона от 7 февраля 2011 года N 3-ФЗ "О полиции" (с последующими изменениями) оказывает содействие полиции при выполнении возложенных на нее обязанностей в пределах своей компетенции.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3.5.4. В части реализации прав общественных объединений в соответствии с Федеральным законом от 19 мая 1995 года N 82-ФЗ "Об общественных объединениях" (с последующими изменениями):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рассмотрение предложений общественных объединений по участию в выработке решений Администрации города Вологды, входящих в компетенцию Департамента, в порядке и объеме, предусмотренных действующим законодательством.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3.5.5. В части реализации приговоров суда в отношении лиц, осужденных к обязательным работам или исправительным работам, не имеющих основного места работы, в соответствии со статьями 49, 50 Уголовного кодекса Российской Федерации, статьей 25 Уголовно-исполнительного кодекса Российской Федерации: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 согласованию с органом, исполняющим наказание в виде обязательных и исправительных работ, обеспечивает подготовку проекта муниципального правового акта об определении перечня организаций для отбывания наказания лицами, осужденными к обязательным или исправительным работам, не имеющих основного места работы, внесение в него изменений.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3.5.6. В части реализации административного наказания в виде обязательных работ в </w:t>
      </w:r>
      <w:r>
        <w:lastRenderedPageBreak/>
        <w:t>отношении лиц, привлеченных к административной ответственности в виде обязательных работ в соответствии со статьей 32.13 Кодекса Российской Федерации об административных правонарушениях: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подготовку проекта муниципального правового акта об определении перечня организаций и видов обязательных работ для отбывания наказания лицами, осужденными к обязательным работам за совершение административного правонарушения, внесение в него изменений.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3.5.7. В части оказания бесплатной юридической помощи в соответствии с Федеральным законом от 21 ноября 2011 года N 324-ФЗ "О бесплатной юридической помощи в Российской Федерации" (с последующими изменениями) в части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обеспечивает осуществление правового консультирования в устной и (или) письменной форме граждан Российской Федерации, относящихся к категориям граждан, имеющих право на получение бесплатной юридической помощи в Российской Федерации, указанным в части 1 статьи 20 Федерального закона от 21 ноября 2011 года N 324-ФЗ "О бесплатной юридической помощи в Российской Федерации" (с последующими изменениями), в рамках реализации права на осуществление полномочий в соответствии с пунктом 1 решения Вологодской городской Думы от 2 июля 2012 года N 1227 "О реализации права на участие в осуществлении отдельных государственных полномочий в сфере оказания бесплатной юридической помощи" по вопросам, относящимся к компетенции Департамента, в порядке, установленном законодательством Российской Федерации для рассмотрения обращений граждан.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3.5.8. В части предоставления муниципальных услуг по вопросам компетенции Департамента, указанных в постановлении Администрации города Вологды от 30 декабря 2016 года N 1617 "Об утверждении Перечня муниципальных услуг городского округа города Вологды" (с последующими изменениями), в том числе обеспечивает формирование и размещение сведений о предоставляемых муниципальных услугах, об их изменении (исключении) в (из) Реестре(а) муниципальных услуг городского округа города Вологды, а также проводит мониторинг и анализ размещенных сведений на предмет их достоверности и полноты.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3.5.9. По реализации полномочий органов местного самоуправления (за исключением полномочий, отнесенных к компетенции Главы города Вологды и Вологодской городской Думы) в соответствии с Федеральным законом от 30 декабря 2020 года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Федерации", в том числе: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разрабатывает правовые акты, регулирующие отношения, возникающие в связи с организацией, созданием и развитием обеспечения вызова экстренных оперативных служб по единому номеру "112" (далее - система-112);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принимает участие в организации, функционировании и развитии системы-112;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осуществляет материально-техническое обеспечение деятельности подведомственной Единой дежурно-диспетчерской службы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предоставляет органам исполнительной власти Вологодской области сведения о функционировании системы-112.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3.5.10. Исключен с 23.01.2025. - Постановление Администрации г. Вологды от 23.01.2025 N 82.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 По реализации отдельных полномочий в сфере наружной рекламы: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3.6.1. Обеспечивает: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предварительное согласование с уполномоченным органом Вологодской области схемы размещения на территории городского округа города Вологды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(далее - схема размещения рекламных конструкций), муниципальных правовых актов о внесении в нее необходимых изменений;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утверждение схемы размещения рекламных конструкций, внесение в нее необходимых изменений.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3.6.2. Обеспечивает принятие решений о выдаче разрешений на установку и эксплуатацию рекламных конструкций на территории городского округа города Вологды либо об отказе в выдаче таких разрешений, а также решений об аннулировании разрешений на установку и эксплуатацию рекламных конструкций на территории городского округа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3.6.3. Выдает предписания о демонтаже рекламных конструкций, установленных и (или) эксплуатируемых без разрешения, срок действия которого не истек.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3.6.4. Организует работы по демонтажу, хранению или в необходимых случаях уничтожению рекламной конструкции в случаях и в порядке, установленных Федеральным законом от 13 марта 2006 года N 38-ФЗ "О рекламе" (с последующими изменениями) (далее - Закон о рекламе).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3.6.5. Организует проведение торгов на право заключения договоров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и на территории городского округа города Вологды, в соответствии с Законом о рекламе.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3.6.6. Обеспечивает заключение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и на земельных участках, государственная собственность на которые не разграничена, находящихся на территории городского округа города Вологды, соглашений о внесении в них изменений и дополнений, а также их расторжение.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3.6.7. Осуществляет функции администратора доходов бюджета города Вологды в пределах компетенции Департамента, выполняя в установленном порядке контроль за правильностью исчисления, полнотой и своевременностью уплаты, начислением, оперативным учетом, представлением сведений для ведения бухгалтерского учета, взысканием и принятием решений о возврате (зачете) излишне уплаченных (взысканных) платежей в бюджет, пеней и штрафов по ним, представлением прогнозов поступлений в установленном порядке на очередной финансовый год.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3.6.8. Осуществляет контроль за надлежащим исполнением владельцами рекламных конструкций условий договоров на право установки и эксплуатации рекламной конструкции.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3.6.9. Обеспечивает досудебный порядок взыскания задолженности по договорам на установку и эксплуатацию рекламных конструкций, а также направление материалов для взыскания данной задолженности в судебном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3.7. По обеспечению взаимодействия с муниципальным казенным учреждением "Центр гражданской защиты города Вологды" (далее - Учреждение) осуществляет: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контроль за деятельностью Учреждения;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внесение предложений по вопросам определения цели, предмета и вида деятельности Учреждения, его реорганизации и ликвидации, контроль за реализацией принятых решений по указанным вопросам;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своевременное внесение изменений в устав Учреждения, контроль за своевременным представлением их на регистрацию;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разработку и внесение на согласование в уполномоченный орган Администрации города Вологды по имущественным отношениям предложений по созданию филиалов и открытии представительств Учреждения, его участию в иных юридических лицах, ассоциациях;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проверку эффективного и правомерного использования Учреждением бюджетных средств;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проведение мониторинга просроченной дебиторской и кредиторской задолженности Учреждения в соответствии с Порядком проведения мониторинга и урегулирования дебиторской и кредиторской задолженности, утвержденным постановлением Администрации города Вологды от 26 ноября 2012 года N 6903 (с последующими изменениями);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организацию встреч и переговоров, направленных на взаимодействие с Учреждением для решения задач в соответствии с его уставной деятельностью;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участие в осуществлении контроля за деятельностью Учреждения в части обеспечения сохранности и использования по назначению муниципального имущества;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подготовку по запросу уполномоченного органа Администрации города Вологды по имущественным отношениям предварительного заключения о возможности приобретения (распоряжения) Учреждением муниципального имущества;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согласование (предварительное одобрение) предоставления недвижимого имущества в аренду, залог, списания движимого и недвижимого имущества, закрепленного за Учреждением;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участие в регулировании трудовых отношений с руководителем Учреждения в соответствии с постановлением Главы города Вологды от 27 апреля 2006 года N 1614 "Об утверждении Положения о регулировании трудовых отношений с руководителями муниципальных учреждений и предприятий города Вологды" (с последующими изменениями), внесение в установленном порядке предложений для установления (изменения) должностного оклада и стимулирующих выплат руководителю Учреждения;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проверку исполнения показателей премирования по итогам работы за отчетный период руководителя Учреждения;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контроль за разработкой и утверждением Учреждением плана по применению профессиональных стандартов в учреждении;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согласование штатного расписания Учреждения;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размещение информации о деятельности Учреждения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(bus.gov.ru);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контроль за заключением Учреждением энергосервисных договоров (контрактов) в соответствии с требованиями, установленными муниципальными правовыми актами;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осуществление иных функций и полномочий учредителя Учреждения, за исключением функций, реализуемых иными органами Администрации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3.8. По участию в организации работы в сфере оказания поддержки социально ориентированным некоммерческим организациям и добровольчеству (волонтерству):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3.8.1. Вносит в установленном порядке предложения: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 определении иных форм поддержки социально ориентированным некоммерческим организациям;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 оказанию поддержки в области подготовки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об организации у социально ориентированных некоммерческих организаций закупок товаров, работ, услуг для муниципальных нужд в порядке,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о предоставлении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3.8.2. Участвует в разработке и реализации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3.8.3. Участвует в осуществлении в соответствии с действующим законодательством финансовой поддержки социально ориентированным некоммерческим организациям путем предоставления субсидий.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 По реализации иных задач в соответствии с вопросами общей компетенции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3.9.1. Обеспечивает организацию делопроизводства и контроля за его состоянием, в том числе с использованием Единой системы электронного документооборота органов местного самоуправления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3.9.2. Обеспечивает подготовку необходимых отчетов, аналитических справок, информации по вопросам деятельности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3.9.3. Обеспечивает деятельность консультативных и координационных органов, образованных по вопросам компетенции Департамента; организует не реже 1 раза в месяц сверку составов координационных и консультативных органов Администрации города Вологды, созданных по вопросам деятельности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3.9.4. Обеспечивает взаимодействие Департамента с иными органами Администрации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3.9.5. Обеспечивает проведение антикоррупционной экспертизы проектов муниципальных нормативных правовых актов, разработанных Департаментом, проектов муниципальных нормативных правовых актов, поступивших на согласование в Департамент, а также действующих </w:t>
      </w:r>
      <w:r>
        <w:lastRenderedPageBreak/>
        <w:t>муниципальных нормативных правовых актов; проводит мониторинг действующего законодательства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3.9.6. Обеспечивает ежемесячное проведение мониторинга действующего законодательства по вопросам компетенции Департамента, в том числе предусматривающего (исключающего) необходимость включения (исключения) должностей муниципальной службы Департамента из (в) Перечень должностей муниципальной службы Администрации города Вологды,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от 28 августа 2009 года N 4450 (с последующими изменениями).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3.9.7. Обеспечивает своевременное внесение изменений в положение о Департаменте, положения о структурных подразделениях Департамента, в иные муниципальные правовые акты, регулирующие сферу деятельности Департамента, в связи с изменениями действующего законодательства.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3.9.8.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3.9.9. Обеспечивает рассмотрение обращений граждан и юридических лиц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3.9.10. Обеспечивает организацию приема граждан и представителей организаций по вопросам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3.9.11. Обеспечивает подготовку проектов муниципальных правовых актов, а также участвует в подготовке материалов на заседания постоянных комитетов Вологодской городской Думы по вопросам, входящим в компетенцию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3.9.12. Обеспечивает рассмотрение предложений саморегулируемых организаций в части осуществления Департаментом политики в отношении предмета саморегулирования.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3.9.13. Обеспечивает представление по запросу саморегулируемых организаций информации по вопросам компетенции Департамента, необходимой для выполнения возложенных на них федеральными законами функций.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3.9.14. Обеспечивает мобилизационную подготовку Департамента и муниципального казенного учреждения "Центр гражданской защиты города Вологды".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3.9.15. Ежемесячно не позднее 5 числа месяца, следующего за месяцем вынесения актов прокурорского реагирования, судебных актов федеральных судов, предписаний Федеральной антимонопольной службы, принятых в отношении муниципальных нормативных правовых актов по вопросам компетенции Департамента, представляет в Правовое управление Администрации города Вологды на бумажных и электронных носителях соответствующую информацию с приложением копий указанных актов прокурорского реагирования, судебных актов и предписаний Федеральной антимонопольной службы.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3.9.16. Осуществляет работу с кадровым резервом для замещения вакантных должностей муниципальной службы в Администрации города Вологды в пределах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3.9.17. Осуществляет: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составление плана работы Департамента;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подготовку доклада о результатах деятельности Департамента и направляет его в органы Администрации города Вологды, координационные органы Администрации города Вологды, осуществляющие проведение оценки эффективности деятельности органов Администрации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представление в Управление делами Администрации города Вологды доклада о результатах деятельности Департамента с приложением заключений органов Администрации города Вологды, проводящих предварительную оценку эффективности деятельности органов Администрации города Вологды, для рассмотрения на заседании Комиссии по оценке эффективности и результативности деятельности органов Администрации города Вологды, профессиональной деятельности работников Администрации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3.9.18. Оказывает содействие в проведении мероприятий по патриотическому воспитанию населения на территории городского округа города Вологды.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4. Полномочия Департамента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Департамент осуществляет следующие полномочия: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4.1. Запрашивает сведения, необходимые для выполнения своих функций.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4.2. Вносит предложения Мэру города Вологды об участии в организации и финансировании на территории городского округа города Вологды: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проведения оплачиваемых общественных работ;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временного трудоустройства несовершеннолетних в возрасте от 14 до 18 лет в свободное от учебы время.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4.3. Проводит совещания, семинары, конференции, "круглые столы" по вопросам, отнесенным к компетенции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4.4. Осуществляет иные полномочия, предусмотренные действующим законодательством.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5.1. Руководство деятельностью Департамента на основе единоначалия осуществляет начальник Департамента.</w:t>
      </w:r>
    </w:p>
    <w:p w:rsidR="00CC67CC" w:rsidRDefault="00CC67CC">
      <w:pPr>
        <w:pStyle w:val="ConsPlusNormal"/>
        <w:jc w:val="both"/>
      </w:pPr>
      <w:r>
        <w:t>(в ред. постановления Администрации г. Вологды от 23.01.2025 N 82)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5.2. Начальник Департамента подчиняется Мэру города Вологды, назначается и освобождается от должности в установленном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5.3. Начальник Департамента может иметь в своем подчинении заместителей, назначаемых на должность и освобождаемых от должности Мэром города Вологды в установленном порядке.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 Начальник Департамента: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5.4.1. Вносит на рассмотрение в установленном порядке проекты муниципальных правовых актов по вопросам, входящим в компетенцию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lastRenderedPageBreak/>
        <w:t>5.4.2. Представляет Администрацию города Вологды по поручению Мэра города Вологды (по согласованию с Мэром города Вологды) в органах местного самоуправления, в органах государственной власти, иных органах и организациях по вопросам, входящим в компетенцию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5.4.3. Утверждает ежегодный план работы и показатели деятельности Департамента, а также отчеты о его деятельности.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5.4.4. Вносит Мэру города Вологды предложения о предельной численности Департамента и фонде оплаты труда работников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5.4.5. Вносит Мэру города Вологды в установленном порядке представление о назначении на должность и освобождении от должности руководителей структурных подразделений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5.4.6. Представляет Мэру города Вологды в установленном порядке предложения о создании, реорганизации и ликвидации муниципальных учреждений, подведомственных Департаменту.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5.4.7. Вносит предложения по структуре, численности и штатному расписанию Департамента и представляет их в установленном порядке на утверждение Мэру города Вологды.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5.4.8. Вносит в установленном порядке предложения по получению дополнительного профессионального образования специалистами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5.4.9. Вносит в установленном порядке предложения по замещению вакантных должностей, освобождению от должности специалистов Департамента, о поощрении и привлечении их к дисциплинарной ответственности.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5.4.10. Представляет в установленном порядке к присвоению почетных званий и представлению к награждению государственными наградами Российской Федерации, наградами и поощрениями Губернатора Вологодской области, города Вологды сотрудников Департамента и работников подведомственных Департаменту муниципальных учреждений.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5.4.11. Дает сотрудникам Департамента обязательные для исполнения поручения.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5.4.12. Рассматривает и организует работу по исполнению служебных документов, обращений граждан, поручений Президента Российской Федерации, Правительства Российской Федерации, Губернатора Вологодской области, Правительства Вологодской области, поручений Мэра города Вологды с планерных, оперативных, тематических совещаний, прямых поручений Мэра города Вологды (обеспечивает сбор, обработку и обобщение информации от иных исполнителей (соисполнителей) документа), готовит справки, ходатайства о продлении сроков исполнения, о снятии с контроля служебных документов, адресованных Мэру города Вологды и находящихся в компетенции начальника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5.4.13. Подписывает в соответствии с муниципальными правовыми актами: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финансовые документы;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по поручению Мэра города Вологды муниципальные правовые акты по вопросам компетенции Администрации города Вологды;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 xml:space="preserve">служебные письма и ответы на обращения граждан, исходящие от имени Администрации города Вологды по вопросам, входящим в компетенцию Департамента, в адрес физических и юридических лиц, руководителей структурных подразделений Правительства Вологодской </w:t>
      </w:r>
      <w:r>
        <w:lastRenderedPageBreak/>
        <w:t>области, руководителей органов исполнительной власти Вологодской области;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иные документы по вопросам, входящим в компетенцию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5.4.14. Обеспечивает составление протоколов об административных правонарушениях в пределах своей компетенции и направление их на рассмотрение уполномоченному органу или должностному лицу.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5.4.15. Проводит планерные совещания со специалистами Департамента, совещания и другие мероприятия с участием заинтересованных лиц по вопросам, входящим в компетенцию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5.4.16. Издает приказы по вопросам организации деятельности Департамента.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5.4.17. Подписывает от имени городского округа города Вологды договоры на установку и эксплуатацию рекламных конструкций и соглашения к ним, разрешения на установку и эксплуатацию рекламных конструкций.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5.4.18. Несет персональную ответственность за выполнение возложенных на Департамент задач и функций.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5.5. В период отсутствия начальника Департамента его обязанности исполняет заместитель начальника Департамента или иное лицо, уполномоченное Мэром города Вологды.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Title"/>
        <w:jc w:val="center"/>
        <w:outlineLvl w:val="1"/>
      </w:pPr>
      <w:r>
        <w:t>6. Взаимодействие Департамента с другими органами</w:t>
      </w:r>
    </w:p>
    <w:p w:rsidR="00CC67CC" w:rsidRDefault="00CC67CC">
      <w:pPr>
        <w:pStyle w:val="ConsPlusTitle"/>
        <w:jc w:val="center"/>
      </w:pPr>
      <w:r>
        <w:t>Администрации города Вологды, организациями, органами</w:t>
      </w:r>
    </w:p>
    <w:p w:rsidR="00CC67CC" w:rsidRDefault="00CC67CC">
      <w:pPr>
        <w:pStyle w:val="ConsPlusTitle"/>
        <w:jc w:val="center"/>
      </w:pPr>
      <w:r>
        <w:t>местного самоуправления и государственной власти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ind w:firstLine="540"/>
        <w:jc w:val="both"/>
      </w:pPr>
      <w:r>
        <w:t>6.1. Департамент осуществляет свою деятельность во взаимодействии с органами Администрации города Вологды, органами местного самоуправления, органами государственной власти, организациями, гражданами, подведомственными муниципальными учреждениями.</w:t>
      </w:r>
    </w:p>
    <w:p w:rsidR="00CC67CC" w:rsidRDefault="00CC67CC">
      <w:pPr>
        <w:pStyle w:val="ConsPlusNormal"/>
        <w:spacing w:before="240"/>
        <w:ind w:firstLine="540"/>
        <w:jc w:val="both"/>
      </w:pPr>
      <w:r>
        <w:t>6.2. Документы, направляемые Департаментом в органы местного самоуправления и органы государственной власти, должны быть подписаны Мэром города Вологды. Информация за подписью начальника Департамента может быть представлена по поручению Мэра города Вологды.</w:t>
      </w:r>
    </w:p>
    <w:p w:rsidR="00CC67CC" w:rsidRDefault="00CC67CC">
      <w:pPr>
        <w:pStyle w:val="ConsPlusNormal"/>
        <w:jc w:val="both"/>
      </w:pPr>
    </w:p>
    <w:p w:rsidR="00CC67CC" w:rsidRDefault="00CC67CC">
      <w:pPr>
        <w:pStyle w:val="ConsPlusNormal"/>
        <w:jc w:val="both"/>
      </w:pPr>
    </w:p>
    <w:sectPr w:rsidR="00CC67CC" w:rsidSect="002154FD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FD"/>
    <w:rsid w:val="002154FD"/>
    <w:rsid w:val="004168F9"/>
    <w:rsid w:val="00BA5F39"/>
    <w:rsid w:val="00C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8588</Words>
  <Characters>48957</Characters>
  <Application>Microsoft Office Word</Application>
  <DocSecurity>2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31.12.2014 N 10705(ред. от 23.01.2025)"Об утверждении Положений об Административном департаменте Администрации города Вологды, Управлении по административным отношениям, пожарной безопасности, гражданской обороне</vt:lpstr>
    </vt:vector>
  </TitlesOfParts>
  <Company>КонсультантПлюс Версия 4022.00.55</Company>
  <LinksUpToDate>false</LinksUpToDate>
  <CharactersWithSpaces>57431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31.12.2014 N 10705(ред. от 23.01.2025)"Об утверждении Положений об Административном департаменте Администрации города Вологды, Управлении по административным отношениям, пожарной безопасности, гражданской обороне</dc:title>
  <dc:creator>Путникова Маргарита Анатольевна</dc:creator>
  <cp:lastModifiedBy>Путникова Маргарита Анатольевна</cp:lastModifiedBy>
  <cp:revision>2</cp:revision>
  <dcterms:created xsi:type="dcterms:W3CDTF">2025-02-13T11:14:00Z</dcterms:created>
  <dcterms:modified xsi:type="dcterms:W3CDTF">2025-02-13T11:14:00Z</dcterms:modified>
</cp:coreProperties>
</file>