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05" w:rsidRPr="00B67E05" w:rsidRDefault="00B67E05" w:rsidP="00B67E0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67E05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плановой проверки, проведенной </w:t>
      </w:r>
      <w:r>
        <w:rPr>
          <w:rFonts w:ascii="Times New Roman" w:hAnsi="Times New Roman" w:cs="Times New Roman"/>
          <w:b/>
          <w:sz w:val="26"/>
          <w:szCs w:val="26"/>
        </w:rPr>
        <w:t>Управлением образования</w:t>
      </w:r>
      <w:r w:rsidRPr="00B67E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67E05">
        <w:rPr>
          <w:rFonts w:ascii="Times New Roman" w:hAnsi="Times New Roman" w:cs="Times New Roman"/>
          <w:b/>
          <w:color w:val="000000"/>
          <w:sz w:val="26"/>
          <w:szCs w:val="26"/>
        </w:rPr>
        <w:t>Администрации города Вологды</w:t>
      </w:r>
      <w:r w:rsidRPr="00B67E05">
        <w:rPr>
          <w:rFonts w:ascii="Times New Roman" w:hAnsi="Times New Roman" w:cs="Times New Roman"/>
          <w:b/>
          <w:sz w:val="26"/>
          <w:szCs w:val="26"/>
        </w:rPr>
        <w:t xml:space="preserve">, в рамках осуществления ведомственного контроля за соблюдением требований Федерального закона </w:t>
      </w:r>
    </w:p>
    <w:p w:rsidR="00B67E05" w:rsidRPr="00B67E05" w:rsidRDefault="00B67E05" w:rsidP="00B67E0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E05">
        <w:rPr>
          <w:rFonts w:ascii="Times New Roman" w:hAnsi="Times New Roman" w:cs="Times New Roman"/>
          <w:b/>
          <w:sz w:val="26"/>
          <w:szCs w:val="26"/>
        </w:rPr>
        <w:t xml:space="preserve">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B67E05">
        <w:rPr>
          <w:rFonts w:ascii="Times New Roman" w:hAnsi="Times New Roman" w:cs="Times New Roman"/>
          <w:b/>
          <w:sz w:val="26"/>
          <w:szCs w:val="26"/>
        </w:rPr>
        <w:br/>
      </w:r>
    </w:p>
    <w:p w:rsidR="00B67E05" w:rsidRPr="00B67E05" w:rsidRDefault="0050659F" w:rsidP="00B67E0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14 марта 2024 года по 26 марта 2024 года в муниципальном бюджетном дошкольном образовательном учреждении «Детский сад № 49 «Гусельки», </w:t>
      </w:r>
      <w:r w:rsidR="00B67E05" w:rsidRPr="00B67E05">
        <w:rPr>
          <w:rFonts w:ascii="Times New Roman" w:hAnsi="Times New Roman" w:cs="Times New Roman"/>
          <w:sz w:val="26"/>
          <w:szCs w:val="26"/>
        </w:rPr>
        <w:t>подведомственн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="00B67E05" w:rsidRPr="00B67E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образования </w:t>
      </w:r>
      <w:r w:rsidR="00B67E05" w:rsidRPr="00B67E05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r w:rsidR="00B67E05" w:rsidRPr="00B67E05">
        <w:rPr>
          <w:rFonts w:ascii="Times New Roman" w:hAnsi="Times New Roman" w:cs="Times New Roman"/>
          <w:color w:val="000000"/>
          <w:sz w:val="26"/>
          <w:szCs w:val="26"/>
        </w:rPr>
        <w:t xml:space="preserve">  проведена документарная плановая проверка</w:t>
      </w:r>
      <w:r w:rsidR="00B67E05" w:rsidRPr="00B67E05">
        <w:rPr>
          <w:rFonts w:ascii="Times New Roman" w:hAnsi="Times New Roman" w:cs="Times New Roman"/>
          <w:sz w:val="26"/>
          <w:szCs w:val="26"/>
        </w:rPr>
        <w:t xml:space="preserve"> за соблюдением требований</w:t>
      </w:r>
      <w:r w:rsidR="00B67E05" w:rsidRPr="00B67E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7E05" w:rsidRPr="00B67E05">
        <w:rPr>
          <w:rFonts w:ascii="Times New Roman" w:hAnsi="Times New Roman" w:cs="Times New Roman"/>
          <w:sz w:val="26"/>
          <w:szCs w:val="26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728E8">
        <w:rPr>
          <w:rFonts w:ascii="Times New Roman" w:hAnsi="Times New Roman" w:cs="Times New Roman"/>
          <w:bCs/>
          <w:sz w:val="26"/>
          <w:szCs w:val="26"/>
        </w:rPr>
        <w:t xml:space="preserve">, в ходе которой выявлены нарушения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 </w:t>
      </w:r>
      <w:r w:rsidR="000728E8">
        <w:rPr>
          <w:rFonts w:ascii="Times New Roman" w:hAnsi="Times New Roman" w:cs="Times New Roman"/>
          <w:sz w:val="26"/>
          <w:szCs w:val="26"/>
        </w:rPr>
        <w:t>В адрес учреждения направлен</w:t>
      </w:r>
      <w:r w:rsidR="00B67E05" w:rsidRPr="00B67E05">
        <w:rPr>
          <w:rFonts w:ascii="Times New Roman" w:hAnsi="Times New Roman" w:cs="Times New Roman"/>
          <w:sz w:val="26"/>
          <w:szCs w:val="26"/>
        </w:rPr>
        <w:t xml:space="preserve"> акт ведомственного контроля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0CCF" w:rsidRPr="00B67E05" w:rsidRDefault="00250CCF">
      <w:pPr>
        <w:rPr>
          <w:rFonts w:ascii="Times New Roman" w:hAnsi="Times New Roman" w:cs="Times New Roman"/>
        </w:rPr>
      </w:pPr>
    </w:p>
    <w:sectPr w:rsidR="00250CCF" w:rsidRPr="00B6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05"/>
    <w:rsid w:val="000728E8"/>
    <w:rsid w:val="00250CCF"/>
    <w:rsid w:val="0050659F"/>
    <w:rsid w:val="00B67E05"/>
    <w:rsid w:val="00D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Pudova_TA</dc:creator>
  <cp:lastModifiedBy>Цацуро Юлия Сергеевна</cp:lastModifiedBy>
  <cp:revision>2</cp:revision>
  <dcterms:created xsi:type="dcterms:W3CDTF">2024-04-08T05:24:00Z</dcterms:created>
  <dcterms:modified xsi:type="dcterms:W3CDTF">2024-04-08T05:24:00Z</dcterms:modified>
</cp:coreProperties>
</file>