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F0" w:rsidRPr="0067083B" w:rsidRDefault="0067083B" w:rsidP="0067083B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67083B">
        <w:rPr>
          <w:rFonts w:ascii="Times New Roman" w:hAnsi="Times New Roman"/>
          <w:sz w:val="26"/>
          <w:szCs w:val="26"/>
        </w:rPr>
        <w:t xml:space="preserve">Приложение № </w:t>
      </w:r>
      <w:r w:rsidR="00EA54DD">
        <w:rPr>
          <w:rFonts w:ascii="Times New Roman" w:hAnsi="Times New Roman"/>
          <w:sz w:val="26"/>
          <w:szCs w:val="26"/>
        </w:rPr>
        <w:t>2</w:t>
      </w:r>
    </w:p>
    <w:p w:rsidR="0067083B" w:rsidRDefault="0067083B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93770" w:rsidRDefault="006F2230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Информация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о</w:t>
      </w:r>
      <w:r w:rsidRPr="00F65904">
        <w:rPr>
          <w:rFonts w:ascii="Times New Roman" w:hAnsi="Times New Roman"/>
          <w:b/>
          <w:sz w:val="26"/>
          <w:szCs w:val="26"/>
        </w:rPr>
        <w:t xml:space="preserve"> результатах </w:t>
      </w:r>
      <w:r w:rsidR="00AB56D7" w:rsidRPr="00F65904">
        <w:rPr>
          <w:rFonts w:ascii="Times New Roman" w:hAnsi="Times New Roman"/>
          <w:b/>
          <w:sz w:val="26"/>
          <w:szCs w:val="26"/>
        </w:rPr>
        <w:t>провер</w:t>
      </w:r>
      <w:r w:rsidR="00207E1B" w:rsidRPr="00F65904">
        <w:rPr>
          <w:rFonts w:ascii="Times New Roman" w:hAnsi="Times New Roman"/>
          <w:b/>
          <w:sz w:val="26"/>
          <w:szCs w:val="26"/>
        </w:rPr>
        <w:t>к</w:t>
      </w:r>
      <w:r w:rsidR="00D609EB">
        <w:rPr>
          <w:rFonts w:ascii="Times New Roman" w:hAnsi="Times New Roman"/>
          <w:b/>
          <w:sz w:val="26"/>
          <w:szCs w:val="26"/>
        </w:rPr>
        <w:t>и</w:t>
      </w:r>
      <w:r w:rsidR="006F2A24">
        <w:rPr>
          <w:rFonts w:ascii="Times New Roman" w:hAnsi="Times New Roman"/>
          <w:b/>
          <w:sz w:val="26"/>
          <w:szCs w:val="26"/>
        </w:rPr>
        <w:t>, проведё</w:t>
      </w:r>
      <w:r w:rsidR="003500F9" w:rsidRPr="00F65904">
        <w:rPr>
          <w:rFonts w:ascii="Times New Roman" w:hAnsi="Times New Roman"/>
          <w:b/>
          <w:sz w:val="26"/>
          <w:szCs w:val="26"/>
        </w:rPr>
        <w:t>нн</w:t>
      </w:r>
      <w:r w:rsidR="00D609EB">
        <w:rPr>
          <w:rFonts w:ascii="Times New Roman" w:hAnsi="Times New Roman"/>
          <w:b/>
          <w:sz w:val="26"/>
          <w:szCs w:val="26"/>
        </w:rPr>
        <w:t>ой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 </w:t>
      </w:r>
    </w:p>
    <w:p w:rsidR="00993770" w:rsidRDefault="000E6C0D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к</w:t>
      </w:r>
      <w:r w:rsidR="00AB56D7" w:rsidRPr="00F65904">
        <w:rPr>
          <w:rFonts w:ascii="Times New Roman" w:hAnsi="Times New Roman"/>
          <w:b/>
          <w:sz w:val="26"/>
          <w:szCs w:val="26"/>
        </w:rPr>
        <w:t xml:space="preserve">онтрольно-ревизионным отделом Правового управления </w:t>
      </w:r>
    </w:p>
    <w:p w:rsidR="00207E1B" w:rsidRPr="00F65904" w:rsidRDefault="00AB56D7" w:rsidP="003500F9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Администрации города Вологды</w:t>
      </w:r>
      <w:r w:rsidR="00490AF9">
        <w:rPr>
          <w:rFonts w:ascii="Times New Roman" w:hAnsi="Times New Roman"/>
          <w:b/>
          <w:sz w:val="26"/>
          <w:szCs w:val="26"/>
        </w:rPr>
        <w:t xml:space="preserve"> в ра</w:t>
      </w:r>
      <w:r w:rsidR="00D50AF0">
        <w:rPr>
          <w:rFonts w:ascii="Times New Roman" w:hAnsi="Times New Roman"/>
          <w:b/>
          <w:sz w:val="26"/>
          <w:szCs w:val="26"/>
        </w:rPr>
        <w:t>м</w:t>
      </w:r>
      <w:r w:rsidR="00490AF9">
        <w:rPr>
          <w:rFonts w:ascii="Times New Roman" w:hAnsi="Times New Roman"/>
          <w:b/>
          <w:sz w:val="26"/>
          <w:szCs w:val="26"/>
        </w:rPr>
        <w:t>ках контроля в сфере закупок</w:t>
      </w:r>
    </w:p>
    <w:p w:rsidR="000F011A" w:rsidRPr="00D50AF0" w:rsidRDefault="00907388" w:rsidP="00C23C6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декабре</w:t>
      </w:r>
      <w:r w:rsidR="00D50AF0" w:rsidRPr="00D50AF0">
        <w:rPr>
          <w:rFonts w:ascii="Times New Roman" w:hAnsi="Times New Roman"/>
          <w:b/>
          <w:sz w:val="26"/>
          <w:szCs w:val="26"/>
        </w:rPr>
        <w:t xml:space="preserve"> 2023 года</w:t>
      </w:r>
    </w:p>
    <w:p w:rsidR="00876872" w:rsidRPr="00CD21D7" w:rsidRDefault="00876872" w:rsidP="00876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2F9F" w:rsidRPr="00CD21D7" w:rsidRDefault="00E82F9F" w:rsidP="00E82F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2F9F" w:rsidRDefault="00E82F9F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EA54DD">
        <w:rPr>
          <w:rFonts w:ascii="Times New Roman" w:hAnsi="Times New Roman"/>
          <w:sz w:val="26"/>
          <w:szCs w:val="26"/>
        </w:rPr>
        <w:t>18 декабря</w:t>
      </w:r>
      <w:r>
        <w:rPr>
          <w:rFonts w:ascii="Times New Roman" w:hAnsi="Times New Roman"/>
          <w:sz w:val="26"/>
          <w:szCs w:val="26"/>
        </w:rPr>
        <w:t xml:space="preserve"> 2023 года по </w:t>
      </w:r>
      <w:r w:rsidR="00EA54DD">
        <w:rPr>
          <w:rFonts w:ascii="Times New Roman" w:hAnsi="Times New Roman"/>
          <w:sz w:val="26"/>
          <w:szCs w:val="26"/>
        </w:rPr>
        <w:t>22 декабря</w:t>
      </w:r>
      <w:r>
        <w:rPr>
          <w:rFonts w:ascii="Times New Roman" w:hAnsi="Times New Roman"/>
          <w:sz w:val="26"/>
          <w:szCs w:val="26"/>
        </w:rPr>
        <w:t xml:space="preserve"> 2023 года в муниципальном казённом учреждении «Градостроительный центр города Вологды» </w:t>
      </w:r>
      <w:r w:rsidRPr="00477EA4">
        <w:rPr>
          <w:rFonts w:ascii="Times New Roman" w:hAnsi="Times New Roman"/>
          <w:sz w:val="26"/>
          <w:szCs w:val="26"/>
        </w:rPr>
        <w:t xml:space="preserve">проведена </w:t>
      </w:r>
      <w:r>
        <w:rPr>
          <w:rFonts w:ascii="Times New Roman" w:hAnsi="Times New Roman"/>
          <w:sz w:val="26"/>
          <w:szCs w:val="26"/>
        </w:rPr>
        <w:t xml:space="preserve">внеплановая документарная проверка по обращению о согласовании заключения контракта с единственным поставщиком (подрядчиком, исполнителем) </w:t>
      </w:r>
      <w:r w:rsidR="00EA54DD">
        <w:rPr>
          <w:rFonts w:ascii="Times New Roman" w:hAnsi="Times New Roman"/>
          <w:sz w:val="26"/>
          <w:szCs w:val="26"/>
        </w:rPr>
        <w:t>в</w:t>
      </w:r>
      <w:r w:rsidR="00EA54DD" w:rsidRPr="00EA54DD">
        <w:rPr>
          <w:rFonts w:ascii="Times New Roman" w:hAnsi="Times New Roman"/>
          <w:sz w:val="26"/>
          <w:szCs w:val="26"/>
        </w:rPr>
        <w:t xml:space="preserve"> связи с признанием несостоявшимся открытого конкурса в электронной форме «Выполнение работ на проектирование линейного объекта «Участок улично-дорожной сети улицы Строителей от улицы Новосёлов в городе Вологде»</w:t>
      </w:r>
      <w:r w:rsidR="00EA54DD">
        <w:rPr>
          <w:rFonts w:ascii="Times New Roman" w:hAnsi="Times New Roman"/>
          <w:sz w:val="26"/>
          <w:szCs w:val="26"/>
        </w:rPr>
        <w:t>.</w:t>
      </w:r>
      <w:r w:rsidRPr="00E82F9F">
        <w:rPr>
          <w:rFonts w:ascii="Times New Roman" w:hAnsi="Times New Roman"/>
          <w:sz w:val="26"/>
          <w:szCs w:val="26"/>
        </w:rPr>
        <w:t xml:space="preserve"> </w:t>
      </w:r>
      <w:r w:rsidRPr="005E09FB">
        <w:rPr>
          <w:rFonts w:ascii="Times New Roman" w:hAnsi="Times New Roman"/>
          <w:sz w:val="26"/>
          <w:szCs w:val="26"/>
        </w:rPr>
        <w:t xml:space="preserve">По результатам проверки принято решение о согласовании заключения контракта на условиях, предусмотренных извещением об осуществлении закупки, и по цене, </w:t>
      </w:r>
      <w:r w:rsidR="005E09FB" w:rsidRPr="005E09FB">
        <w:rPr>
          <w:rFonts w:ascii="Times New Roman" w:hAnsi="Times New Roman"/>
          <w:sz w:val="26"/>
          <w:szCs w:val="26"/>
        </w:rPr>
        <w:t>не превышающей начальную (максимальную) цену контракта</w:t>
      </w:r>
      <w:r w:rsidRPr="005E09FB">
        <w:rPr>
          <w:rFonts w:ascii="Times New Roman" w:hAnsi="Times New Roman"/>
          <w:sz w:val="26"/>
          <w:szCs w:val="26"/>
        </w:rPr>
        <w:t>.</w:t>
      </w:r>
    </w:p>
    <w:p w:rsidR="00E218EA" w:rsidRPr="00E218EA" w:rsidRDefault="00E218EA" w:rsidP="00EB08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E218EA" w:rsidRPr="00E218EA" w:rsidSect="00E52166">
      <w:headerReference w:type="default" r:id="rId7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C2" w:rsidRDefault="003500C2" w:rsidP="00E52166">
      <w:pPr>
        <w:spacing w:after="0" w:line="240" w:lineRule="auto"/>
      </w:pPr>
      <w:r>
        <w:separator/>
      </w:r>
    </w:p>
  </w:endnote>
  <w:endnote w:type="continuationSeparator" w:id="1">
    <w:p w:rsidR="003500C2" w:rsidRDefault="003500C2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C2" w:rsidRDefault="003500C2" w:rsidP="00E52166">
      <w:pPr>
        <w:spacing w:after="0" w:line="240" w:lineRule="auto"/>
      </w:pPr>
      <w:r>
        <w:separator/>
      </w:r>
    </w:p>
  </w:footnote>
  <w:footnote w:type="continuationSeparator" w:id="1">
    <w:p w:rsidR="003500C2" w:rsidRDefault="003500C2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8F0506">
        <w:pPr>
          <w:pStyle w:val="a6"/>
          <w:jc w:val="center"/>
        </w:pPr>
        <w:fldSimple w:instr=" PAGE   \* MERGEFORMAT ">
          <w:r w:rsidR="00EA54DD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3E8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5F28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2F2F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5C06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2FDE"/>
    <w:rsid w:val="003136DB"/>
    <w:rsid w:val="00313811"/>
    <w:rsid w:val="003139BF"/>
    <w:rsid w:val="00314362"/>
    <w:rsid w:val="00314613"/>
    <w:rsid w:val="00314899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C2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6A64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AF9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083B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1E9A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506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388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6456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AA3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5040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9B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0FA9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9F3"/>
    <w:rsid w:val="00CE3C99"/>
    <w:rsid w:val="00CE3D4C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AF0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9EB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3A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8EA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1E91"/>
    <w:rsid w:val="00EA2581"/>
    <w:rsid w:val="00EA33B8"/>
    <w:rsid w:val="00EA40A7"/>
    <w:rsid w:val="00EA4226"/>
    <w:rsid w:val="00EA54DD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6</cp:revision>
  <cp:lastPrinted>2023-10-27T10:45:00Z</cp:lastPrinted>
  <dcterms:created xsi:type="dcterms:W3CDTF">2024-01-09T12:56:00Z</dcterms:created>
  <dcterms:modified xsi:type="dcterms:W3CDTF">2024-01-09T13:44:00Z</dcterms:modified>
</cp:coreProperties>
</file>