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2A" w:rsidRPr="001D2D6F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2D6F">
        <w:rPr>
          <w:rFonts w:ascii="Times New Roman" w:hAnsi="Times New Roman" w:cs="Times New Roman"/>
          <w:sz w:val="26"/>
          <w:szCs w:val="26"/>
        </w:rPr>
        <w:t>Обзор</w:t>
      </w:r>
    </w:p>
    <w:p w:rsidR="002A2248" w:rsidRPr="001D2D6F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2D6F">
        <w:rPr>
          <w:rFonts w:ascii="Times New Roman" w:hAnsi="Times New Roman" w:cs="Times New Roman"/>
          <w:sz w:val="26"/>
          <w:szCs w:val="26"/>
        </w:rPr>
        <w:t xml:space="preserve">нарушений законодательства о контрактной системе в сфере закупок, </w:t>
      </w:r>
      <w:r w:rsidR="00606A30" w:rsidRPr="001D2D6F">
        <w:rPr>
          <w:rFonts w:ascii="Times New Roman" w:hAnsi="Times New Roman" w:cs="Times New Roman"/>
          <w:sz w:val="26"/>
          <w:szCs w:val="26"/>
        </w:rPr>
        <w:t xml:space="preserve">выявленных </w:t>
      </w:r>
      <w:r w:rsidRPr="001D2D6F">
        <w:rPr>
          <w:rFonts w:ascii="Times New Roman" w:hAnsi="Times New Roman" w:cs="Times New Roman"/>
          <w:sz w:val="26"/>
          <w:szCs w:val="26"/>
        </w:rPr>
        <w:t>при проведении контрольных мероприятий в</w:t>
      </w:r>
      <w:r w:rsidR="00F669D4">
        <w:rPr>
          <w:rFonts w:ascii="Times New Roman" w:hAnsi="Times New Roman" w:cs="Times New Roman"/>
          <w:sz w:val="26"/>
          <w:szCs w:val="26"/>
        </w:rPr>
        <w:t xml:space="preserve"> </w:t>
      </w:r>
      <w:r w:rsidR="00BB52F6">
        <w:rPr>
          <w:rFonts w:ascii="Times New Roman" w:hAnsi="Times New Roman" w:cs="Times New Roman"/>
          <w:sz w:val="26"/>
          <w:szCs w:val="26"/>
        </w:rPr>
        <w:t>1</w:t>
      </w:r>
      <w:r w:rsidR="00792C02" w:rsidRPr="001D2D6F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1D2D6F">
        <w:rPr>
          <w:rFonts w:ascii="Times New Roman" w:hAnsi="Times New Roman" w:cs="Times New Roman"/>
          <w:sz w:val="26"/>
          <w:szCs w:val="26"/>
        </w:rPr>
        <w:t xml:space="preserve"> 202</w:t>
      </w:r>
      <w:r w:rsidR="00BB52F6">
        <w:rPr>
          <w:rFonts w:ascii="Times New Roman" w:hAnsi="Times New Roman" w:cs="Times New Roman"/>
          <w:sz w:val="26"/>
          <w:szCs w:val="26"/>
        </w:rPr>
        <w:t>4</w:t>
      </w:r>
      <w:r w:rsidRPr="001D2D6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E0D2A" w:rsidRPr="001D2D6F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0769" w:rsidRPr="001D2D6F" w:rsidRDefault="00E50769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7C41" w:rsidRPr="001D2D6F" w:rsidRDefault="00FD7C41" w:rsidP="00E92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D6F">
        <w:rPr>
          <w:rFonts w:ascii="Times New Roman" w:hAnsi="Times New Roman" w:cs="Times New Roman"/>
          <w:sz w:val="26"/>
          <w:szCs w:val="26"/>
        </w:rPr>
        <w:t>Контрольно-ревизионным отделом Правового управления Администрации города Вологды в</w:t>
      </w:r>
      <w:r w:rsidR="00987233">
        <w:rPr>
          <w:rFonts w:ascii="Times New Roman" w:hAnsi="Times New Roman" w:cs="Times New Roman"/>
          <w:sz w:val="26"/>
          <w:szCs w:val="26"/>
        </w:rPr>
        <w:t xml:space="preserve"> </w:t>
      </w:r>
      <w:r w:rsidR="00BB52F6">
        <w:rPr>
          <w:rFonts w:ascii="Times New Roman" w:hAnsi="Times New Roman" w:cs="Times New Roman"/>
          <w:sz w:val="26"/>
          <w:szCs w:val="26"/>
        </w:rPr>
        <w:t>1</w:t>
      </w:r>
      <w:r w:rsidR="00792C02" w:rsidRPr="001D2D6F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1D2D6F">
        <w:rPr>
          <w:rFonts w:ascii="Times New Roman" w:hAnsi="Times New Roman" w:cs="Times New Roman"/>
          <w:sz w:val="26"/>
          <w:szCs w:val="26"/>
        </w:rPr>
        <w:t xml:space="preserve"> 202</w:t>
      </w:r>
      <w:r w:rsidR="00BB52F6">
        <w:rPr>
          <w:rFonts w:ascii="Times New Roman" w:hAnsi="Times New Roman" w:cs="Times New Roman"/>
          <w:sz w:val="26"/>
          <w:szCs w:val="26"/>
        </w:rPr>
        <w:t>4</w:t>
      </w:r>
      <w:r w:rsidRPr="001D2D6F">
        <w:rPr>
          <w:rFonts w:ascii="Times New Roman" w:hAnsi="Times New Roman" w:cs="Times New Roman"/>
          <w:sz w:val="26"/>
          <w:szCs w:val="26"/>
        </w:rPr>
        <w:t xml:space="preserve"> года при осуществлении контроля в сфере закупок товаров, работ и услуг для обеспечения муниципальных нужд в отношении муниципальных учреждений</w:t>
      </w:r>
      <w:r w:rsidR="0036721C" w:rsidRPr="001D2D6F">
        <w:rPr>
          <w:rFonts w:ascii="Times New Roman" w:hAnsi="Times New Roman" w:cs="Times New Roman"/>
          <w:sz w:val="26"/>
          <w:szCs w:val="26"/>
        </w:rPr>
        <w:t xml:space="preserve"> (далее – объект контроля)</w:t>
      </w:r>
      <w:r w:rsidRPr="001D2D6F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="00E50769" w:rsidRPr="001D2D6F">
        <w:rPr>
          <w:rFonts w:ascii="Times New Roman" w:hAnsi="Times New Roman" w:cs="Times New Roman"/>
          <w:sz w:val="26"/>
          <w:szCs w:val="26"/>
        </w:rPr>
        <w:t xml:space="preserve"> </w:t>
      </w:r>
      <w:r w:rsidR="00BB52F6">
        <w:rPr>
          <w:rFonts w:ascii="Times New Roman" w:hAnsi="Times New Roman" w:cs="Times New Roman"/>
          <w:sz w:val="26"/>
          <w:szCs w:val="26"/>
        </w:rPr>
        <w:t>5</w:t>
      </w:r>
      <w:r w:rsidR="00792C02" w:rsidRPr="001D2D6F">
        <w:rPr>
          <w:rFonts w:ascii="Times New Roman" w:hAnsi="Times New Roman" w:cs="Times New Roman"/>
          <w:sz w:val="26"/>
          <w:szCs w:val="26"/>
        </w:rPr>
        <w:t xml:space="preserve"> </w:t>
      </w:r>
      <w:r w:rsidRPr="001D2D6F">
        <w:rPr>
          <w:rFonts w:ascii="Times New Roman" w:hAnsi="Times New Roman" w:cs="Times New Roman"/>
          <w:sz w:val="26"/>
          <w:szCs w:val="26"/>
        </w:rPr>
        <w:t>контрольных мероприяти</w:t>
      </w:r>
      <w:r w:rsidR="00AF4044">
        <w:rPr>
          <w:rFonts w:ascii="Times New Roman" w:hAnsi="Times New Roman" w:cs="Times New Roman"/>
          <w:sz w:val="26"/>
          <w:szCs w:val="26"/>
        </w:rPr>
        <w:t>й</w:t>
      </w:r>
      <w:r w:rsidRPr="001D2D6F">
        <w:rPr>
          <w:rFonts w:ascii="Times New Roman" w:hAnsi="Times New Roman" w:cs="Times New Roman"/>
          <w:sz w:val="26"/>
          <w:szCs w:val="26"/>
        </w:rPr>
        <w:t>.</w:t>
      </w:r>
    </w:p>
    <w:p w:rsidR="00811522" w:rsidRDefault="005A7805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29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E50769" w:rsidRPr="005A129C">
        <w:rPr>
          <w:rFonts w:ascii="Times New Roman" w:hAnsi="Times New Roman" w:cs="Times New Roman"/>
          <w:sz w:val="26"/>
          <w:szCs w:val="26"/>
        </w:rPr>
        <w:t>По результатам проведен</w:t>
      </w:r>
      <w:r w:rsidR="0036721C" w:rsidRPr="005A129C">
        <w:rPr>
          <w:rFonts w:ascii="Times New Roman" w:hAnsi="Times New Roman" w:cs="Times New Roman"/>
          <w:sz w:val="26"/>
          <w:szCs w:val="26"/>
        </w:rPr>
        <w:t>ных</w:t>
      </w:r>
      <w:r w:rsidR="00E50769" w:rsidRPr="005A129C">
        <w:rPr>
          <w:rFonts w:ascii="Times New Roman" w:hAnsi="Times New Roman" w:cs="Times New Roman"/>
          <w:sz w:val="26"/>
          <w:szCs w:val="26"/>
        </w:rPr>
        <w:t xml:space="preserve"> контрольных мероприятий в</w:t>
      </w:r>
      <w:r w:rsidR="00F401B4" w:rsidRPr="005A129C">
        <w:rPr>
          <w:rFonts w:ascii="Times New Roman" w:hAnsi="Times New Roman" w:cs="Times New Roman"/>
          <w:sz w:val="26"/>
          <w:szCs w:val="26"/>
        </w:rPr>
        <w:t xml:space="preserve">ыявлены </w:t>
      </w:r>
      <w:r w:rsidR="00600D15" w:rsidRPr="005A129C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FD7C41" w:rsidRPr="005A129C">
        <w:rPr>
          <w:rFonts w:ascii="Times New Roman" w:hAnsi="Times New Roman" w:cs="Times New Roman"/>
          <w:sz w:val="26"/>
          <w:szCs w:val="26"/>
        </w:rPr>
        <w:t>нарушени</w:t>
      </w:r>
      <w:r w:rsidR="00600D15" w:rsidRPr="005A129C">
        <w:rPr>
          <w:rFonts w:ascii="Times New Roman" w:hAnsi="Times New Roman" w:cs="Times New Roman"/>
          <w:sz w:val="26"/>
          <w:szCs w:val="26"/>
        </w:rPr>
        <w:t>я</w:t>
      </w:r>
      <w:r w:rsidR="00FD7C41" w:rsidRPr="005A129C">
        <w:rPr>
          <w:rFonts w:ascii="Times New Roman" w:hAnsi="Times New Roman" w:cs="Times New Roman"/>
          <w:sz w:val="26"/>
          <w:szCs w:val="26"/>
        </w:rPr>
        <w:t xml:space="preserve"> </w:t>
      </w:r>
      <w:r w:rsidR="007034D7" w:rsidRPr="005A129C">
        <w:rPr>
          <w:rFonts w:ascii="Times New Roman" w:eastAsia="Times New Roman" w:hAnsi="Times New Roman" w:cs="Times New Roman"/>
          <w:sz w:val="26"/>
          <w:szCs w:val="26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="00220FA2" w:rsidRPr="005A129C">
        <w:rPr>
          <w:sz w:val="26"/>
          <w:szCs w:val="26"/>
        </w:rPr>
        <w:t xml:space="preserve"> </w:t>
      </w:r>
      <w:r w:rsidR="00220FA2" w:rsidRPr="005A129C">
        <w:rPr>
          <w:rFonts w:ascii="Times New Roman" w:hAnsi="Times New Roman" w:cs="Times New Roman"/>
          <w:sz w:val="26"/>
          <w:szCs w:val="26"/>
        </w:rPr>
        <w:t>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7034D7" w:rsidRPr="005A1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5721" w:rsidRPr="005A129C">
        <w:rPr>
          <w:rFonts w:ascii="Times New Roman" w:hAnsi="Times New Roman" w:cs="Times New Roman"/>
          <w:sz w:val="26"/>
          <w:szCs w:val="26"/>
        </w:rPr>
        <w:t>(с указанием количества объектов контроля у</w:t>
      </w:r>
      <w:proofErr w:type="gramEnd"/>
      <w:r w:rsidR="00935721" w:rsidRPr="005A12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35721" w:rsidRPr="005A129C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="00935721" w:rsidRPr="005A129C">
        <w:rPr>
          <w:rFonts w:ascii="Times New Roman" w:hAnsi="Times New Roman" w:cs="Times New Roman"/>
          <w:sz w:val="26"/>
          <w:szCs w:val="26"/>
        </w:rPr>
        <w:t xml:space="preserve"> выявлены нарушения)</w:t>
      </w:r>
      <w:r w:rsidR="00F401B4" w:rsidRPr="005A129C">
        <w:rPr>
          <w:rFonts w:ascii="Times New Roman" w:hAnsi="Times New Roman" w:cs="Times New Roman"/>
          <w:sz w:val="26"/>
          <w:szCs w:val="26"/>
        </w:rPr>
        <w:t>:</w:t>
      </w:r>
    </w:p>
    <w:p w:rsidR="0052759C" w:rsidRDefault="000C59CB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52759C">
        <w:rPr>
          <w:rFonts w:ascii="Times New Roman" w:hAnsi="Times New Roman" w:cs="Times New Roman"/>
          <w:sz w:val="26"/>
          <w:szCs w:val="26"/>
        </w:rPr>
        <w:t xml:space="preserve"> В нарушение статьи 23 Федерального закона № 44-ФЗ в контракте, заключенном с единственным поставщиком (подрядчиком, исполнителем), не указан идентификационный код закупки </w:t>
      </w:r>
      <w:r w:rsidR="0052759C" w:rsidRPr="00407C75">
        <w:rPr>
          <w:rFonts w:ascii="Times New Roman" w:hAnsi="Times New Roman" w:cs="Times New Roman"/>
          <w:sz w:val="26"/>
          <w:szCs w:val="26"/>
        </w:rPr>
        <w:t>(</w:t>
      </w:r>
      <w:r w:rsidR="0052759C">
        <w:rPr>
          <w:rFonts w:ascii="Times New Roman" w:hAnsi="Times New Roman" w:cs="Times New Roman"/>
          <w:sz w:val="26"/>
          <w:szCs w:val="26"/>
        </w:rPr>
        <w:t>1</w:t>
      </w:r>
      <w:r w:rsidR="0052759C" w:rsidRPr="00407C75">
        <w:rPr>
          <w:rFonts w:ascii="Times New Roman" w:hAnsi="Times New Roman" w:cs="Times New Roman"/>
          <w:sz w:val="26"/>
          <w:szCs w:val="26"/>
        </w:rPr>
        <w:t xml:space="preserve"> объект контроля)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759C" w:rsidRDefault="000C59CB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52759C">
        <w:rPr>
          <w:rFonts w:ascii="Times New Roman" w:hAnsi="Times New Roman"/>
          <w:sz w:val="26"/>
          <w:szCs w:val="26"/>
        </w:rPr>
        <w:t xml:space="preserve"> Н</w:t>
      </w:r>
      <w:r w:rsidR="0052759C" w:rsidRPr="00BB691B">
        <w:rPr>
          <w:rFonts w:ascii="Times New Roman" w:hAnsi="Times New Roman"/>
          <w:sz w:val="26"/>
          <w:szCs w:val="26"/>
        </w:rPr>
        <w:t xml:space="preserve">е представлена </w:t>
      </w:r>
      <w:r w:rsidR="00F22124">
        <w:rPr>
          <w:rFonts w:ascii="Times New Roman" w:hAnsi="Times New Roman"/>
          <w:sz w:val="26"/>
          <w:szCs w:val="26"/>
        </w:rPr>
        <w:t xml:space="preserve">для </w:t>
      </w:r>
      <w:r w:rsidR="0052759C" w:rsidRPr="00BB691B">
        <w:rPr>
          <w:rFonts w:ascii="Times New Roman" w:hAnsi="Times New Roman"/>
          <w:sz w:val="26"/>
          <w:szCs w:val="26"/>
        </w:rPr>
        <w:t>проверк</w:t>
      </w:r>
      <w:r w:rsidR="00F22124">
        <w:rPr>
          <w:rFonts w:ascii="Times New Roman" w:hAnsi="Times New Roman"/>
          <w:sz w:val="26"/>
          <w:szCs w:val="26"/>
        </w:rPr>
        <w:t>и</w:t>
      </w:r>
      <w:r w:rsidR="0052759C" w:rsidRPr="00BB691B">
        <w:rPr>
          <w:rFonts w:ascii="Times New Roman" w:hAnsi="Times New Roman"/>
          <w:sz w:val="26"/>
          <w:szCs w:val="26"/>
        </w:rPr>
        <w:t xml:space="preserve"> информация, подтверждающая соответствие участников закупки единым требованиям, установленным частью 1 статьи 31 Федерального закона № 44-ФЗ, при осуществлении закупок у единственного поставщика (подрядчика, исполнителя) на основании </w:t>
      </w:r>
      <w:hyperlink r:id="rId8" w:history="1">
        <w:r w:rsidR="0052759C" w:rsidRPr="0052759C">
          <w:rPr>
            <w:rFonts w:ascii="Times New Roman" w:hAnsi="Times New Roman" w:cs="Times New Roman"/>
            <w:sz w:val="26"/>
            <w:szCs w:val="26"/>
          </w:rPr>
          <w:t>пункта</w:t>
        </w:r>
      </w:hyperlink>
      <w:hyperlink r:id="rId9" w:history="1"/>
      <w:r w:rsidR="0052759C" w:rsidRPr="0052759C">
        <w:rPr>
          <w:rFonts w:ascii="Times New Roman" w:hAnsi="Times New Roman" w:cs="Times New Roman"/>
          <w:sz w:val="26"/>
          <w:szCs w:val="26"/>
        </w:rPr>
        <w:t xml:space="preserve"> </w:t>
      </w:r>
      <w:r w:rsidR="0052759C">
        <w:rPr>
          <w:rFonts w:ascii="Times New Roman" w:hAnsi="Times New Roman" w:cs="Times New Roman"/>
          <w:sz w:val="26"/>
          <w:szCs w:val="26"/>
        </w:rPr>
        <w:t>4</w:t>
      </w:r>
      <w:r w:rsidR="0052759C" w:rsidRPr="0052759C">
        <w:rPr>
          <w:rFonts w:ascii="Times New Roman" w:hAnsi="Times New Roman" w:cs="Times New Roman"/>
          <w:sz w:val="26"/>
          <w:szCs w:val="26"/>
        </w:rPr>
        <w:t xml:space="preserve"> ч</w:t>
      </w:r>
      <w:r w:rsidR="0052759C" w:rsidRPr="00BB691B">
        <w:rPr>
          <w:rFonts w:ascii="Times New Roman" w:hAnsi="Times New Roman"/>
          <w:sz w:val="26"/>
          <w:szCs w:val="26"/>
        </w:rPr>
        <w:t>асти 1 статьи 93 Федерального закона № 44-</w:t>
      </w:r>
      <w:r w:rsidR="0052759C" w:rsidRPr="00407C75">
        <w:rPr>
          <w:rFonts w:ascii="Times New Roman" w:hAnsi="Times New Roman"/>
          <w:sz w:val="26"/>
          <w:szCs w:val="26"/>
        </w:rPr>
        <w:t xml:space="preserve">ФЗ </w:t>
      </w:r>
      <w:r w:rsidR="0052759C" w:rsidRPr="00407C75">
        <w:rPr>
          <w:rFonts w:ascii="Times New Roman" w:hAnsi="Times New Roman" w:cs="Times New Roman"/>
          <w:sz w:val="26"/>
          <w:szCs w:val="26"/>
        </w:rPr>
        <w:t>(</w:t>
      </w:r>
      <w:r w:rsidR="0052759C">
        <w:rPr>
          <w:rFonts w:ascii="Times New Roman" w:hAnsi="Times New Roman" w:cs="Times New Roman"/>
          <w:sz w:val="26"/>
          <w:szCs w:val="26"/>
        </w:rPr>
        <w:t>1</w:t>
      </w:r>
      <w:r w:rsidR="0052759C" w:rsidRPr="00407C75">
        <w:rPr>
          <w:rFonts w:ascii="Times New Roman" w:hAnsi="Times New Roman" w:cs="Times New Roman"/>
          <w:sz w:val="26"/>
          <w:szCs w:val="26"/>
        </w:rPr>
        <w:t xml:space="preserve"> объект контроля)</w:t>
      </w:r>
      <w:r w:rsidR="0052759C" w:rsidRPr="00407C75">
        <w:rPr>
          <w:rFonts w:ascii="Times New Roman" w:hAnsi="Times New Roman"/>
          <w:sz w:val="26"/>
          <w:szCs w:val="26"/>
        </w:rPr>
        <w:t>.</w:t>
      </w:r>
    </w:p>
    <w:p w:rsidR="005C6AFF" w:rsidRDefault="005C6AFF" w:rsidP="005C6A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="000C59CB">
        <w:rPr>
          <w:rFonts w:ascii="Times New Roman" w:hAnsi="Times New Roman"/>
          <w:sz w:val="26"/>
          <w:szCs w:val="26"/>
          <w:shd w:val="clear" w:color="auto" w:fill="FFFFFF"/>
        </w:rPr>
        <w:t>3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В нарушение пункта 9 части 1 статьи 31 Федерального закона № 44-ФЗ установленное в извещениях </w:t>
      </w:r>
      <w:r w:rsidR="00C63D4F">
        <w:rPr>
          <w:rFonts w:ascii="Times New Roman" w:hAnsi="Times New Roman"/>
          <w:sz w:val="26"/>
          <w:szCs w:val="26"/>
          <w:shd w:val="clear" w:color="auto" w:fill="FFFFFF"/>
        </w:rPr>
        <w:t xml:space="preserve">о закупке </w:t>
      </w:r>
      <w:r>
        <w:rPr>
          <w:rFonts w:ascii="Times New Roman" w:hAnsi="Times New Roman"/>
          <w:sz w:val="26"/>
          <w:szCs w:val="26"/>
          <w:shd w:val="clear" w:color="auto" w:fill="FFFFFF"/>
        </w:rPr>
        <w:t>единое требование к участникам закупки не соответствует требованию, содержащемуся в указанной норме в редакции, действующей на дату размещения извещения в ЕИС</w:t>
      </w:r>
      <w:r w:rsidR="0096373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63735" w:rsidRPr="00D961A8">
        <w:rPr>
          <w:rFonts w:ascii="Times New Roman" w:hAnsi="Times New Roman" w:cs="Times New Roman"/>
          <w:sz w:val="26"/>
          <w:szCs w:val="26"/>
        </w:rPr>
        <w:t>(1 объект контроля)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963735" w:rsidRDefault="00963735" w:rsidP="009637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1.</w:t>
      </w:r>
      <w:r w:rsidR="000C59C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Pr="00156E50">
        <w:rPr>
          <w:rFonts w:ascii="Times New Roman" w:hAnsi="Times New Roman"/>
          <w:sz w:val="26"/>
          <w:szCs w:val="26"/>
          <w:shd w:val="clear" w:color="auto" w:fill="FFFFFF"/>
        </w:rPr>
        <w:t xml:space="preserve">В нарушение пункта 10.1 части 1 статьи 31 Федерального закона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</w:t>
      </w:r>
      <w:r w:rsidRPr="00156E50">
        <w:rPr>
          <w:rFonts w:ascii="Times New Roman" w:hAnsi="Times New Roman"/>
          <w:sz w:val="26"/>
          <w:szCs w:val="26"/>
          <w:shd w:val="clear" w:color="auto" w:fill="FFFFFF"/>
        </w:rPr>
        <w:t xml:space="preserve">№ 44-ФЗ в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извещениях </w:t>
      </w:r>
      <w:r w:rsidR="00C63D4F">
        <w:rPr>
          <w:rFonts w:ascii="Times New Roman" w:hAnsi="Times New Roman"/>
          <w:sz w:val="26"/>
          <w:szCs w:val="26"/>
          <w:shd w:val="clear" w:color="auto" w:fill="FFFFFF"/>
        </w:rPr>
        <w:t xml:space="preserve">о закупке </w:t>
      </w:r>
      <w:r w:rsidRPr="00156E50">
        <w:rPr>
          <w:rFonts w:ascii="Times New Roman" w:hAnsi="Times New Roman"/>
          <w:sz w:val="26"/>
          <w:szCs w:val="26"/>
        </w:rPr>
        <w:t xml:space="preserve">не установлено </w:t>
      </w:r>
      <w:r>
        <w:rPr>
          <w:rFonts w:ascii="Times New Roman" w:hAnsi="Times New Roman"/>
          <w:sz w:val="26"/>
          <w:szCs w:val="26"/>
        </w:rPr>
        <w:t xml:space="preserve">единое </w:t>
      </w:r>
      <w:r w:rsidRPr="00156E50">
        <w:rPr>
          <w:rFonts w:ascii="Times New Roman" w:hAnsi="Times New Roman"/>
          <w:sz w:val="26"/>
          <w:szCs w:val="26"/>
        </w:rPr>
        <w:t>требование к участникам закупки,</w:t>
      </w:r>
      <w:r w:rsidRPr="00156E50">
        <w:rPr>
          <w:rFonts w:ascii="Times New Roman" w:hAnsi="Times New Roman"/>
          <w:sz w:val="26"/>
          <w:szCs w:val="26"/>
          <w:shd w:val="clear" w:color="auto" w:fill="FFFFFF"/>
        </w:rPr>
        <w:t xml:space="preserve"> содержащееся в указанной норме</w:t>
      </w:r>
      <w:r>
        <w:rPr>
          <w:rFonts w:ascii="Times New Roman" w:hAnsi="Times New Roman"/>
          <w:sz w:val="26"/>
          <w:szCs w:val="26"/>
          <w:shd w:val="clear" w:color="auto" w:fill="FFFFFF"/>
        </w:rPr>
        <w:t>, а именно</w:t>
      </w:r>
      <w:r w:rsidRPr="00156E50">
        <w:rPr>
          <w:rFonts w:ascii="Times New Roman" w:hAnsi="Times New Roman"/>
          <w:sz w:val="26"/>
          <w:szCs w:val="26"/>
          <w:shd w:val="clear" w:color="auto" w:fill="FFFFFF"/>
        </w:rPr>
        <w:t>:</w:t>
      </w:r>
      <w:r w:rsidRPr="00156E50">
        <w:rPr>
          <w:rFonts w:ascii="Times New Roman" w:hAnsi="Times New Roman"/>
          <w:sz w:val="26"/>
          <w:szCs w:val="26"/>
        </w:rPr>
        <w:t xml:space="preserve"> «участник закупки не является иностранным агентом»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61A8">
        <w:rPr>
          <w:rFonts w:ascii="Times New Roman" w:hAnsi="Times New Roman" w:cs="Times New Roman"/>
          <w:sz w:val="26"/>
          <w:szCs w:val="26"/>
        </w:rPr>
        <w:t>(1 объект контроля)</w:t>
      </w:r>
      <w:r w:rsidRPr="00156E50">
        <w:rPr>
          <w:rFonts w:ascii="Times New Roman" w:hAnsi="Times New Roman"/>
          <w:sz w:val="26"/>
          <w:szCs w:val="26"/>
        </w:rPr>
        <w:t>.</w:t>
      </w:r>
    </w:p>
    <w:p w:rsidR="007F403E" w:rsidRDefault="000C59CB" w:rsidP="007F40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1</w:t>
      </w:r>
      <w:r w:rsidR="007F403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</w:t>
      </w:r>
      <w:r w:rsidR="007F403E">
        <w:rPr>
          <w:rFonts w:ascii="Times New Roman" w:hAnsi="Times New Roman"/>
          <w:sz w:val="26"/>
          <w:szCs w:val="26"/>
        </w:rPr>
        <w:t xml:space="preserve">. </w:t>
      </w:r>
      <w:r w:rsidR="007F403E">
        <w:rPr>
          <w:rFonts w:ascii="Times New Roman" w:hAnsi="Times New Roman"/>
          <w:sz w:val="26"/>
          <w:szCs w:val="26"/>
          <w:shd w:val="clear" w:color="auto" w:fill="FFFFFF"/>
        </w:rPr>
        <w:t xml:space="preserve">В нарушение части 1.1 статьи 31 Федерального закона № 44-ФЗ        установленное в извещениях </w:t>
      </w:r>
      <w:r w:rsidR="00C63D4F">
        <w:rPr>
          <w:rFonts w:ascii="Times New Roman" w:hAnsi="Times New Roman"/>
          <w:sz w:val="26"/>
          <w:szCs w:val="26"/>
          <w:shd w:val="clear" w:color="auto" w:fill="FFFFFF"/>
        </w:rPr>
        <w:t xml:space="preserve">о закупке </w:t>
      </w:r>
      <w:r w:rsidR="007F403E">
        <w:rPr>
          <w:rFonts w:ascii="Times New Roman" w:hAnsi="Times New Roman"/>
          <w:sz w:val="26"/>
          <w:szCs w:val="26"/>
          <w:shd w:val="clear" w:color="auto" w:fill="FFFFFF"/>
        </w:rPr>
        <w:t>требование к участникам закупки не соответствует требованию, содержащемуся в указанной норме в редакции, действующей на дату размещения извещения в ЕИС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7F403E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F6166C" w:rsidRPr="000C59CB" w:rsidRDefault="000C59CB" w:rsidP="007F40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1.6. В нарушение требований части 2 статьи 34 Федерального закона № 44-ФЗ в договоре, </w:t>
      </w:r>
      <w:r>
        <w:rPr>
          <w:rFonts w:ascii="Times New Roman" w:hAnsi="Times New Roman" w:cs="Times New Roman"/>
          <w:sz w:val="26"/>
          <w:szCs w:val="26"/>
        </w:rPr>
        <w:t>заключенном с единственным поставщиком (подрядчиком, исполнителем), не содержится условия о том, что цена договора является твердой и определяется на весь срок исполнения договора (1 объект контроля)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F6166C" w:rsidRDefault="000C59CB" w:rsidP="007F40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1.7.</w:t>
      </w:r>
      <w:r w:rsidR="00F6166C">
        <w:rPr>
          <w:rFonts w:ascii="Times New Roman" w:hAnsi="Times New Roman"/>
          <w:sz w:val="26"/>
          <w:szCs w:val="26"/>
          <w:shd w:val="clear" w:color="auto" w:fill="FFFFFF"/>
        </w:rPr>
        <w:t xml:space="preserve"> Период прострочки поставки товара и сумма неустойки по </w:t>
      </w:r>
      <w:r>
        <w:rPr>
          <w:rFonts w:ascii="Times New Roman" w:hAnsi="Times New Roman"/>
          <w:sz w:val="26"/>
          <w:szCs w:val="26"/>
          <w:shd w:val="clear" w:color="auto" w:fill="FFFFFF"/>
        </w:rPr>
        <w:t>договору</w:t>
      </w:r>
      <w:r w:rsidR="00F6166C">
        <w:rPr>
          <w:rFonts w:ascii="Times New Roman" w:hAnsi="Times New Roman"/>
          <w:sz w:val="26"/>
          <w:szCs w:val="26"/>
          <w:shd w:val="clear" w:color="auto" w:fill="FFFFFF"/>
        </w:rPr>
        <w:t xml:space="preserve"> определены с нарушением требований части 7</w:t>
      </w:r>
      <w:r w:rsidR="0052759C">
        <w:rPr>
          <w:rFonts w:ascii="Times New Roman" w:hAnsi="Times New Roman"/>
          <w:sz w:val="26"/>
          <w:szCs w:val="26"/>
          <w:shd w:val="clear" w:color="auto" w:fill="FFFFFF"/>
        </w:rPr>
        <w:t xml:space="preserve"> статьи 34 Федерального закона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</w:t>
      </w:r>
      <w:r w:rsidR="0052759C">
        <w:rPr>
          <w:rFonts w:ascii="Times New Roman" w:hAnsi="Times New Roman"/>
          <w:sz w:val="26"/>
          <w:szCs w:val="26"/>
          <w:shd w:val="clear" w:color="auto" w:fill="FFFFFF"/>
        </w:rPr>
        <w:t>№ 44-ФЗ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52759C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F6166C" w:rsidRDefault="000C59CB" w:rsidP="007F40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1.8. В нарушение части 13.1 статьи 34 Федерального закона № 44-ФЗ порядок оплаты в договоре, </w:t>
      </w:r>
      <w:r>
        <w:rPr>
          <w:rFonts w:ascii="Times New Roman" w:hAnsi="Times New Roman" w:cs="Times New Roman"/>
          <w:sz w:val="26"/>
          <w:szCs w:val="26"/>
        </w:rPr>
        <w:t>заключенном с единственным поставщиком (подрядчиком, исполнителем), указан с нарушением требований (1 объект контроля).</w:t>
      </w:r>
    </w:p>
    <w:p w:rsidR="005C6AFF" w:rsidRDefault="000C59CB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C63D4F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>9</w:t>
      </w:r>
      <w:r w:rsidR="00C63D4F">
        <w:rPr>
          <w:rFonts w:ascii="Times New Roman" w:hAnsi="Times New Roman"/>
          <w:sz w:val="26"/>
          <w:szCs w:val="26"/>
          <w:shd w:val="clear" w:color="auto" w:fill="FFFFFF"/>
        </w:rPr>
        <w:t xml:space="preserve">. В нарушение подпункта «в» пункта 1 части 1 статьи 43 Федерального         закона № 44-ФЗ установленное в извещениях о закупке </w:t>
      </w:r>
      <w:proofErr w:type="gramStart"/>
      <w:r w:rsidR="00C63D4F">
        <w:rPr>
          <w:rFonts w:ascii="Times New Roman" w:hAnsi="Times New Roman"/>
          <w:sz w:val="26"/>
          <w:szCs w:val="26"/>
          <w:shd w:val="clear" w:color="auto" w:fill="FFFFFF"/>
        </w:rPr>
        <w:t>требование</w:t>
      </w:r>
      <w:proofErr w:type="gramEnd"/>
      <w:r w:rsidR="00C63D4F">
        <w:rPr>
          <w:rFonts w:ascii="Times New Roman" w:hAnsi="Times New Roman"/>
          <w:sz w:val="26"/>
          <w:szCs w:val="26"/>
          <w:shd w:val="clear" w:color="auto" w:fill="FFFFFF"/>
        </w:rPr>
        <w:t xml:space="preserve"> о содержании заявки не соответствует требованию, содержащемуся в указанной норме в редакции, действующей на дату размещения извещения в ЕИС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C63D4F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C63D4F" w:rsidRDefault="000C59CB" w:rsidP="00C63D4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C63D4F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>10</w:t>
      </w:r>
      <w:r w:rsidR="009212E5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C63D4F">
        <w:rPr>
          <w:rFonts w:ascii="Times New Roman" w:hAnsi="Times New Roman"/>
          <w:sz w:val="26"/>
          <w:szCs w:val="26"/>
          <w:shd w:val="clear" w:color="auto" w:fill="FFFFFF"/>
        </w:rPr>
        <w:t xml:space="preserve"> В</w:t>
      </w:r>
      <w:r w:rsidR="00C63D4F" w:rsidRPr="00813A99">
        <w:rPr>
          <w:rFonts w:ascii="Times New Roman" w:hAnsi="Times New Roman"/>
          <w:sz w:val="26"/>
          <w:szCs w:val="26"/>
        </w:rPr>
        <w:t xml:space="preserve"> нарушение подпункта «о» пункта 1 части </w:t>
      </w:r>
      <w:r w:rsidR="00C63D4F">
        <w:rPr>
          <w:rFonts w:ascii="Times New Roman" w:hAnsi="Times New Roman"/>
          <w:sz w:val="26"/>
          <w:szCs w:val="26"/>
        </w:rPr>
        <w:t xml:space="preserve">1 статьи 43 Федерального закона </w:t>
      </w:r>
      <w:r w:rsidR="00C63D4F" w:rsidRPr="00813A99">
        <w:rPr>
          <w:rFonts w:ascii="Times New Roman" w:hAnsi="Times New Roman"/>
          <w:sz w:val="26"/>
          <w:szCs w:val="26"/>
        </w:rPr>
        <w:t xml:space="preserve">№ 44-ФЗ </w:t>
      </w:r>
      <w:r w:rsidR="00C63D4F">
        <w:rPr>
          <w:rFonts w:ascii="Times New Roman" w:hAnsi="Times New Roman"/>
          <w:sz w:val="26"/>
          <w:szCs w:val="26"/>
          <w:shd w:val="clear" w:color="auto" w:fill="FFFFFF"/>
        </w:rPr>
        <w:t xml:space="preserve">извещениями о закупке </w:t>
      </w:r>
      <w:r w:rsidR="00C63D4F" w:rsidRPr="00813A99">
        <w:rPr>
          <w:rFonts w:ascii="Times New Roman" w:hAnsi="Times New Roman"/>
          <w:sz w:val="26"/>
          <w:szCs w:val="26"/>
        </w:rPr>
        <w:t>установлено</w:t>
      </w:r>
      <w:r w:rsidR="00C63D4F">
        <w:rPr>
          <w:rFonts w:ascii="Times New Roman" w:hAnsi="Times New Roman"/>
          <w:sz w:val="26"/>
          <w:szCs w:val="26"/>
        </w:rPr>
        <w:t xml:space="preserve">, что представление </w:t>
      </w:r>
      <w:r w:rsidR="00C63D4F" w:rsidRPr="00813A99">
        <w:rPr>
          <w:rFonts w:ascii="Times New Roman" w:hAnsi="Times New Roman"/>
          <w:sz w:val="26"/>
          <w:szCs w:val="26"/>
        </w:rPr>
        <w:t>деклараци</w:t>
      </w:r>
      <w:r w:rsidR="00C63D4F">
        <w:rPr>
          <w:rFonts w:ascii="Times New Roman" w:hAnsi="Times New Roman"/>
          <w:sz w:val="26"/>
          <w:szCs w:val="26"/>
        </w:rPr>
        <w:t>и</w:t>
      </w:r>
      <w:r w:rsidR="00C63D4F" w:rsidRPr="00813A99">
        <w:rPr>
          <w:rFonts w:ascii="Times New Roman" w:hAnsi="Times New Roman"/>
          <w:sz w:val="26"/>
          <w:szCs w:val="26"/>
        </w:rPr>
        <w:t xml:space="preserve"> о соответствии участника закупки требованиям, установленным пунктами 3 - 5, 7 - 11 части 1 статьи 31 Федерального закона № 44-ФЗ</w:t>
      </w:r>
      <w:r w:rsidR="00C63D4F">
        <w:rPr>
          <w:rFonts w:ascii="Times New Roman" w:hAnsi="Times New Roman"/>
          <w:sz w:val="26"/>
          <w:szCs w:val="26"/>
        </w:rPr>
        <w:t>, не предусмотрено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C63D4F">
        <w:rPr>
          <w:rFonts w:ascii="Times New Roman" w:hAnsi="Times New Roman"/>
          <w:sz w:val="26"/>
          <w:szCs w:val="26"/>
        </w:rPr>
        <w:t>.</w:t>
      </w:r>
    </w:p>
    <w:p w:rsidR="002723E4" w:rsidRDefault="000C59CB" w:rsidP="002723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2723E4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>11.</w:t>
      </w:r>
      <w:r w:rsidR="002723E4">
        <w:rPr>
          <w:rFonts w:ascii="Times New Roman" w:hAnsi="Times New Roman"/>
          <w:sz w:val="26"/>
          <w:szCs w:val="26"/>
          <w:shd w:val="clear" w:color="auto" w:fill="FFFFFF"/>
        </w:rPr>
        <w:t xml:space="preserve"> В</w:t>
      </w:r>
      <w:r w:rsidR="002723E4">
        <w:rPr>
          <w:rFonts w:ascii="Times New Roman" w:hAnsi="Times New Roman"/>
          <w:sz w:val="26"/>
          <w:szCs w:val="26"/>
        </w:rPr>
        <w:t xml:space="preserve"> нарушение </w:t>
      </w:r>
      <w:r w:rsidR="002723E4" w:rsidRPr="00D86085">
        <w:rPr>
          <w:rFonts w:ascii="Times New Roman" w:hAnsi="Times New Roman"/>
          <w:sz w:val="26"/>
          <w:szCs w:val="26"/>
        </w:rPr>
        <w:t>пункт</w:t>
      </w:r>
      <w:r w:rsidR="002723E4">
        <w:rPr>
          <w:rFonts w:ascii="Times New Roman" w:hAnsi="Times New Roman"/>
          <w:sz w:val="26"/>
          <w:szCs w:val="26"/>
        </w:rPr>
        <w:t>а</w:t>
      </w:r>
      <w:r w:rsidR="002723E4" w:rsidRPr="00D86085">
        <w:rPr>
          <w:rFonts w:ascii="Times New Roman" w:hAnsi="Times New Roman"/>
          <w:sz w:val="26"/>
          <w:szCs w:val="26"/>
        </w:rPr>
        <w:t xml:space="preserve"> 8 части 1 статьи 42 Федерального закона</w:t>
      </w:r>
      <w:r w:rsidR="002723E4">
        <w:rPr>
          <w:rFonts w:ascii="Times New Roman" w:hAnsi="Times New Roman"/>
          <w:sz w:val="26"/>
          <w:szCs w:val="26"/>
        </w:rPr>
        <w:t xml:space="preserve">                     </w:t>
      </w:r>
      <w:r w:rsidR="002723E4" w:rsidRPr="00D86085">
        <w:rPr>
          <w:rFonts w:ascii="Times New Roman" w:hAnsi="Times New Roman"/>
          <w:sz w:val="26"/>
          <w:szCs w:val="26"/>
        </w:rPr>
        <w:t xml:space="preserve">№ 44-ФЗ </w:t>
      </w:r>
      <w:r w:rsidR="002723E4">
        <w:rPr>
          <w:rFonts w:ascii="Times New Roman" w:hAnsi="Times New Roman"/>
          <w:sz w:val="26"/>
          <w:szCs w:val="26"/>
        </w:rPr>
        <w:t xml:space="preserve">в </w:t>
      </w:r>
      <w:r w:rsidR="002723E4">
        <w:rPr>
          <w:rFonts w:ascii="Times New Roman" w:hAnsi="Times New Roman"/>
          <w:sz w:val="26"/>
          <w:szCs w:val="26"/>
          <w:shd w:val="clear" w:color="auto" w:fill="FFFFFF"/>
        </w:rPr>
        <w:t xml:space="preserve">извещениях </w:t>
      </w:r>
      <w:r w:rsidR="002723E4">
        <w:rPr>
          <w:rFonts w:ascii="Times New Roman" w:hAnsi="Times New Roman"/>
          <w:sz w:val="26"/>
          <w:szCs w:val="26"/>
        </w:rPr>
        <w:t xml:space="preserve">о проведении закупки, размещенных в ЕИС, срок исполнения контракта, определен как срок выполнения работ (оказания услуг) исполнителем без учета </w:t>
      </w:r>
      <w:r w:rsidR="002723E4" w:rsidRPr="00D86085">
        <w:rPr>
          <w:rFonts w:ascii="Times New Roman" w:hAnsi="Times New Roman"/>
          <w:sz w:val="26"/>
          <w:szCs w:val="26"/>
        </w:rPr>
        <w:t>срок</w:t>
      </w:r>
      <w:r w:rsidR="002723E4">
        <w:rPr>
          <w:rFonts w:ascii="Times New Roman" w:hAnsi="Times New Roman"/>
          <w:sz w:val="26"/>
          <w:szCs w:val="26"/>
        </w:rPr>
        <w:t>а приемки</w:t>
      </w:r>
      <w:r w:rsidR="002723E4" w:rsidRPr="00D86085">
        <w:rPr>
          <w:rFonts w:ascii="Times New Roman" w:hAnsi="Times New Roman"/>
          <w:sz w:val="26"/>
          <w:szCs w:val="26"/>
        </w:rPr>
        <w:t xml:space="preserve"> </w:t>
      </w:r>
      <w:r w:rsidR="002723E4">
        <w:rPr>
          <w:rFonts w:ascii="Times New Roman" w:hAnsi="Times New Roman"/>
          <w:sz w:val="26"/>
          <w:szCs w:val="26"/>
        </w:rPr>
        <w:t>и оплаты заказчиком выполнения работ (оказания услуг)</w:t>
      </w:r>
      <w:r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2723E4">
        <w:rPr>
          <w:rFonts w:ascii="Times New Roman" w:hAnsi="Times New Roman"/>
          <w:sz w:val="26"/>
          <w:szCs w:val="26"/>
        </w:rPr>
        <w:t>.</w:t>
      </w:r>
    </w:p>
    <w:p w:rsidR="005C6AFF" w:rsidRDefault="000C59CB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482215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>12</w:t>
      </w:r>
      <w:r w:rsidR="00482215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proofErr w:type="gramStart"/>
      <w:r w:rsidR="00482215" w:rsidRPr="00B40435">
        <w:rPr>
          <w:rFonts w:ascii="Times New Roman" w:hAnsi="Times New Roman"/>
          <w:sz w:val="26"/>
          <w:szCs w:val="26"/>
        </w:rPr>
        <w:t>В нарушение части 27 статьи</w:t>
      </w:r>
      <w:r w:rsidR="00F22124">
        <w:rPr>
          <w:rFonts w:ascii="Times New Roman" w:hAnsi="Times New Roman"/>
          <w:sz w:val="26"/>
          <w:szCs w:val="26"/>
        </w:rPr>
        <w:t xml:space="preserve"> 34 Федерального закона № 44-ФЗ </w:t>
      </w:r>
      <w:r w:rsidR="00482215" w:rsidRPr="00B40435">
        <w:rPr>
          <w:rFonts w:ascii="Times New Roman" w:hAnsi="Times New Roman"/>
          <w:sz w:val="26"/>
          <w:szCs w:val="26"/>
        </w:rPr>
        <w:t>не включено в проект</w:t>
      </w:r>
      <w:r w:rsidR="00482215">
        <w:rPr>
          <w:rFonts w:ascii="Times New Roman" w:hAnsi="Times New Roman"/>
          <w:sz w:val="26"/>
          <w:szCs w:val="26"/>
        </w:rPr>
        <w:t>ы</w:t>
      </w:r>
      <w:r w:rsidR="00482215" w:rsidRPr="00B40435">
        <w:rPr>
          <w:rFonts w:ascii="Times New Roman" w:hAnsi="Times New Roman"/>
          <w:sz w:val="26"/>
          <w:szCs w:val="26"/>
        </w:rPr>
        <w:t xml:space="preserve"> контракт</w:t>
      </w:r>
      <w:r w:rsidR="00482215">
        <w:rPr>
          <w:rFonts w:ascii="Times New Roman" w:hAnsi="Times New Roman"/>
          <w:sz w:val="26"/>
          <w:szCs w:val="26"/>
        </w:rPr>
        <w:t>ов, являющихся неотъемлемой частью извещений</w:t>
      </w:r>
      <w:r w:rsidR="00F22124">
        <w:rPr>
          <w:rFonts w:ascii="Times New Roman" w:hAnsi="Times New Roman"/>
          <w:sz w:val="26"/>
          <w:szCs w:val="26"/>
        </w:rPr>
        <w:t>,</w:t>
      </w:r>
      <w:r w:rsidR="00482215">
        <w:rPr>
          <w:rFonts w:ascii="Times New Roman" w:hAnsi="Times New Roman"/>
          <w:sz w:val="26"/>
          <w:szCs w:val="26"/>
        </w:rPr>
        <w:t xml:space="preserve"> </w:t>
      </w:r>
      <w:r w:rsidR="00482215" w:rsidRPr="00B40435">
        <w:rPr>
          <w:rFonts w:ascii="Times New Roman" w:hAnsi="Times New Roman"/>
          <w:sz w:val="26"/>
          <w:szCs w:val="26"/>
        </w:rPr>
        <w:t xml:space="preserve">условие о сроках возврата заказчиком поставщику (подрядчику, исполнителю) части денежных средств, внесенных в качестве обеспечения исполнения контракта в случае уменьшения размера обеспечения исполнения контракта в соответствии с частями </w:t>
      </w:r>
      <w:r w:rsidR="00F22124">
        <w:rPr>
          <w:rFonts w:ascii="Times New Roman" w:hAnsi="Times New Roman"/>
          <w:sz w:val="26"/>
          <w:szCs w:val="26"/>
        </w:rPr>
        <w:t xml:space="preserve">      </w:t>
      </w:r>
      <w:r w:rsidR="00482215" w:rsidRPr="00B40435">
        <w:rPr>
          <w:rFonts w:ascii="Times New Roman" w:hAnsi="Times New Roman"/>
          <w:sz w:val="26"/>
          <w:szCs w:val="26"/>
        </w:rPr>
        <w:t>7, 7.1 и 7.2 статьи 96 Федерального закона № 44-ФЗ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482215" w:rsidRPr="00B40435">
        <w:rPr>
          <w:rFonts w:ascii="Times New Roman" w:hAnsi="Times New Roman"/>
          <w:sz w:val="26"/>
          <w:szCs w:val="26"/>
        </w:rPr>
        <w:t>.</w:t>
      </w:r>
      <w:proofErr w:type="gramEnd"/>
    </w:p>
    <w:p w:rsidR="002723E4" w:rsidRDefault="000C59CB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4F2FE8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>13</w:t>
      </w:r>
      <w:r w:rsidR="004F2FE8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proofErr w:type="gramStart"/>
      <w:r w:rsidR="004F2FE8"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="004F2FE8" w:rsidRPr="00CE635B">
        <w:rPr>
          <w:rFonts w:ascii="Times New Roman" w:hAnsi="Times New Roman"/>
          <w:sz w:val="26"/>
          <w:szCs w:val="26"/>
        </w:rPr>
        <w:t xml:space="preserve"> нарушение пункта 3 части 1 статьи </w:t>
      </w:r>
      <w:r w:rsidR="004F2FE8">
        <w:rPr>
          <w:rFonts w:ascii="Times New Roman" w:hAnsi="Times New Roman"/>
          <w:sz w:val="26"/>
          <w:szCs w:val="26"/>
        </w:rPr>
        <w:t>45</w:t>
      </w:r>
      <w:r w:rsidR="004F2FE8" w:rsidRPr="00CE635B">
        <w:rPr>
          <w:rFonts w:ascii="Times New Roman" w:hAnsi="Times New Roman"/>
          <w:sz w:val="26"/>
          <w:szCs w:val="26"/>
        </w:rPr>
        <w:t xml:space="preserve"> Федерального</w:t>
      </w:r>
      <w:r w:rsidR="004F2FE8">
        <w:rPr>
          <w:rFonts w:ascii="Times New Roman" w:hAnsi="Times New Roman"/>
          <w:sz w:val="26"/>
          <w:szCs w:val="26"/>
        </w:rPr>
        <w:t xml:space="preserve"> </w:t>
      </w:r>
      <w:r w:rsidR="004F2FE8" w:rsidRPr="00CE635B">
        <w:rPr>
          <w:rFonts w:ascii="Times New Roman" w:hAnsi="Times New Roman"/>
          <w:sz w:val="26"/>
          <w:szCs w:val="26"/>
        </w:rPr>
        <w:t>закона</w:t>
      </w:r>
      <w:r w:rsidR="004F2FE8">
        <w:rPr>
          <w:rFonts w:ascii="Times New Roman" w:hAnsi="Times New Roman"/>
          <w:sz w:val="26"/>
          <w:szCs w:val="26"/>
        </w:rPr>
        <w:t xml:space="preserve"> </w:t>
      </w:r>
      <w:r w:rsidR="004F2FE8" w:rsidRPr="00CE635B">
        <w:rPr>
          <w:rFonts w:ascii="Times New Roman" w:hAnsi="Times New Roman"/>
          <w:sz w:val="26"/>
          <w:szCs w:val="26"/>
        </w:rPr>
        <w:t>№ 44-ФЗ Учреждением</w:t>
      </w:r>
      <w:r w:rsidR="004F2FE8">
        <w:rPr>
          <w:rFonts w:ascii="Times New Roman" w:hAnsi="Times New Roman"/>
          <w:sz w:val="26"/>
          <w:szCs w:val="26"/>
        </w:rPr>
        <w:t xml:space="preserve"> в извещениях о закупке</w:t>
      </w:r>
      <w:r w:rsidR="004F2FE8" w:rsidRPr="00B40435">
        <w:rPr>
          <w:rFonts w:ascii="Times New Roman" w:hAnsi="Times New Roman"/>
          <w:sz w:val="26"/>
          <w:szCs w:val="26"/>
        </w:rPr>
        <w:t xml:space="preserve"> </w:t>
      </w:r>
      <w:r w:rsidR="004F2FE8">
        <w:rPr>
          <w:rFonts w:ascii="Times New Roman" w:hAnsi="Times New Roman"/>
          <w:sz w:val="26"/>
          <w:szCs w:val="26"/>
        </w:rPr>
        <w:t>н</w:t>
      </w:r>
      <w:r w:rsidR="004F2FE8" w:rsidRPr="004017BD">
        <w:rPr>
          <w:rFonts w:ascii="Times New Roman" w:hAnsi="Times New Roman"/>
          <w:sz w:val="26"/>
          <w:szCs w:val="26"/>
        </w:rPr>
        <w:t>е предусмотре</w:t>
      </w:r>
      <w:r w:rsidR="004F2FE8" w:rsidRPr="00CE635B">
        <w:rPr>
          <w:rFonts w:ascii="Times New Roman" w:hAnsi="Times New Roman"/>
          <w:sz w:val="26"/>
          <w:szCs w:val="26"/>
        </w:rPr>
        <w:t>на</w:t>
      </w:r>
      <w:r w:rsidR="004F2FE8" w:rsidRPr="004017BD">
        <w:rPr>
          <w:rFonts w:ascii="Times New Roman" w:hAnsi="Times New Roman"/>
          <w:sz w:val="26"/>
          <w:szCs w:val="26"/>
        </w:rPr>
        <w:t xml:space="preserve"> возможность участникам закупки предоставлять независимые гарантии, выданные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</w:t>
      </w:r>
      <w:r w:rsidR="00AF4044">
        <w:rPr>
          <w:rFonts w:ascii="Times New Roman" w:hAnsi="Times New Roman"/>
          <w:sz w:val="26"/>
          <w:szCs w:val="26"/>
        </w:rPr>
        <w:t>Ф</w:t>
      </w:r>
      <w:r w:rsidR="004F2FE8" w:rsidRPr="00CE635B">
        <w:rPr>
          <w:rFonts w:ascii="Times New Roman" w:hAnsi="Times New Roman"/>
          <w:sz w:val="26"/>
          <w:szCs w:val="26"/>
        </w:rPr>
        <w:t xml:space="preserve">едеральным законом </w:t>
      </w:r>
      <w:r w:rsidR="004F2FE8" w:rsidRPr="004017BD">
        <w:rPr>
          <w:rFonts w:ascii="Times New Roman" w:hAnsi="Times New Roman"/>
          <w:sz w:val="26"/>
          <w:szCs w:val="26"/>
        </w:rPr>
        <w:t>от 24 июля 2007 г</w:t>
      </w:r>
      <w:r w:rsidR="004F2FE8" w:rsidRPr="00CE635B">
        <w:rPr>
          <w:rFonts w:ascii="Times New Roman" w:hAnsi="Times New Roman"/>
          <w:sz w:val="26"/>
          <w:szCs w:val="26"/>
        </w:rPr>
        <w:t>ода</w:t>
      </w:r>
      <w:r w:rsidR="004F2FE8" w:rsidRPr="004017BD">
        <w:rPr>
          <w:rFonts w:ascii="Times New Roman" w:hAnsi="Times New Roman"/>
          <w:sz w:val="26"/>
          <w:szCs w:val="26"/>
        </w:rPr>
        <w:t xml:space="preserve"> </w:t>
      </w:r>
      <w:r w:rsidR="004F2FE8" w:rsidRPr="00CE635B">
        <w:rPr>
          <w:rFonts w:ascii="Times New Roman" w:hAnsi="Times New Roman"/>
          <w:sz w:val="26"/>
          <w:szCs w:val="26"/>
        </w:rPr>
        <w:t>№</w:t>
      </w:r>
      <w:r w:rsidR="004F2FE8" w:rsidRPr="004017BD">
        <w:rPr>
          <w:rFonts w:ascii="Times New Roman" w:hAnsi="Times New Roman"/>
          <w:sz w:val="26"/>
          <w:szCs w:val="26"/>
        </w:rPr>
        <w:t xml:space="preserve"> 209-ФЗ </w:t>
      </w:r>
      <w:r w:rsidR="004F2FE8" w:rsidRPr="00CE635B">
        <w:rPr>
          <w:rFonts w:ascii="Times New Roman" w:hAnsi="Times New Roman"/>
          <w:sz w:val="26"/>
          <w:szCs w:val="26"/>
        </w:rPr>
        <w:t>«</w:t>
      </w:r>
      <w:r w:rsidR="004F2FE8" w:rsidRPr="004017BD">
        <w:rPr>
          <w:rFonts w:ascii="Times New Roman" w:hAnsi="Times New Roman"/>
          <w:sz w:val="26"/>
          <w:szCs w:val="26"/>
        </w:rPr>
        <w:t>О развитии малого и среднего предпринимательства в Российской Федерации</w:t>
      </w:r>
      <w:proofErr w:type="gramEnd"/>
      <w:r w:rsidR="004F2FE8" w:rsidRPr="00CE635B">
        <w:rPr>
          <w:rFonts w:ascii="Times New Roman" w:hAnsi="Times New Roman"/>
          <w:sz w:val="26"/>
          <w:szCs w:val="26"/>
        </w:rPr>
        <w:t>»</w:t>
      </w:r>
      <w:r w:rsidR="004F2FE8" w:rsidRPr="004017BD">
        <w:rPr>
          <w:rFonts w:ascii="Times New Roman" w:hAnsi="Times New Roman"/>
          <w:sz w:val="26"/>
          <w:szCs w:val="26"/>
        </w:rPr>
        <w:t>, соответствующими требованиям, установленным Правительством РФ, и включенными в перечень, предусмотренный ч</w:t>
      </w:r>
      <w:r w:rsidR="004F2FE8" w:rsidRPr="00CE635B">
        <w:rPr>
          <w:rFonts w:ascii="Times New Roman" w:hAnsi="Times New Roman"/>
          <w:sz w:val="26"/>
          <w:szCs w:val="26"/>
        </w:rPr>
        <w:t>астью</w:t>
      </w:r>
      <w:r w:rsidR="004F2FE8" w:rsidRPr="004017BD">
        <w:rPr>
          <w:rFonts w:ascii="Times New Roman" w:hAnsi="Times New Roman"/>
          <w:sz w:val="26"/>
          <w:szCs w:val="26"/>
        </w:rPr>
        <w:t xml:space="preserve"> 1.7 ст</w:t>
      </w:r>
      <w:r w:rsidR="004F2FE8" w:rsidRPr="00CE635B">
        <w:rPr>
          <w:rFonts w:ascii="Times New Roman" w:hAnsi="Times New Roman"/>
          <w:sz w:val="26"/>
          <w:szCs w:val="26"/>
        </w:rPr>
        <w:t>атьи</w:t>
      </w:r>
      <w:r w:rsidR="004F2FE8" w:rsidRPr="004017BD">
        <w:rPr>
          <w:rFonts w:ascii="Times New Roman" w:hAnsi="Times New Roman"/>
          <w:sz w:val="26"/>
          <w:szCs w:val="26"/>
        </w:rPr>
        <w:t xml:space="preserve"> 45 </w:t>
      </w:r>
      <w:r w:rsidR="004F2FE8" w:rsidRPr="00CE635B">
        <w:rPr>
          <w:rFonts w:ascii="Times New Roman" w:hAnsi="Times New Roman"/>
          <w:sz w:val="26"/>
          <w:szCs w:val="26"/>
        </w:rPr>
        <w:t>Федерального закона № 44-ФЗ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4F2FE8">
        <w:rPr>
          <w:rFonts w:ascii="Times New Roman" w:hAnsi="Times New Roman"/>
          <w:sz w:val="26"/>
          <w:szCs w:val="26"/>
        </w:rPr>
        <w:t>.</w:t>
      </w:r>
    </w:p>
    <w:p w:rsidR="002C48AC" w:rsidRDefault="000C59CB" w:rsidP="002C48AC">
      <w:pPr>
        <w:pStyle w:val="Iauiue"/>
        <w:spacing w:after="0" w:line="360" w:lineRule="auto"/>
        <w:ind w:firstLine="709"/>
        <w:jc w:val="both"/>
        <w:rPr>
          <w:szCs w:val="26"/>
        </w:rPr>
      </w:pPr>
      <w:r>
        <w:rPr>
          <w:szCs w:val="26"/>
        </w:rPr>
        <w:t>1.14.</w:t>
      </w:r>
      <w:r w:rsidR="002C48AC">
        <w:rPr>
          <w:szCs w:val="26"/>
        </w:rPr>
        <w:t xml:space="preserve"> В нарушение части 3 статьи 103 Федерального закона № 44-ФЗ</w:t>
      </w:r>
      <w:r>
        <w:rPr>
          <w:szCs w:val="26"/>
        </w:rPr>
        <w:t xml:space="preserve"> (1 объект контроля)</w:t>
      </w:r>
      <w:r w:rsidR="002C48AC">
        <w:rPr>
          <w:szCs w:val="26"/>
        </w:rPr>
        <w:t>:</w:t>
      </w:r>
    </w:p>
    <w:p w:rsidR="002C48AC" w:rsidRDefault="002C48AC" w:rsidP="002C48AC">
      <w:pPr>
        <w:pStyle w:val="Iauiue"/>
        <w:spacing w:after="0"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- заключенный контракт размещен в ЕИС с нарушением установленного </w:t>
      </w:r>
      <w:r w:rsidR="009212E5">
        <w:rPr>
          <w:szCs w:val="26"/>
        </w:rPr>
        <w:t xml:space="preserve">    </w:t>
      </w:r>
      <w:r>
        <w:rPr>
          <w:szCs w:val="26"/>
        </w:rPr>
        <w:t>срока на 108 календарных дней</w:t>
      </w:r>
      <w:r w:rsidR="00AF4044">
        <w:rPr>
          <w:szCs w:val="26"/>
        </w:rPr>
        <w:t>;</w:t>
      </w:r>
    </w:p>
    <w:p w:rsidR="002C48AC" w:rsidRPr="00A020E3" w:rsidRDefault="002C48AC" w:rsidP="002C48AC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289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020E3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начислении неустоек, штрафов, пеней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исполнителю </w:t>
      </w:r>
      <w:r w:rsidR="000C59CB">
        <w:rPr>
          <w:rFonts w:ascii="Times New Roman" w:hAnsi="Times New Roman"/>
          <w:sz w:val="26"/>
          <w:szCs w:val="26"/>
        </w:rPr>
        <w:t>т</w:t>
      </w:r>
      <w:r w:rsidRPr="00A020E3">
        <w:rPr>
          <w:rFonts w:ascii="Times New Roman" w:eastAsia="Times New Roman" w:hAnsi="Times New Roman" w:cs="Times New Roman"/>
          <w:sz w:val="26"/>
          <w:szCs w:val="26"/>
        </w:rPr>
        <w:t>ребование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020E3">
        <w:rPr>
          <w:rFonts w:ascii="Times New Roman" w:eastAsia="Times New Roman" w:hAnsi="Times New Roman" w:cs="Times New Roman"/>
          <w:sz w:val="26"/>
          <w:szCs w:val="26"/>
        </w:rPr>
        <w:t xml:space="preserve"> об уплате неустойки не размещен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020E3">
        <w:rPr>
          <w:rFonts w:ascii="Times New Roman" w:eastAsia="Times New Roman" w:hAnsi="Times New Roman" w:cs="Times New Roman"/>
          <w:sz w:val="26"/>
          <w:szCs w:val="26"/>
        </w:rPr>
        <w:t xml:space="preserve"> в ЕИС.</w:t>
      </w:r>
    </w:p>
    <w:p w:rsidR="001C26BC" w:rsidRPr="001D2D6F" w:rsidRDefault="00D961A8" w:rsidP="001C26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8357F" w:rsidRPr="001D2D6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C26BC" w:rsidRPr="001D2D6F">
        <w:rPr>
          <w:rFonts w:ascii="Times New Roman" w:hAnsi="Times New Roman" w:cs="Times New Roman"/>
          <w:sz w:val="26"/>
          <w:szCs w:val="26"/>
        </w:rPr>
        <w:t>Правовым управлением Администрации города Вологды в адрес Департамента финансов Вологодской области, как органа, уполномоченного на составление протоколов об административных правонарушениях в сфере закупок, передана информация о нарушениях при осуществлении закупок товаров, работ, услуг для обеспечения муниципальных нужд, содержащих признаки состава административного правонарушения, выявленных в ходе контрольных мероприятий</w:t>
      </w:r>
      <w:r w:rsidR="00390E75" w:rsidRPr="001D2D6F">
        <w:rPr>
          <w:rFonts w:ascii="Times New Roman" w:hAnsi="Times New Roman" w:cs="Times New Roman"/>
          <w:sz w:val="26"/>
          <w:szCs w:val="26"/>
        </w:rPr>
        <w:t xml:space="preserve"> за </w:t>
      </w:r>
      <w:r w:rsidR="00E620A0">
        <w:rPr>
          <w:rFonts w:ascii="Times New Roman" w:hAnsi="Times New Roman" w:cs="Times New Roman"/>
          <w:sz w:val="26"/>
          <w:szCs w:val="26"/>
        </w:rPr>
        <w:t>4</w:t>
      </w:r>
      <w:r w:rsidR="00390E75" w:rsidRPr="001D2D6F">
        <w:rPr>
          <w:rFonts w:ascii="Times New Roman" w:hAnsi="Times New Roman" w:cs="Times New Roman"/>
          <w:sz w:val="26"/>
          <w:szCs w:val="26"/>
        </w:rPr>
        <w:t xml:space="preserve"> квартал 2023 года</w:t>
      </w:r>
      <w:r w:rsidR="001C26BC" w:rsidRPr="001D2D6F">
        <w:rPr>
          <w:rFonts w:ascii="Times New Roman" w:hAnsi="Times New Roman" w:cs="Times New Roman"/>
          <w:sz w:val="26"/>
          <w:szCs w:val="26"/>
        </w:rPr>
        <w:t xml:space="preserve">, в отношении </w:t>
      </w:r>
      <w:r w:rsidR="00F22124">
        <w:rPr>
          <w:rFonts w:ascii="Times New Roman" w:hAnsi="Times New Roman" w:cs="Times New Roman"/>
          <w:sz w:val="26"/>
          <w:szCs w:val="26"/>
        </w:rPr>
        <w:t>2</w:t>
      </w:r>
      <w:r w:rsidR="001C26BC" w:rsidRPr="001D2D6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22124">
        <w:rPr>
          <w:rFonts w:ascii="Times New Roman" w:hAnsi="Times New Roman" w:cs="Times New Roman"/>
          <w:sz w:val="26"/>
          <w:szCs w:val="26"/>
        </w:rPr>
        <w:t>ых</w:t>
      </w:r>
      <w:r w:rsidR="001B4FDB">
        <w:rPr>
          <w:rFonts w:ascii="Times New Roman" w:hAnsi="Times New Roman" w:cs="Times New Roman"/>
          <w:sz w:val="26"/>
          <w:szCs w:val="26"/>
        </w:rPr>
        <w:t xml:space="preserve"> </w:t>
      </w:r>
      <w:r w:rsidR="001C26BC" w:rsidRPr="001D2D6F">
        <w:rPr>
          <w:rFonts w:ascii="Times New Roman" w:hAnsi="Times New Roman" w:cs="Times New Roman"/>
          <w:sz w:val="26"/>
          <w:szCs w:val="26"/>
        </w:rPr>
        <w:t>учреждени</w:t>
      </w:r>
      <w:r w:rsidR="00F22124">
        <w:rPr>
          <w:rFonts w:ascii="Times New Roman" w:hAnsi="Times New Roman" w:cs="Times New Roman"/>
          <w:sz w:val="26"/>
          <w:szCs w:val="26"/>
        </w:rPr>
        <w:t>й</w:t>
      </w:r>
      <w:r w:rsidR="001C26BC" w:rsidRPr="001D2D6F">
        <w:rPr>
          <w:rFonts w:ascii="Times New Roman" w:hAnsi="Times New Roman" w:cs="Times New Roman"/>
          <w:sz w:val="26"/>
          <w:szCs w:val="26"/>
        </w:rPr>
        <w:t xml:space="preserve"> города Вологды.</w:t>
      </w:r>
      <w:proofErr w:type="gramEnd"/>
    </w:p>
    <w:p w:rsidR="00D3303E" w:rsidRPr="005A7805" w:rsidRDefault="00D3303E" w:rsidP="001243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303E" w:rsidRPr="005A7805" w:rsidRDefault="00D3303E" w:rsidP="00124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03E" w:rsidRPr="005A7805" w:rsidRDefault="00D3303E" w:rsidP="00124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2FC5" w:rsidRPr="005A7805" w:rsidRDefault="006C2FC5" w:rsidP="00124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B45" w:rsidRDefault="00207340" w:rsidP="00E620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A5B45" w:rsidRDefault="00AA5B45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961A8" w:rsidRDefault="00D961A8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961A8" w:rsidRDefault="00D961A8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B753F" w:rsidRDefault="00556E4A" w:rsidP="00556E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Киселев Анатолий Николаевич</w:t>
      </w:r>
    </w:p>
    <w:p w:rsidR="00556E4A" w:rsidRPr="00556E4A" w:rsidRDefault="00556E4A" w:rsidP="00556E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6E4A">
        <w:rPr>
          <w:rFonts w:ascii="Times New Roman" w:hAnsi="Times New Roman" w:cs="Times New Roman"/>
          <w:sz w:val="20"/>
          <w:szCs w:val="20"/>
        </w:rPr>
        <w:t xml:space="preserve">(8172) 72 </w:t>
      </w:r>
      <w:r w:rsidR="00AA5B45">
        <w:rPr>
          <w:rFonts w:ascii="Times New Roman" w:hAnsi="Times New Roman" w:cs="Times New Roman"/>
          <w:sz w:val="20"/>
          <w:szCs w:val="20"/>
        </w:rPr>
        <w:t>63</w:t>
      </w:r>
      <w:r w:rsidRPr="00556E4A">
        <w:rPr>
          <w:rFonts w:ascii="Times New Roman" w:hAnsi="Times New Roman" w:cs="Times New Roman"/>
          <w:sz w:val="20"/>
          <w:szCs w:val="20"/>
        </w:rPr>
        <w:t xml:space="preserve"> </w:t>
      </w:r>
      <w:r w:rsidR="00AA5B45">
        <w:rPr>
          <w:rFonts w:ascii="Times New Roman" w:hAnsi="Times New Roman" w:cs="Times New Roman"/>
          <w:sz w:val="20"/>
          <w:szCs w:val="20"/>
        </w:rPr>
        <w:t>64</w:t>
      </w:r>
    </w:p>
    <w:sectPr w:rsidR="00556E4A" w:rsidRPr="00556E4A" w:rsidSect="00C4336B">
      <w:headerReference w:type="default" r:id="rId10"/>
      <w:pgSz w:w="11906" w:h="16838" w:code="9"/>
      <w:pgMar w:top="993" w:right="567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78" w:rsidRDefault="00B83878" w:rsidP="00C11ABC">
      <w:pPr>
        <w:spacing w:after="0" w:line="240" w:lineRule="auto"/>
      </w:pPr>
      <w:r>
        <w:separator/>
      </w:r>
    </w:p>
  </w:endnote>
  <w:endnote w:type="continuationSeparator" w:id="0">
    <w:p w:rsidR="00B83878" w:rsidRDefault="00B83878" w:rsidP="00C1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78" w:rsidRDefault="00B83878" w:rsidP="00C11ABC">
      <w:pPr>
        <w:spacing w:after="0" w:line="240" w:lineRule="auto"/>
      </w:pPr>
      <w:r>
        <w:separator/>
      </w:r>
    </w:p>
  </w:footnote>
  <w:footnote w:type="continuationSeparator" w:id="0">
    <w:p w:rsidR="00B83878" w:rsidRDefault="00B83878" w:rsidP="00C1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536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1ABC" w:rsidRDefault="00A71328">
        <w:pPr>
          <w:pStyle w:val="a4"/>
          <w:jc w:val="center"/>
        </w:pPr>
        <w:r w:rsidRPr="00C11ABC">
          <w:rPr>
            <w:rFonts w:ascii="Times New Roman" w:hAnsi="Times New Roman" w:cs="Times New Roman"/>
          </w:rPr>
          <w:fldChar w:fldCharType="begin"/>
        </w:r>
        <w:r w:rsidR="00C11ABC" w:rsidRPr="00C11ABC">
          <w:rPr>
            <w:rFonts w:ascii="Times New Roman" w:hAnsi="Times New Roman" w:cs="Times New Roman"/>
          </w:rPr>
          <w:instrText xml:space="preserve"> PAGE   \* MERGEFORMAT </w:instrText>
        </w:r>
        <w:r w:rsidRPr="00C11ABC">
          <w:rPr>
            <w:rFonts w:ascii="Times New Roman" w:hAnsi="Times New Roman" w:cs="Times New Roman"/>
          </w:rPr>
          <w:fldChar w:fldCharType="separate"/>
        </w:r>
        <w:r w:rsidR="00AF4044">
          <w:rPr>
            <w:rFonts w:ascii="Times New Roman" w:hAnsi="Times New Roman" w:cs="Times New Roman"/>
            <w:noProof/>
          </w:rPr>
          <w:t>3</w:t>
        </w:r>
        <w:r w:rsidRPr="00C11AB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0D2A"/>
    <w:rsid w:val="0000797A"/>
    <w:rsid w:val="00012759"/>
    <w:rsid w:val="00034FA9"/>
    <w:rsid w:val="00042512"/>
    <w:rsid w:val="00046569"/>
    <w:rsid w:val="000472F4"/>
    <w:rsid w:val="00060F9C"/>
    <w:rsid w:val="00062088"/>
    <w:rsid w:val="00064493"/>
    <w:rsid w:val="000740F2"/>
    <w:rsid w:val="000816D8"/>
    <w:rsid w:val="000904A6"/>
    <w:rsid w:val="00093E07"/>
    <w:rsid w:val="000B1E55"/>
    <w:rsid w:val="000C59CB"/>
    <w:rsid w:val="000E78FE"/>
    <w:rsid w:val="000F3145"/>
    <w:rsid w:val="00106EE6"/>
    <w:rsid w:val="0011239D"/>
    <w:rsid w:val="00112745"/>
    <w:rsid w:val="001143FD"/>
    <w:rsid w:val="00120574"/>
    <w:rsid w:val="00124189"/>
    <w:rsid w:val="001243FB"/>
    <w:rsid w:val="001264AE"/>
    <w:rsid w:val="00141C84"/>
    <w:rsid w:val="00157D1B"/>
    <w:rsid w:val="00165E64"/>
    <w:rsid w:val="001801E1"/>
    <w:rsid w:val="00194F19"/>
    <w:rsid w:val="001965F6"/>
    <w:rsid w:val="001B4FDB"/>
    <w:rsid w:val="001B5F41"/>
    <w:rsid w:val="001B6998"/>
    <w:rsid w:val="001B7158"/>
    <w:rsid w:val="001B7ABD"/>
    <w:rsid w:val="001C26BC"/>
    <w:rsid w:val="001C77FA"/>
    <w:rsid w:val="001D2D6F"/>
    <w:rsid w:val="001E1AFA"/>
    <w:rsid w:val="001E585B"/>
    <w:rsid w:val="00207340"/>
    <w:rsid w:val="002147CB"/>
    <w:rsid w:val="00220FA2"/>
    <w:rsid w:val="0022369B"/>
    <w:rsid w:val="00243B21"/>
    <w:rsid w:val="002561D3"/>
    <w:rsid w:val="002723E4"/>
    <w:rsid w:val="00297EE0"/>
    <w:rsid w:val="002A2248"/>
    <w:rsid w:val="002B55A8"/>
    <w:rsid w:val="002C48AC"/>
    <w:rsid w:val="002C767A"/>
    <w:rsid w:val="002D1785"/>
    <w:rsid w:val="002E0A08"/>
    <w:rsid w:val="002F0177"/>
    <w:rsid w:val="002F1CA5"/>
    <w:rsid w:val="002F695E"/>
    <w:rsid w:val="003077BE"/>
    <w:rsid w:val="00341487"/>
    <w:rsid w:val="00344A02"/>
    <w:rsid w:val="0035103D"/>
    <w:rsid w:val="00352BCF"/>
    <w:rsid w:val="00362DF5"/>
    <w:rsid w:val="003666D2"/>
    <w:rsid w:val="0036721C"/>
    <w:rsid w:val="00374B3E"/>
    <w:rsid w:val="00390E75"/>
    <w:rsid w:val="00394CF3"/>
    <w:rsid w:val="003B216E"/>
    <w:rsid w:val="003C6E1D"/>
    <w:rsid w:val="003D1F85"/>
    <w:rsid w:val="00404034"/>
    <w:rsid w:val="00405043"/>
    <w:rsid w:val="00407C75"/>
    <w:rsid w:val="00410594"/>
    <w:rsid w:val="0041314B"/>
    <w:rsid w:val="00417434"/>
    <w:rsid w:val="00424E16"/>
    <w:rsid w:val="004252DD"/>
    <w:rsid w:val="00430229"/>
    <w:rsid w:val="004710BC"/>
    <w:rsid w:val="00482215"/>
    <w:rsid w:val="00484C46"/>
    <w:rsid w:val="00496354"/>
    <w:rsid w:val="004966A2"/>
    <w:rsid w:val="004A71AB"/>
    <w:rsid w:val="004B6674"/>
    <w:rsid w:val="004C209B"/>
    <w:rsid w:val="004C4560"/>
    <w:rsid w:val="004E5C5B"/>
    <w:rsid w:val="004F08B1"/>
    <w:rsid w:val="004F2FE8"/>
    <w:rsid w:val="00510757"/>
    <w:rsid w:val="005107FF"/>
    <w:rsid w:val="00514F76"/>
    <w:rsid w:val="00516017"/>
    <w:rsid w:val="0052759C"/>
    <w:rsid w:val="005352B8"/>
    <w:rsid w:val="0054657F"/>
    <w:rsid w:val="00547EA7"/>
    <w:rsid w:val="005526B3"/>
    <w:rsid w:val="00556E4A"/>
    <w:rsid w:val="00571248"/>
    <w:rsid w:val="005715CC"/>
    <w:rsid w:val="0058211D"/>
    <w:rsid w:val="00585ADD"/>
    <w:rsid w:val="00594E43"/>
    <w:rsid w:val="005A129C"/>
    <w:rsid w:val="005A7805"/>
    <w:rsid w:val="005C1851"/>
    <w:rsid w:val="005C22A3"/>
    <w:rsid w:val="005C6AFF"/>
    <w:rsid w:val="005D11E1"/>
    <w:rsid w:val="005E11BC"/>
    <w:rsid w:val="005F41B2"/>
    <w:rsid w:val="00600D15"/>
    <w:rsid w:val="00604CFE"/>
    <w:rsid w:val="00606A30"/>
    <w:rsid w:val="00616488"/>
    <w:rsid w:val="00631B33"/>
    <w:rsid w:val="0063519D"/>
    <w:rsid w:val="0064155F"/>
    <w:rsid w:val="00652059"/>
    <w:rsid w:val="0066086E"/>
    <w:rsid w:val="00692424"/>
    <w:rsid w:val="00696997"/>
    <w:rsid w:val="006A5C7E"/>
    <w:rsid w:val="006C155E"/>
    <w:rsid w:val="006C2FC5"/>
    <w:rsid w:val="006C62D0"/>
    <w:rsid w:val="006C64CD"/>
    <w:rsid w:val="006D1B79"/>
    <w:rsid w:val="006D39F5"/>
    <w:rsid w:val="006D5FB0"/>
    <w:rsid w:val="006E0D29"/>
    <w:rsid w:val="006F032B"/>
    <w:rsid w:val="007034D7"/>
    <w:rsid w:val="00703DCF"/>
    <w:rsid w:val="00712680"/>
    <w:rsid w:val="00717055"/>
    <w:rsid w:val="00722064"/>
    <w:rsid w:val="007241DD"/>
    <w:rsid w:val="00750F94"/>
    <w:rsid w:val="00762C24"/>
    <w:rsid w:val="0078058B"/>
    <w:rsid w:val="0078177D"/>
    <w:rsid w:val="0078357F"/>
    <w:rsid w:val="00792C02"/>
    <w:rsid w:val="007930A0"/>
    <w:rsid w:val="00797491"/>
    <w:rsid w:val="007B4A73"/>
    <w:rsid w:val="007B72E6"/>
    <w:rsid w:val="007C6F92"/>
    <w:rsid w:val="007D3033"/>
    <w:rsid w:val="007D6E57"/>
    <w:rsid w:val="007E706C"/>
    <w:rsid w:val="007F403E"/>
    <w:rsid w:val="007F4F44"/>
    <w:rsid w:val="00804B06"/>
    <w:rsid w:val="00806F79"/>
    <w:rsid w:val="00811522"/>
    <w:rsid w:val="008171A9"/>
    <w:rsid w:val="00821C61"/>
    <w:rsid w:val="008258FC"/>
    <w:rsid w:val="00836135"/>
    <w:rsid w:val="0084385F"/>
    <w:rsid w:val="00851178"/>
    <w:rsid w:val="008540CC"/>
    <w:rsid w:val="0087589B"/>
    <w:rsid w:val="008910F8"/>
    <w:rsid w:val="00895B1A"/>
    <w:rsid w:val="008A0B57"/>
    <w:rsid w:val="008A0E24"/>
    <w:rsid w:val="008B18DC"/>
    <w:rsid w:val="008B5314"/>
    <w:rsid w:val="008B77F0"/>
    <w:rsid w:val="008C1A5E"/>
    <w:rsid w:val="008D12DD"/>
    <w:rsid w:val="008D2212"/>
    <w:rsid w:val="008F157B"/>
    <w:rsid w:val="008F5703"/>
    <w:rsid w:val="009212E5"/>
    <w:rsid w:val="00923568"/>
    <w:rsid w:val="00925B41"/>
    <w:rsid w:val="0092711A"/>
    <w:rsid w:val="00930037"/>
    <w:rsid w:val="00934146"/>
    <w:rsid w:val="00935721"/>
    <w:rsid w:val="009408DA"/>
    <w:rsid w:val="009579D7"/>
    <w:rsid w:val="00963735"/>
    <w:rsid w:val="0096381F"/>
    <w:rsid w:val="009746B1"/>
    <w:rsid w:val="00977DCE"/>
    <w:rsid w:val="00986046"/>
    <w:rsid w:val="00987233"/>
    <w:rsid w:val="009A4F37"/>
    <w:rsid w:val="009D0743"/>
    <w:rsid w:val="009D18EF"/>
    <w:rsid w:val="009F0327"/>
    <w:rsid w:val="00A13311"/>
    <w:rsid w:val="00A14A11"/>
    <w:rsid w:val="00A17C80"/>
    <w:rsid w:val="00A270E6"/>
    <w:rsid w:val="00A31EF6"/>
    <w:rsid w:val="00A3234E"/>
    <w:rsid w:val="00A40A94"/>
    <w:rsid w:val="00A50E26"/>
    <w:rsid w:val="00A61DBE"/>
    <w:rsid w:val="00A71328"/>
    <w:rsid w:val="00AA5B45"/>
    <w:rsid w:val="00AB0FEC"/>
    <w:rsid w:val="00AC1A56"/>
    <w:rsid w:val="00AC33DE"/>
    <w:rsid w:val="00AF4044"/>
    <w:rsid w:val="00AF634B"/>
    <w:rsid w:val="00B03281"/>
    <w:rsid w:val="00B0328F"/>
    <w:rsid w:val="00B1213E"/>
    <w:rsid w:val="00B151D2"/>
    <w:rsid w:val="00B355E5"/>
    <w:rsid w:val="00B43782"/>
    <w:rsid w:val="00B44606"/>
    <w:rsid w:val="00B674D0"/>
    <w:rsid w:val="00B83878"/>
    <w:rsid w:val="00B86D5A"/>
    <w:rsid w:val="00B90135"/>
    <w:rsid w:val="00B964C6"/>
    <w:rsid w:val="00BB1558"/>
    <w:rsid w:val="00BB52F6"/>
    <w:rsid w:val="00BC05E9"/>
    <w:rsid w:val="00BC5649"/>
    <w:rsid w:val="00BD2A80"/>
    <w:rsid w:val="00BD4489"/>
    <w:rsid w:val="00BE25E4"/>
    <w:rsid w:val="00C014DF"/>
    <w:rsid w:val="00C02C2D"/>
    <w:rsid w:val="00C11ABC"/>
    <w:rsid w:val="00C15416"/>
    <w:rsid w:val="00C20277"/>
    <w:rsid w:val="00C4336B"/>
    <w:rsid w:val="00C51D00"/>
    <w:rsid w:val="00C63D4F"/>
    <w:rsid w:val="00C9030F"/>
    <w:rsid w:val="00C929FB"/>
    <w:rsid w:val="00CA049C"/>
    <w:rsid w:val="00CB753F"/>
    <w:rsid w:val="00CC1CE0"/>
    <w:rsid w:val="00CC43C6"/>
    <w:rsid w:val="00CD3472"/>
    <w:rsid w:val="00CE1945"/>
    <w:rsid w:val="00CE4B86"/>
    <w:rsid w:val="00CF29F6"/>
    <w:rsid w:val="00D00B90"/>
    <w:rsid w:val="00D06055"/>
    <w:rsid w:val="00D12922"/>
    <w:rsid w:val="00D14B6E"/>
    <w:rsid w:val="00D2152F"/>
    <w:rsid w:val="00D30F97"/>
    <w:rsid w:val="00D3303E"/>
    <w:rsid w:val="00D45060"/>
    <w:rsid w:val="00D55C92"/>
    <w:rsid w:val="00D678B0"/>
    <w:rsid w:val="00D85488"/>
    <w:rsid w:val="00D87534"/>
    <w:rsid w:val="00D961A8"/>
    <w:rsid w:val="00DA30E4"/>
    <w:rsid w:val="00DC4ED5"/>
    <w:rsid w:val="00DC5BF3"/>
    <w:rsid w:val="00DC7BAB"/>
    <w:rsid w:val="00DD638E"/>
    <w:rsid w:val="00DD7896"/>
    <w:rsid w:val="00DD7F62"/>
    <w:rsid w:val="00DE0D2A"/>
    <w:rsid w:val="00DE4BA9"/>
    <w:rsid w:val="00E30085"/>
    <w:rsid w:val="00E360BD"/>
    <w:rsid w:val="00E473AD"/>
    <w:rsid w:val="00E50769"/>
    <w:rsid w:val="00E53512"/>
    <w:rsid w:val="00E60732"/>
    <w:rsid w:val="00E620A0"/>
    <w:rsid w:val="00E71D2B"/>
    <w:rsid w:val="00E72ADF"/>
    <w:rsid w:val="00E805AB"/>
    <w:rsid w:val="00E923D6"/>
    <w:rsid w:val="00E96896"/>
    <w:rsid w:val="00EA08FE"/>
    <w:rsid w:val="00EB1571"/>
    <w:rsid w:val="00EC5E8E"/>
    <w:rsid w:val="00EF5A32"/>
    <w:rsid w:val="00F1681C"/>
    <w:rsid w:val="00F22124"/>
    <w:rsid w:val="00F24239"/>
    <w:rsid w:val="00F378CF"/>
    <w:rsid w:val="00F401B4"/>
    <w:rsid w:val="00F6166C"/>
    <w:rsid w:val="00F669D4"/>
    <w:rsid w:val="00F66A7C"/>
    <w:rsid w:val="00F70C94"/>
    <w:rsid w:val="00F80D0B"/>
    <w:rsid w:val="00F924F8"/>
    <w:rsid w:val="00FA0C83"/>
    <w:rsid w:val="00FD59A2"/>
    <w:rsid w:val="00F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7930A0"/>
    <w:rPr>
      <w:b/>
      <w:bCs/>
    </w:rPr>
  </w:style>
  <w:style w:type="paragraph" w:styleId="a3">
    <w:name w:val="List Paragraph"/>
    <w:basedOn w:val="a"/>
    <w:uiPriority w:val="34"/>
    <w:qFormat/>
    <w:rsid w:val="00793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ABC"/>
  </w:style>
  <w:style w:type="paragraph" w:styleId="a6">
    <w:name w:val="footer"/>
    <w:basedOn w:val="a"/>
    <w:link w:val="a7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ABC"/>
  </w:style>
  <w:style w:type="paragraph" w:customStyle="1" w:styleId="ConsPlusNormal">
    <w:name w:val="ConsPlusNormal"/>
    <w:link w:val="ConsPlusNormal0"/>
    <w:qFormat/>
    <w:rsid w:val="0020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qFormat/>
    <w:rsid w:val="004C4560"/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604CFE"/>
    <w:rPr>
      <w:color w:val="0000FF"/>
      <w:u w:val="single"/>
    </w:rPr>
  </w:style>
  <w:style w:type="character" w:customStyle="1" w:styleId="sectioninfo2">
    <w:name w:val="section__info2"/>
    <w:rsid w:val="00804B06"/>
    <w:rPr>
      <w:vanish w:val="0"/>
      <w:webHidden w:val="0"/>
      <w:specVanish/>
    </w:rPr>
  </w:style>
  <w:style w:type="paragraph" w:customStyle="1" w:styleId="Iauiue">
    <w:name w:val="Iau?iue"/>
    <w:link w:val="Iauiue0"/>
    <w:rsid w:val="002C48AC"/>
    <w:rPr>
      <w:rFonts w:ascii="Times New Roman" w:eastAsia="Times New Roman" w:hAnsi="Times New Roman" w:cs="Times New Roman"/>
      <w:sz w:val="26"/>
    </w:rPr>
  </w:style>
  <w:style w:type="character" w:customStyle="1" w:styleId="Iauiue0">
    <w:name w:val="Iau?iue Знак"/>
    <w:link w:val="Iauiue"/>
    <w:locked/>
    <w:rsid w:val="002C48AC"/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10701D1DD31975EB49BC111A0CCB535092446688213C145CD3DF0773F5B19C3B14C10879CA5A4DC057B5C0B974C6CD408163B9158F3u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F10701D1DD31975EB49BC111A0CCB535092446688213C145CD3DF0773F5B19C3B14C10879CA4A4DC057B5C0B974C6CD408163B9158F3u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B136-2894-49E2-929D-7345370B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Kiselev_AnN</dc:creator>
  <cp:lastModifiedBy>Kiselev_AnN</cp:lastModifiedBy>
  <cp:revision>49</cp:revision>
  <dcterms:created xsi:type="dcterms:W3CDTF">2023-06-19T05:34:00Z</dcterms:created>
  <dcterms:modified xsi:type="dcterms:W3CDTF">2024-03-25T08:19:00Z</dcterms:modified>
</cp:coreProperties>
</file>