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7" w:rsidRDefault="00947687">
      <w:pPr>
        <w:pStyle w:val="ConsPlusTitlePage"/>
      </w:pPr>
      <w:bookmarkStart w:id="0" w:name="_GoBack"/>
      <w:bookmarkEnd w:id="0"/>
      <w:r>
        <w:br/>
      </w:r>
    </w:p>
    <w:p w:rsidR="00947687" w:rsidRDefault="00947687">
      <w:pPr>
        <w:pStyle w:val="ConsPlusNormal"/>
        <w:jc w:val="both"/>
        <w:outlineLvl w:val="0"/>
      </w:pPr>
    </w:p>
    <w:p w:rsidR="00947687" w:rsidRDefault="00947687">
      <w:pPr>
        <w:pStyle w:val="ConsPlusTitle"/>
        <w:jc w:val="center"/>
        <w:outlineLvl w:val="0"/>
      </w:pPr>
      <w:r>
        <w:t>АДМИНИСТРАЦИЯ Г. ВОЛОГДЫ</w:t>
      </w:r>
    </w:p>
    <w:p w:rsidR="00947687" w:rsidRDefault="00947687">
      <w:pPr>
        <w:pStyle w:val="ConsPlusTitle"/>
        <w:jc w:val="center"/>
      </w:pPr>
    </w:p>
    <w:p w:rsidR="00947687" w:rsidRDefault="00947687">
      <w:pPr>
        <w:pStyle w:val="ConsPlusTitle"/>
        <w:jc w:val="center"/>
      </w:pPr>
      <w:r>
        <w:t>ПОСТАНОВЛЕНИЕ</w:t>
      </w:r>
    </w:p>
    <w:p w:rsidR="00947687" w:rsidRDefault="00947687">
      <w:pPr>
        <w:pStyle w:val="ConsPlusTitle"/>
        <w:jc w:val="center"/>
      </w:pPr>
      <w:r>
        <w:t>от 22 марта 2022 г. N 424</w:t>
      </w:r>
    </w:p>
    <w:p w:rsidR="00947687" w:rsidRDefault="00947687">
      <w:pPr>
        <w:pStyle w:val="ConsPlusTitle"/>
        <w:jc w:val="center"/>
      </w:pPr>
    </w:p>
    <w:p w:rsidR="00947687" w:rsidRDefault="00947687">
      <w:pPr>
        <w:pStyle w:val="ConsPlusTitle"/>
        <w:jc w:val="center"/>
      </w:pPr>
      <w:r>
        <w:t>ОБ УТВЕРЖДЕНИИ ПОРЯДКА ПРЕДОСТАВЛЕНИЯ</w:t>
      </w:r>
    </w:p>
    <w:p w:rsidR="00947687" w:rsidRDefault="00947687">
      <w:pPr>
        <w:pStyle w:val="ConsPlusTitle"/>
        <w:jc w:val="center"/>
      </w:pPr>
      <w:r>
        <w:t>МЕР СОЦИАЛЬНОЙ ПОДДЕРЖКИ ОТДЕЛЬНЫМ КАТЕГОРИЯМ</w:t>
      </w:r>
    </w:p>
    <w:p w:rsidR="00947687" w:rsidRDefault="00947687">
      <w:pPr>
        <w:pStyle w:val="ConsPlusTitle"/>
        <w:jc w:val="center"/>
      </w:pPr>
      <w:r>
        <w:t>ПЕДАГОГИЧЕСКИХ РАБОТНИКОВ В ВИДЕ ЧАСТИЧНОЙ КОМПЕНСАЦИИ</w:t>
      </w:r>
    </w:p>
    <w:p w:rsidR="00947687" w:rsidRDefault="00947687">
      <w:pPr>
        <w:pStyle w:val="ConsPlusTitle"/>
        <w:jc w:val="center"/>
      </w:pPr>
      <w:r>
        <w:t>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 (с последующими изменениями), на основании </w:t>
      </w:r>
      <w:hyperlink r:id="rId6" w:history="1">
        <w:r>
          <w:rPr>
            <w:color w:val="0000FF"/>
          </w:rPr>
          <w:t>статей 27</w:t>
        </w:r>
      </w:hyperlink>
      <w:r>
        <w:t xml:space="preserve">, </w:t>
      </w:r>
      <w:hyperlink r:id="rId7" w:history="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2. Установить, что органом, уполномоченным на предоставление мер социальной поддержки, указанных в </w:t>
      </w:r>
      <w:hyperlink r:id="rId8" w:history="1">
        <w:r>
          <w:rPr>
            <w:color w:val="0000FF"/>
          </w:rPr>
          <w:t>решении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 (с последующими изменениями) (далее - Решение), является Управление опеки и попечительства Администрации города Вологды.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3. Установить, что меры социальной поддержки, предусмотренные Решением, назначаются с 1 числа месяца, в котором подано заявление об их предоставлении, но не ранее срока возникновения права на их получение, и предоставляются по 31 декабря 2024 года.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47687" w:rsidRDefault="00FE5554">
      <w:pPr>
        <w:pStyle w:val="ConsPlusNormal"/>
        <w:spacing w:before="220"/>
        <w:ind w:firstLine="540"/>
        <w:jc w:val="both"/>
      </w:pPr>
      <w:hyperlink r:id="rId9" w:history="1">
        <w:r w:rsidR="00947687">
          <w:rPr>
            <w:color w:val="0000FF"/>
          </w:rPr>
          <w:t>постановление</w:t>
        </w:r>
      </w:hyperlink>
      <w:r w:rsidR="00947687">
        <w:t xml:space="preserve"> Администрации города Вологды от 27 февраля 2019 года N 202 "Об утверждении Порядка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помещения";</w:t>
      </w:r>
    </w:p>
    <w:p w:rsidR="00947687" w:rsidRDefault="00FE5554">
      <w:pPr>
        <w:pStyle w:val="ConsPlusNormal"/>
        <w:spacing w:before="220"/>
        <w:ind w:firstLine="540"/>
        <w:jc w:val="both"/>
      </w:pPr>
      <w:hyperlink r:id="rId10" w:history="1">
        <w:r w:rsidR="00947687">
          <w:rPr>
            <w:color w:val="0000FF"/>
          </w:rPr>
          <w:t>пункт 4</w:t>
        </w:r>
      </w:hyperlink>
      <w:r w:rsidR="00947687">
        <w:t xml:space="preserve"> постановления Администрации города Вологды от 24 мая 2019 года N 585 "О внесении изменений в отдельные муниципальные правовые акты";</w:t>
      </w:r>
    </w:p>
    <w:p w:rsidR="00947687" w:rsidRDefault="00FE5554">
      <w:pPr>
        <w:pStyle w:val="ConsPlusNormal"/>
        <w:spacing w:before="220"/>
        <w:ind w:firstLine="540"/>
        <w:jc w:val="both"/>
      </w:pPr>
      <w:hyperlink r:id="rId11" w:history="1">
        <w:r w:rsidR="00947687">
          <w:rPr>
            <w:color w:val="0000FF"/>
          </w:rPr>
          <w:t>пункты 1</w:t>
        </w:r>
      </w:hyperlink>
      <w:r w:rsidR="00947687">
        <w:t xml:space="preserve"> и </w:t>
      </w:r>
      <w:hyperlink r:id="rId12" w:history="1">
        <w:r w:rsidR="00947687">
          <w:rPr>
            <w:color w:val="0000FF"/>
          </w:rPr>
          <w:t>2</w:t>
        </w:r>
      </w:hyperlink>
      <w:r w:rsidR="00947687">
        <w:t xml:space="preserve"> постановления Администрации города Вологды от 2 июля 2019 года N 809 "О внесении изменений в отдельные муниципальные правовые акты";</w:t>
      </w:r>
    </w:p>
    <w:p w:rsidR="00947687" w:rsidRDefault="00FE5554">
      <w:pPr>
        <w:pStyle w:val="ConsPlusNormal"/>
        <w:spacing w:before="220"/>
        <w:ind w:firstLine="540"/>
        <w:jc w:val="both"/>
      </w:pPr>
      <w:hyperlink r:id="rId13" w:history="1">
        <w:r w:rsidR="00947687">
          <w:rPr>
            <w:color w:val="0000FF"/>
          </w:rPr>
          <w:t>пункт 1</w:t>
        </w:r>
      </w:hyperlink>
      <w:r w:rsidR="00947687">
        <w:t xml:space="preserve"> постановления Администрации города Вологды от 1 марта 2021 года N 200 "О внесении изменений в отдельные муниципальные правовые акты";</w:t>
      </w:r>
    </w:p>
    <w:p w:rsidR="00947687" w:rsidRDefault="00FE5554">
      <w:pPr>
        <w:pStyle w:val="ConsPlusNormal"/>
        <w:spacing w:before="220"/>
        <w:ind w:firstLine="540"/>
        <w:jc w:val="both"/>
      </w:pPr>
      <w:hyperlink r:id="rId14" w:history="1">
        <w:r w:rsidR="00947687">
          <w:rPr>
            <w:color w:val="0000FF"/>
          </w:rPr>
          <w:t>пункт 1</w:t>
        </w:r>
      </w:hyperlink>
      <w:r w:rsidR="00947687">
        <w:t xml:space="preserve"> постановления Администрации города Вологды от 8 июня 2021 года N 778 "О внесении изменений в отдельные муниципальные правовые акты".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</w:pPr>
      <w:r>
        <w:t>Мэр г. Вологды</w:t>
      </w:r>
    </w:p>
    <w:p w:rsidR="00947687" w:rsidRDefault="00947687">
      <w:pPr>
        <w:pStyle w:val="ConsPlusNormal"/>
        <w:jc w:val="right"/>
      </w:pPr>
      <w:r>
        <w:lastRenderedPageBreak/>
        <w:t>С.А.ВОРОПАНОВ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  <w:outlineLvl w:val="0"/>
      </w:pPr>
      <w:r>
        <w:t>Утвержден</w:t>
      </w:r>
    </w:p>
    <w:p w:rsidR="00947687" w:rsidRDefault="00947687">
      <w:pPr>
        <w:pStyle w:val="ConsPlusNormal"/>
        <w:jc w:val="right"/>
      </w:pPr>
      <w:r>
        <w:t>Постановлением</w:t>
      </w:r>
    </w:p>
    <w:p w:rsidR="00947687" w:rsidRDefault="00947687">
      <w:pPr>
        <w:pStyle w:val="ConsPlusNormal"/>
        <w:jc w:val="right"/>
      </w:pPr>
      <w:r>
        <w:t>Администрации г. Вологды</w:t>
      </w:r>
    </w:p>
    <w:p w:rsidR="00947687" w:rsidRDefault="00947687">
      <w:pPr>
        <w:pStyle w:val="ConsPlusNormal"/>
        <w:jc w:val="right"/>
      </w:pPr>
      <w:r>
        <w:t>от 22 марта 2022 г. N 424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Title"/>
        <w:jc w:val="center"/>
      </w:pPr>
      <w:bookmarkStart w:id="1" w:name="P35"/>
      <w:bookmarkEnd w:id="1"/>
      <w:r>
        <w:t>ПОРЯДОК</w:t>
      </w:r>
    </w:p>
    <w:p w:rsidR="00947687" w:rsidRDefault="00947687">
      <w:pPr>
        <w:pStyle w:val="ConsPlusTitle"/>
        <w:jc w:val="center"/>
      </w:pPr>
      <w:r>
        <w:t xml:space="preserve">ПРЕДОСТАВЛЕНИЯ МЕР СОЦИАЛЬНОЙ ПОДДЕРЖКИ </w:t>
      </w:r>
      <w:proofErr w:type="gramStart"/>
      <w:r>
        <w:t>ОТДЕЛЬНЫМ</w:t>
      </w:r>
      <w:proofErr w:type="gramEnd"/>
    </w:p>
    <w:p w:rsidR="00947687" w:rsidRDefault="00947687">
      <w:pPr>
        <w:pStyle w:val="ConsPlusTitle"/>
        <w:jc w:val="center"/>
      </w:pPr>
      <w:r>
        <w:t xml:space="preserve">КАТЕГОРИЯМ ПЕДАГОГИЧЕСКИХ РАБОТНИКОВ В ВИДЕ </w:t>
      </w:r>
      <w:proofErr w:type="gramStart"/>
      <w:r>
        <w:t>ЧАСТИЧНОЙ</w:t>
      </w:r>
      <w:proofErr w:type="gramEnd"/>
    </w:p>
    <w:p w:rsidR="00947687" w:rsidRDefault="00947687">
      <w:pPr>
        <w:pStyle w:val="ConsPlusTitle"/>
        <w:jc w:val="center"/>
      </w:pPr>
      <w:r>
        <w:t>КОМПЕНСАЦИИ 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механизм назначения и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 (далее - Компенсация) в соответствии с </w:t>
      </w:r>
      <w:hyperlink r:id="rId15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21 февраля 2019 года N 1731 "О мерах социальной поддержки отдельных категорий педагогических работников" (с последующими изменениями) (далее - Решение).</w:t>
      </w:r>
      <w:proofErr w:type="gramEnd"/>
    </w:p>
    <w:p w:rsidR="00947687" w:rsidRDefault="00947687">
      <w:pPr>
        <w:pStyle w:val="ConsPlusNormal"/>
        <w:spacing w:before="220"/>
        <w:ind w:firstLine="540"/>
        <w:jc w:val="both"/>
      </w:pPr>
      <w:bookmarkStart w:id="2" w:name="P41"/>
      <w:bookmarkEnd w:id="2"/>
      <w:r>
        <w:t>2. Право на Компенсацию имеют педагогические работники, соответствующие в совокупности следующим критериям: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поступил с (после) 1 марта 2019 года на работу на постоянной основе в муниципальную образовательную организацию, расположенную на территории городского округа города Вологды, на должность учителя, воспитателя;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является нуждающимся в жилом помещении на территории городского округа города Вологды по основаниям, предусмотренным </w:t>
      </w:r>
      <w:hyperlink r:id="rId16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Федерации. </w:t>
      </w:r>
      <w:proofErr w:type="gramStart"/>
      <w:r>
        <w:t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жилищного фонда и (или) принадлежащих им на праве собственности на территории городского округа города Вологды,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proofErr w:type="gramEnd"/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имеется письменное ходатайство руководителя муниципальной образовательной организации, расположенной на территории городского округа города Вологды, о нуждаемости педагогического работника в предоставлении мер социальной поддержки в соответствии с настоящим Порядком, согласованное с начальником </w:t>
      </w:r>
      <w:proofErr w:type="gramStart"/>
      <w:r>
        <w:t>Управления образования Администрации города Вологды</w:t>
      </w:r>
      <w:proofErr w:type="gramEnd"/>
      <w:r>
        <w:t>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3" w:name="P45"/>
      <w:bookmarkEnd w:id="3"/>
      <w:r>
        <w:t>3. Для получения Компенсации педагогический работник (далее - заявитель) или представитель заявителя представляет в Управление опеки и попечительства Администрации города Вологды (далее - Уполномоченный орган) следующие документы:</w:t>
      </w:r>
    </w:p>
    <w:p w:rsidR="00947687" w:rsidRDefault="00FE5554">
      <w:pPr>
        <w:pStyle w:val="ConsPlusNormal"/>
        <w:spacing w:before="220"/>
        <w:ind w:firstLine="540"/>
        <w:jc w:val="both"/>
      </w:pPr>
      <w:hyperlink w:anchor="P147" w:history="1">
        <w:r w:rsidR="00947687">
          <w:rPr>
            <w:color w:val="0000FF"/>
          </w:rPr>
          <w:t>заявление</w:t>
        </w:r>
      </w:hyperlink>
      <w:r w:rsidR="00947687">
        <w:t xml:space="preserve"> о предоставлении Компенсации (далее - заявление) по форме согласно приложению N 1 к настоящему Порядку;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заявителя, для сличения данных, указанных в заявлении;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4" w:name="P48"/>
      <w:bookmarkEnd w:id="4"/>
      <w:r>
        <w:lastRenderedPageBreak/>
        <w:t>копию договора найма жилого помещения, заверенную нотариально, либо с предъявлением оригинала для сличения;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согласие </w:t>
      </w:r>
      <w:proofErr w:type="spellStart"/>
      <w:r>
        <w:t>наймодателя</w:t>
      </w:r>
      <w:proofErr w:type="spellEnd"/>
      <w:r>
        <w:t xml:space="preserve"> на обработку его персональных данных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копии финансовых лицевых счетов на жилые помещения, в которых заявитель и члены его семьи зарегистрированы по месту жительства на территории городского округа города Вологды (для лиц, имеющих регистрацию на территории городского округа города Вологды);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письменное ходатайство руководителя муниципальной образовательной организации, расположенной на территории городского округа города Вологды, о нуждаемости педагогического работника в предоставлении мер социальной поддержки в соответствии с настоящим Порядком, согласованное с начальником </w:t>
      </w:r>
      <w:proofErr w:type="gramStart"/>
      <w:r>
        <w:t>Управления образования Администрации города Вологды</w:t>
      </w:r>
      <w:proofErr w:type="gramEnd"/>
      <w:r>
        <w:t>. Ходатайство должно включать в себя информацию о дате заключения трудового договора с муниципальной образовательной организацией, расположенной на территории городского округа города Вологды, с педагогическим работником и занимаемой им должности;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копию трудовой книжки, заверенную работодателем или нотариально, и (или) сведения о трудовой деятельности в соответствии со </w:t>
      </w:r>
      <w:hyperlink r:id="rId1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копию документа с указанием реквизитов банковского счета, на который подлежат перечислению суммы Компенсации;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согласие заявителя и всех членов его семьи на обработку их персональных данных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доверенность или иные документы, подтверждающие в соответствии с законодательством полномочия представителя (в случае подачи заявления через представителя заявителя).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4. Заявитель (представитель заявителя) вправе представить в Уполномоченный орган документ, подтверждающий регистрацию в системе индивидуального (персонифицированного) учета заявителя и всех членов его семьи.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 случае если с заявлением о предоставлении Компенсации не представлен документ, указанный в </w:t>
      </w:r>
      <w:hyperlink w:anchor="P56" w:history="1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Уполномоченный орган не позднее 2 рабочих дней со дня регистрации заявления о предоставлении Компенсации направляет соответствующий межведомственный запрос в территориальный орган Пенсионного фонда Российской Федерации в порядке, установленном действующим законодательством.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В течение 2 рабочих дней со дня поступления заявления о предоставлении Компенсации Уполномоченный орган готовит и направляет запросы в Управление Федеральной службы государственной регистрации, кадастра и картографии по Вологодской области о представлении сведений, содержащихся в Едином государственном реестре недвижимости, об объектах недвижимости и (или) их правообладателях, выданных: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в отношении заявителя и всех членов его семьи, об отсутствии или наличии зарегистрированных прав на жилые помещения на территории городского округа города Вологды (первый раз - при обращении гражданина, в последующем - раз в полугодие - в срок до 1 февраля и 1 августа);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 отношении </w:t>
      </w:r>
      <w:proofErr w:type="spellStart"/>
      <w:r>
        <w:t>наймодателя</w:t>
      </w:r>
      <w:proofErr w:type="spellEnd"/>
      <w:r>
        <w:t xml:space="preserve">, о наличии зарегистрированных прав на жилое помещение, указанное в договоре найма жилого помещения, представленном заявителем (представителем заявителя) в соответствии с </w:t>
      </w:r>
      <w:hyperlink w:anchor="P48" w:history="1">
        <w:r>
          <w:rPr>
            <w:color w:val="0000FF"/>
          </w:rPr>
          <w:t>абзацем четвертым пункта 3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lastRenderedPageBreak/>
        <w:t>5. При представлении подлинника документа, удостоверяющего личность заявителя (далее - документ личности), специалист Уполномоченного органа, осуществляющий прием документов, осуществляет сличение данных, указанных в заявлении, на соответствие документу личности и возвращает подлинник документа личности заявителю (представителю заявителя).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При представлении копий документов с подлинниками специалист Уполномоченного органа, осуществляющий прием документов, делает на копии отметк</w:t>
      </w:r>
      <w:proofErr w:type="gramStart"/>
      <w:r>
        <w:t>у о ее</w:t>
      </w:r>
      <w:proofErr w:type="gramEnd"/>
      <w:r>
        <w:t xml:space="preserve"> соответствии подлиннику и возвращает подлинник заявителю (представителю заявителя).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6. Уполномоченный орган обеспечивает прием и регистрацию заявления и документов, представленных заявителем (представителем заявителя), в день их представления заявителем (представителем заявителя).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 результатам рассмотрения документов (сведений), указанных в </w:t>
      </w:r>
      <w:hyperlink w:anchor="P45" w:history="1">
        <w:r>
          <w:rPr>
            <w:color w:val="0000FF"/>
          </w:rPr>
          <w:t>пунктах 3</w:t>
        </w:r>
      </w:hyperlink>
      <w:r>
        <w:t xml:space="preserve">, </w:t>
      </w:r>
      <w:hyperlink w:anchor="P56" w:history="1">
        <w:r>
          <w:rPr>
            <w:color w:val="0000FF"/>
          </w:rPr>
          <w:t>4</w:t>
        </w:r>
      </w:hyperlink>
      <w:r>
        <w:t xml:space="preserve"> настоящего Порядка, Уполномоченный орган в течение 10 рабочих дней со дня их поступления в Уполномоченный орган (в том числе с учетом сведений, полученных в рамках межведомственного взаимодействия) принимает решение о предоставлении или об отказе в предоставлении Компенсации (по основаниям, указанным в </w:t>
      </w:r>
      <w:hyperlink w:anchor="P65" w:history="1">
        <w:r>
          <w:rPr>
            <w:color w:val="0000FF"/>
          </w:rPr>
          <w:t>пункте 8</w:t>
        </w:r>
      </w:hyperlink>
      <w:r>
        <w:t xml:space="preserve"> настоящего Порядка) и уведомляет заявителя (представителя заявителя</w:t>
      </w:r>
      <w:proofErr w:type="gramEnd"/>
      <w:r>
        <w:t>) о принятом решении (при отказе - с указанием всех причин отказа) под роспись или путем направления заказного почтового отправления с уведомлением о вручении и (или) в форме электронного документа с последующим направлением заказного почтового отправления с уведомлением о вручении в течение 5 рабочих дней со дня принятия соответствующего решения.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6" w:name="P65"/>
      <w:bookmarkEnd w:id="6"/>
      <w:r>
        <w:t>8. Уполномоченный орган отказывает в предоставлении Компенсации в следующих случаях: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8.1. Несоответствие оформления заявления и приложенных документов требованиям, указанным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8.2. Предоставление неполного пакета документов, указанных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8.3. Несоответствие заявителя требованиям, установленным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8.4. Выявление недостоверных сведений в заявлении и (или) документах, представленных заявителем (в том числе при получении ответов на запросы Уполномоченного органа).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8.5. Выявление противоречий в сведениях, содержащихся в представленных документах (сведениях).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8.6. Подача заявления лицом, не уполномоченным на осуществление действий от имени заявителя.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8.7. Отсутствие денежных сре</w:t>
      </w:r>
      <w:proofErr w:type="gramStart"/>
      <w:r>
        <w:t>дств дл</w:t>
      </w:r>
      <w:proofErr w:type="gramEnd"/>
      <w:r>
        <w:t>я предоставления Компенсации в бюджете города Вологды на текущий финансовый год.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9. После устранения замечаний, послуживших основанием для отказа в назначении Компенсации, заявитель вправе повторно обратиться за назначением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10. Получатели Компенсации обязаны: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10.1. Извещать Уполномоченный орган о наступлении обстоятельств, влекущих прекращение или приостановление выплаты Компенсации, указанных в </w:t>
      </w:r>
      <w:hyperlink w:anchor="P85" w:history="1">
        <w:r>
          <w:rPr>
            <w:color w:val="0000FF"/>
          </w:rPr>
          <w:t>пунктах 15</w:t>
        </w:r>
      </w:hyperlink>
      <w:r>
        <w:t xml:space="preserve">, </w:t>
      </w:r>
      <w:hyperlink w:anchor="P93" w:history="1">
        <w:r>
          <w:rPr>
            <w:color w:val="0000FF"/>
          </w:rPr>
          <w:t>17</w:t>
        </w:r>
      </w:hyperlink>
      <w:r>
        <w:t xml:space="preserve"> настоящего Порядка, в течение 3 рабочих дней со дня их наступления.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10.2. Представлять в Уполномоченный орган раз в полугодие (в срок до 1 февраля и 1 </w:t>
      </w:r>
      <w:r>
        <w:lastRenderedPageBreak/>
        <w:t>августа) копии финансовых лицевых счетов на жилые помещения, в которых заявитель и члены его семьи зарегистрированы по месту жительства на территории городского округа города Вологды.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10.3. Представлять в Уполномоченный орган соглашение о внесении изменений в договор найма, в соответствии с которым предоставляется Компенсация.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11. Компенсация выплачивается в размере 75 процентов от размера платы, предусмотренной договором найма (за исключением расходов по оплате коммунальных услуг и платы за содержание и ремонт жилого помещения), но не более 9000 (девяти тысяч) рублей в месяц.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В случае если договор найма начинает (прекращает) свое действие в течение месяца, в котором он был заключен (расторгнут), размер Компенсации за наем жилого помещения по договору за данный месяц производится пропорционально количеству дней пользования жилым помещением в соответствии с датой заключения (расторжения) договора найма жилого помещения.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12. Выплата Компенсации производится Уполномоченным органом ежемесячно до 20 числа месяца, следующего за отчетным, путем перечисления денежных средств на банковский счет получателя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13. Уполномоченный орган осуществляет выплату Компенсации в пределах средств, выделенных из бюджета города Вологды на указанные цели.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14. Для выплаты Компенсации в соответствии с настоящим Порядком Уполномоченный орган: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ежемесячно в срок до 15 числа месяца, следующего за отчетным, осуществляет расчет сумм, подлежащих выплате, формирует и направляет реестры получателей Компенсации в муниципальное казенное учреждение "Централизованная бухгалтерия, обслуживающая муниципальные учреждения города Вологды" (далее - МКУ "ЦБОМУ") для выплаты Компенсации;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ведет </w:t>
      </w:r>
      <w:hyperlink w:anchor="P229" w:history="1">
        <w:r>
          <w:rPr>
            <w:color w:val="0000FF"/>
          </w:rPr>
          <w:t>реестр</w:t>
        </w:r>
      </w:hyperlink>
      <w:r>
        <w:t xml:space="preserve"> получателей Компенсации по форме согласно приложению N 2 к настоящему Порядку.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8" w:name="P85"/>
      <w:bookmarkEnd w:id="8"/>
      <w:r>
        <w:t>15. Выплата Компенсации прекращается по решению Уполномоченного органа при условии: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15.1. Расторжения получателем Компенсации трудового договора с муниципальной образовательной организацией, расположенной на территории городского округа города Вологды.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15.2. </w:t>
      </w:r>
      <w:proofErr w:type="gramStart"/>
      <w:r>
        <w:t xml:space="preserve">Утраты оснований для признания получателя Компенсации нуждающимся в жилом помещении на территории городского округа города Вологды по основаниям, предусмотренным </w:t>
      </w:r>
      <w:hyperlink r:id="rId20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Федерации, исходя из суммарной общей площади всех жилых помещений, предоставленных педагогическому работнику и (или) членам его семьи по договорам социального найма, договорам найма жилых помещений специализированного жилищного фонда и (или) принадлежащих им на праве</w:t>
      </w:r>
      <w:proofErr w:type="gramEnd"/>
      <w:r>
        <w:t xml:space="preserve"> собственности на территории городского округа города Вологды.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15.3. Выявления в документах (сведениях), необходимых для получения Компенсации, недостоверных сведений.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15.4. Отзыва ходатайства руководителя муниципальной образовательной организации, расположенной на территории городского округа города Вологды, согласованного с начальником Управления образования Администрации города Вологды, о нуждаемости педагогического </w:t>
      </w:r>
      <w:r>
        <w:lastRenderedPageBreak/>
        <w:t>работника в предоставлении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16. Выплата Компенсации прекращается на основании решения Уполномоченного органа </w:t>
      </w:r>
      <w:proofErr w:type="gramStart"/>
      <w:r>
        <w:t>с даты наступления</w:t>
      </w:r>
      <w:proofErr w:type="gramEnd"/>
      <w:r>
        <w:t xml:space="preserve"> обстоятельств, указанных в </w:t>
      </w:r>
      <w:hyperlink w:anchor="P85" w:history="1">
        <w:r>
          <w:rPr>
            <w:color w:val="0000FF"/>
          </w:rPr>
          <w:t>пункте 15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Уполномоченный орган в течение 7 рабочих дней </w:t>
      </w:r>
      <w:proofErr w:type="gramStart"/>
      <w:r>
        <w:t>с даты наступления</w:t>
      </w:r>
      <w:proofErr w:type="gramEnd"/>
      <w:r>
        <w:t xml:space="preserve"> обстоятельств, указанных в </w:t>
      </w:r>
      <w:hyperlink w:anchor="P85" w:history="1">
        <w:r>
          <w:rPr>
            <w:color w:val="0000FF"/>
          </w:rPr>
          <w:t>пункте 15</w:t>
        </w:r>
      </w:hyperlink>
      <w:r>
        <w:t xml:space="preserve"> настоящего Порядка, принимает решение о прекращении выплаты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Уполномоченный орган уведомляет заявителя (представителя заявителя) о принятом решении под роспись или путем направления заказного почтового отправления с уведомлением о вручении и (или) в форме электронного документа с последующим направлением заказного почтового отправления с уведомлением о вручении в течение 5 рабочих дней со дня принятия соответствующего решения.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9" w:name="P93"/>
      <w:bookmarkEnd w:id="9"/>
      <w:r>
        <w:t>17. Выплата Компенсации приостанавливается по решению Уполномоченного органа: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 xml:space="preserve">17.1. При прекращении действия (в том числе досрочного расторжения) договора найма жилого помещения, представленного получателем Компенсации в соответствии с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настоящего Порядка для предоставления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 xml:space="preserve">17.2. При представлении в Уполномоченный орган документов с нарушением требований </w:t>
      </w:r>
      <w:hyperlink w:anchor="P76" w:history="1">
        <w:r>
          <w:rPr>
            <w:color w:val="0000FF"/>
          </w:rPr>
          <w:t>подпункта 10.2 пункта 10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Выплата Компенсации в случае, указанном в </w:t>
      </w:r>
      <w:hyperlink w:anchor="P95" w:history="1">
        <w:r>
          <w:rPr>
            <w:color w:val="0000FF"/>
          </w:rPr>
          <w:t>абзаце первом</w:t>
        </w:r>
      </w:hyperlink>
      <w:r>
        <w:t xml:space="preserve"> настоящего подпункта, приостанавливается с месяца, к первому числу которого должны быть представлены соответствующие документы.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2" w:name="P97"/>
      <w:bookmarkEnd w:id="12"/>
      <w:r>
        <w:t>17.3. На основании заявления руководителя муниципальной образовательной организации, расположенной на территории городского округа города Вологды, направленного в Уполномоченный орган, об уходе получателя Компенсации в длительный отпуск сроком до одного года.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18. Уполномоченный орган в течение 7 рабочих дней </w:t>
      </w:r>
      <w:proofErr w:type="gramStart"/>
      <w:r>
        <w:t>с даты наступления</w:t>
      </w:r>
      <w:proofErr w:type="gramEnd"/>
      <w:r>
        <w:t xml:space="preserve"> обстоятельств, указанных в </w:t>
      </w:r>
      <w:hyperlink w:anchor="P93" w:history="1">
        <w:r>
          <w:rPr>
            <w:color w:val="0000FF"/>
          </w:rPr>
          <w:t>пункте 17</w:t>
        </w:r>
      </w:hyperlink>
      <w:r>
        <w:t xml:space="preserve"> настоящего Порядка, принимает решение о приостановлении выплаты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3" w:name="P99"/>
      <w:bookmarkEnd w:id="13"/>
      <w:r>
        <w:t xml:space="preserve">19. Для возобновления выплаты Компенсации, приостановленной в соответствии с </w:t>
      </w:r>
      <w:hyperlink w:anchor="P94" w:history="1">
        <w:r>
          <w:rPr>
            <w:color w:val="0000FF"/>
          </w:rPr>
          <w:t>подпунктом 17.1 пункта 17</w:t>
        </w:r>
      </w:hyperlink>
      <w:r>
        <w:t xml:space="preserve"> настоящего Порядка, заявитель (представителя заявителя) подает письменное заявление о возобновлении выплаты Компенсации в Уполномоченный орган и прилагает следующие документы: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4" w:name="P100"/>
      <w:bookmarkEnd w:id="14"/>
      <w:r>
        <w:t>копию договора найма жилого помещения (дополнительного соглашения к договору найма жилого помещения), заверенную нотариально, либо с предъявлением оригинала для сличения;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5" w:name="P101"/>
      <w:bookmarkEnd w:id="15"/>
      <w:r>
        <w:t xml:space="preserve">согласие </w:t>
      </w:r>
      <w:proofErr w:type="spellStart"/>
      <w:r>
        <w:t>наймодателя</w:t>
      </w:r>
      <w:proofErr w:type="spellEnd"/>
      <w:r>
        <w:t xml:space="preserve"> на обработку его персональных данных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Возобновление выплаты Компенсации осуществляется </w:t>
      </w:r>
      <w:proofErr w:type="gramStart"/>
      <w:r>
        <w:t>с даты вступления</w:t>
      </w:r>
      <w:proofErr w:type="gramEnd"/>
      <w:r>
        <w:t xml:space="preserve"> в силу договора найма жилого помещения, представленного в соответствии с </w:t>
      </w:r>
      <w:hyperlink w:anchor="P10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947687" w:rsidRDefault="00947687">
      <w:pPr>
        <w:pStyle w:val="ConsPlusNormal"/>
        <w:spacing w:before="220"/>
        <w:ind w:firstLine="540"/>
        <w:jc w:val="both"/>
      </w:pPr>
      <w:bookmarkStart w:id="16" w:name="P103"/>
      <w:bookmarkEnd w:id="16"/>
      <w:r>
        <w:t xml:space="preserve">20. Для возобновления выплаты Компенсации, приостановленной в соответствии с </w:t>
      </w:r>
      <w:hyperlink w:anchor="P95" w:history="1">
        <w:r>
          <w:rPr>
            <w:color w:val="0000FF"/>
          </w:rPr>
          <w:t>подпунктом 17.2 пункта 17</w:t>
        </w:r>
      </w:hyperlink>
      <w:r>
        <w:t xml:space="preserve"> настоящего Порядка, заявитель (представителя заявителя) Компенсации подает письменное заявление о возобновлении выплаты Компенсации в Уполномоченный орган и прилагает документы в соответствии с требованиями </w:t>
      </w:r>
      <w:hyperlink w:anchor="P76" w:history="1">
        <w:r>
          <w:rPr>
            <w:color w:val="0000FF"/>
          </w:rPr>
          <w:t xml:space="preserve">подпункта 10.2 </w:t>
        </w:r>
        <w:r>
          <w:rPr>
            <w:color w:val="0000FF"/>
          </w:rPr>
          <w:lastRenderedPageBreak/>
          <w:t>пункта 10</w:t>
        </w:r>
      </w:hyperlink>
      <w:r>
        <w:t xml:space="preserve"> настоящего Порядка.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21. Уполномоченный орган в течение 10 рабочих дней </w:t>
      </w:r>
      <w:proofErr w:type="gramStart"/>
      <w:r>
        <w:t>с даты представления</w:t>
      </w:r>
      <w:proofErr w:type="gramEnd"/>
      <w:r>
        <w:t xml:space="preserve"> документов, указанных в </w:t>
      </w:r>
      <w:hyperlink w:anchor="P99" w:history="1">
        <w:r>
          <w:rPr>
            <w:color w:val="0000FF"/>
          </w:rPr>
          <w:t>пунктах 19</w:t>
        </w:r>
      </w:hyperlink>
      <w:r>
        <w:t xml:space="preserve">, </w:t>
      </w:r>
      <w:hyperlink w:anchor="P103" w:history="1">
        <w:r>
          <w:rPr>
            <w:color w:val="0000FF"/>
          </w:rPr>
          <w:t>20</w:t>
        </w:r>
      </w:hyperlink>
      <w:r>
        <w:t xml:space="preserve"> настоящего Порядка, принимает решение о возобновлении (отказе в возобновлении)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Уполномоченный орган принимает решение об отказе в возобновлении выплаты Компенсации в следующих случаях: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при несоответствии прилагаемых документов требованиям, указанным в </w:t>
      </w:r>
      <w:hyperlink w:anchor="P100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01" w:history="1">
        <w:r>
          <w:rPr>
            <w:color w:val="0000FF"/>
          </w:rPr>
          <w:t>третьем пункта 19</w:t>
        </w:r>
      </w:hyperlink>
      <w:r>
        <w:t xml:space="preserve"> настоящего Порядка (в случае, если выплата Компенсации была приостановлена в соответствии с </w:t>
      </w:r>
      <w:hyperlink w:anchor="P94" w:history="1">
        <w:r>
          <w:rPr>
            <w:color w:val="0000FF"/>
          </w:rPr>
          <w:t>подпунктом 17.1 пункта 17</w:t>
        </w:r>
      </w:hyperlink>
      <w:r>
        <w:t xml:space="preserve"> настоящего Порядка);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при несоответствии прилагаемых документов требованиям, указанным в </w:t>
      </w:r>
      <w:hyperlink w:anchor="P76" w:history="1">
        <w:r>
          <w:rPr>
            <w:color w:val="0000FF"/>
          </w:rPr>
          <w:t>подпункте 10.2 пункта 10</w:t>
        </w:r>
      </w:hyperlink>
      <w:r>
        <w:t xml:space="preserve"> настоящего Порядка (в случае, если выплата Компенсации была приостановлена в соответствии с </w:t>
      </w:r>
      <w:hyperlink w:anchor="P95" w:history="1">
        <w:r>
          <w:rPr>
            <w:color w:val="0000FF"/>
          </w:rPr>
          <w:t>подпунктом 17.2 пункта 17</w:t>
        </w:r>
      </w:hyperlink>
      <w:r>
        <w:t xml:space="preserve"> настоящего Порядка).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22. Возобновление выплаты Компенсации осуществляется с даты, следующей за датой приостановления выплаты Компенсации, а если документы в соответствии с требованиями </w:t>
      </w:r>
      <w:hyperlink w:anchor="P76" w:history="1">
        <w:r>
          <w:rPr>
            <w:color w:val="0000FF"/>
          </w:rPr>
          <w:t>подпункта 10.2 пункта 10</w:t>
        </w:r>
      </w:hyperlink>
      <w:r>
        <w:t xml:space="preserve"> настоящего Порядка представлены по истечении сроков, определенных </w:t>
      </w:r>
      <w:hyperlink w:anchor="P76" w:history="1">
        <w:r>
          <w:rPr>
            <w:color w:val="0000FF"/>
          </w:rPr>
          <w:t>подпунктом 10.2 пункта 10</w:t>
        </w:r>
      </w:hyperlink>
      <w:r>
        <w:t xml:space="preserve"> настоящего Порядка, - с 1 числа месяца представления документов.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Для возобновления выплаты Компенсации, приостановленной в соответствии с </w:t>
      </w:r>
      <w:hyperlink w:anchor="P97" w:history="1">
        <w:r>
          <w:rPr>
            <w:color w:val="0000FF"/>
          </w:rPr>
          <w:t>подпунктом 17.3 пункта 17</w:t>
        </w:r>
      </w:hyperlink>
      <w:r>
        <w:t xml:space="preserve"> настоящего Порядка, заявитель (представитель заявителя) подает письменное заявление о возобновлении выплаты Компенсации в Уполномоченный орган и прилагает копию приказа руководителя муниципальной образовательной организации, расположенной на территории городского округа города Вологды, о выходе работника из длительного отпуска сроком до одного года.</w:t>
      </w:r>
      <w:proofErr w:type="gramEnd"/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Возобновление выплаты Компенсации осуществляется </w:t>
      </w:r>
      <w:proofErr w:type="gramStart"/>
      <w:r>
        <w:t>с даты выхода</w:t>
      </w:r>
      <w:proofErr w:type="gramEnd"/>
      <w:r>
        <w:t xml:space="preserve"> получателя Компенсации на работу по окончании длительного отпуска сроком до одного года.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24. Уполномоченный орган уведомляет заявителя (представителя заявителя) о принятом </w:t>
      </w:r>
      <w:proofErr w:type="gramStart"/>
      <w:r>
        <w:t>решении</w:t>
      </w:r>
      <w:proofErr w:type="gramEnd"/>
      <w:r>
        <w:t xml:space="preserve"> о приостановлении, возобновлении или прекращении выплаты Компенсации под роспись или путем направления заказного почтового отправления с уведомлением о вручении и (или) в форме электронного документа с последующим направлением заказного почтового отправления с уведомлением о вручении в течение 5 рабочих дней со дня принятия соответствующего решения.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Руководитель муниципальной образовательной организации, расположенной на территории городского округа города Вологды, ходатайствовавший о нуждаемости педагогического работника в предоставлении Компенсации, направляет в Уполномоченный орган уведомление об отзыве ходатайства в предоставлении мер социальной поддержки в соответствии с Решением при отсутствии у педагогического работника оснований нуждаемости в жилом помещении, предусмотренных </w:t>
      </w:r>
      <w:hyperlink r:id="rId22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Федерации, и (или) при расторжении трудового</w:t>
      </w:r>
      <w:proofErr w:type="gramEnd"/>
      <w:r>
        <w:t xml:space="preserve"> договора с педагогическим работником.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26. На основании представленных в соответствии с настоящим Порядком заявителем (представителем заявителя) документов Уполномоченный орган формирует личные дела получателей Компенсации и ведет реестр получателей Компенсации.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27. При выявлении Уполномоченным органом обстоятельств, исключающих право получателя Компенсации на ее получение в соответствии с требованиями настоящего Порядка, Уполномоченный орган в течение 10 рабочих дней с даты наступления указанных обстоятель</w:t>
      </w:r>
      <w:proofErr w:type="gramStart"/>
      <w:r>
        <w:t>ств пр</w:t>
      </w:r>
      <w:proofErr w:type="gramEnd"/>
      <w:r>
        <w:t>инимает следующие меры к возврату излишне перечисленных сумм Компенсации: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lastRenderedPageBreak/>
        <w:t xml:space="preserve">извещает получателя Компенсации под роспись или путем направления заказного почтового отправления с уведомлением о вручении и (или) в форме электронного документа с последующим направлением заказного почтового отправления с уведомлением о </w:t>
      </w:r>
      <w:proofErr w:type="gramStart"/>
      <w:r>
        <w:t>вручении</w:t>
      </w:r>
      <w:proofErr w:type="gramEnd"/>
      <w:r>
        <w:t xml:space="preserve"> о необходимости добровольного возврата получателем Компенсации необоснованно выплаченной ему суммы Компенсации в случае, если переплата образовалась по вине получателя Компенсации (представление документов с заведомо ложными сведениями, сокрытие данных, влияющих на право назначения Компенсации, непредставление информации о наступлении обстоятельств, влекущих прекращение, приостановление выплаты Компенсации, изменение размера Компенсации).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При отказе получателя Компенсации от добровольного возврата указанных средств они взыскиваются в судебном порядке в соответствии с действующим законодательством.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28. Решение Уполномоченного органа о предоставлении (отказе в предоставлении) Компенсации, приостановлении, возобновлении (отказе в возобновлении), прекращении выплаты Компенсации оформляется в виде распоряжения начальника Уполномоченного органа.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Уполномоченный орган ежегодно в срок до 1 октября текущего года запрашивает в Управлении образования Администрации города Вологды информацию о потребности муниципальных образовательных организаций, расположенных на территории городского округа города Вологды, в педагогических работниках, нуждающихся в жилом помещении на территории городского округа города Вологды по основаниям, предусмотренным </w:t>
      </w:r>
      <w:hyperlink r:id="rId23" w:history="1">
        <w:r>
          <w:rPr>
            <w:color w:val="0000FF"/>
          </w:rPr>
          <w:t>частью 1 статьи 51</w:t>
        </w:r>
      </w:hyperlink>
      <w:r>
        <w:t xml:space="preserve"> Жилищного кодекса Российской Федерации, на следующий год с целью планирования</w:t>
      </w:r>
      <w:proofErr w:type="gramEnd"/>
      <w:r>
        <w:t xml:space="preserve"> денежных средств, необходимых на реализацию Решения, при составлении проекта бюджета города Вологды на очередной финансовый год и плановый период.</w:t>
      </w:r>
    </w:p>
    <w:p w:rsidR="00947687" w:rsidRDefault="00947687">
      <w:pPr>
        <w:pStyle w:val="ConsPlusNormal"/>
        <w:spacing w:before="220"/>
        <w:ind w:firstLine="540"/>
        <w:jc w:val="both"/>
      </w:pPr>
      <w:proofErr w:type="gramStart"/>
      <w:r>
        <w:t xml:space="preserve">Ежеквартально в срок до 10 числа месяца, следующего за отчетным кварталом, и ежегодно в срок до 20 января года, следующего за отчетным годом, Уполномоченный орган предоставляет в Департамент финансов Администрации города Вологды </w:t>
      </w:r>
      <w:hyperlink w:anchor="P302" w:history="1">
        <w:r>
          <w:rPr>
            <w:color w:val="0000FF"/>
          </w:rPr>
          <w:t>отчет</w:t>
        </w:r>
      </w:hyperlink>
      <w:r>
        <w:t xml:space="preserve"> о расходовании средств на выплату Компенсации за отчетный период по форме согласно приложению N 3 к настоящему Порядку.</w:t>
      </w:r>
      <w:proofErr w:type="gramEnd"/>
    </w:p>
    <w:p w:rsidR="00947687" w:rsidRDefault="00947687">
      <w:pPr>
        <w:pStyle w:val="ConsPlusNormal"/>
        <w:spacing w:before="220"/>
        <w:ind w:firstLine="540"/>
        <w:jc w:val="both"/>
      </w:pPr>
      <w:r>
        <w:t>30. На действия (бездействие) сотрудников Уполномоченного органа жалоба подается на имя руководителя Уполномоченного органа.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На действия (бездействие) руководителя Уполномоченного органа жалоба подается на имя Мэра города Вологды.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Жалоба рассматривается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(с последующими изменениями).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>31. Заявитель вправе обжаловать действия (бездействие) сотрудников и (или) руководителя Уполномоченного органа в судебном порядке.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32. Информация о предоставлении Компенсации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(с последующими изменениями).</w:t>
      </w:r>
    </w:p>
    <w:p w:rsidR="00947687" w:rsidRDefault="00947687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Информирование гражданина о правах, возникающих в связи с событием, наступление которого предоставляет ему возможность получения Компенсации, осуществляется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2020 года N 1994 "Об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</w:t>
      </w:r>
      <w:r>
        <w:lastRenderedPageBreak/>
        <w:t>защиты (поддержки), социальных услуг, предоставляемых в рамках социального обслуживания</w:t>
      </w:r>
      <w:proofErr w:type="gramEnd"/>
      <w:r>
        <w:t xml:space="preserve">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обеспечения".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  <w:outlineLvl w:val="1"/>
      </w:pPr>
      <w:r>
        <w:t>Приложение N 1</w:t>
      </w:r>
    </w:p>
    <w:p w:rsidR="00947687" w:rsidRDefault="00947687">
      <w:pPr>
        <w:pStyle w:val="ConsPlusNormal"/>
        <w:jc w:val="right"/>
      </w:pPr>
      <w:r>
        <w:t>к Порядку</w:t>
      </w:r>
    </w:p>
    <w:p w:rsidR="00947687" w:rsidRDefault="00947687">
      <w:pPr>
        <w:pStyle w:val="ConsPlusNormal"/>
        <w:jc w:val="right"/>
      </w:pPr>
      <w:r>
        <w:t>предоставления мер социальной поддержки</w:t>
      </w:r>
    </w:p>
    <w:p w:rsidR="00947687" w:rsidRDefault="00947687">
      <w:pPr>
        <w:pStyle w:val="ConsPlusNormal"/>
        <w:jc w:val="right"/>
      </w:pPr>
      <w:r>
        <w:t xml:space="preserve">отдельным категориям </w:t>
      </w:r>
      <w:proofErr w:type="gramStart"/>
      <w:r>
        <w:t>педагогических</w:t>
      </w:r>
      <w:proofErr w:type="gramEnd"/>
    </w:p>
    <w:p w:rsidR="00947687" w:rsidRDefault="00947687">
      <w:pPr>
        <w:pStyle w:val="ConsPlusNormal"/>
        <w:jc w:val="right"/>
      </w:pPr>
      <w:r>
        <w:t>работников в виде частичной компенсации</w:t>
      </w:r>
    </w:p>
    <w:p w:rsidR="00947687" w:rsidRDefault="00947687">
      <w:pPr>
        <w:pStyle w:val="ConsPlusNormal"/>
        <w:jc w:val="right"/>
      </w:pPr>
      <w:r>
        <w:t>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</w:pPr>
      <w:r>
        <w:t>форма</w:t>
      </w:r>
    </w:p>
    <w:p w:rsidR="00947687" w:rsidRDefault="009476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4"/>
        <w:gridCol w:w="3742"/>
        <w:gridCol w:w="340"/>
      </w:tblGrid>
      <w:tr w:rsidR="00947687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В Управление опеки и попечительства Администрации города Вологды</w:t>
            </w:r>
          </w:p>
        </w:tc>
      </w:tr>
      <w:tr w:rsidR="0094768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от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(Ф.И.О.)</w:t>
            </w: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bookmarkStart w:id="17" w:name="P147"/>
            <w:bookmarkEnd w:id="17"/>
            <w:r>
              <w:t>ЗАЯВЛЕНИЕ</w:t>
            </w:r>
          </w:p>
          <w:p w:rsidR="00947687" w:rsidRDefault="00947687">
            <w:pPr>
              <w:pStyle w:val="ConsPlusNormal"/>
              <w:jc w:val="center"/>
            </w:pPr>
            <w:r>
              <w:t>о назначении, возобновлении (</w:t>
            </w:r>
            <w:proofErr w:type="gramStart"/>
            <w:r>
              <w:t>нужное</w:t>
            </w:r>
            <w:proofErr w:type="gramEnd"/>
            <w:r>
              <w:t xml:space="preserve"> подчеркнуть) мер</w:t>
            </w:r>
          </w:p>
          <w:p w:rsidR="00947687" w:rsidRDefault="00947687">
            <w:pPr>
              <w:pStyle w:val="ConsPlusNormal"/>
              <w:jc w:val="center"/>
            </w:pPr>
            <w:r>
              <w:t xml:space="preserve">социальной поддержки отдельным категориям </w:t>
            </w:r>
            <w:proofErr w:type="gramStart"/>
            <w:r>
              <w:t>педагогических</w:t>
            </w:r>
            <w:proofErr w:type="gramEnd"/>
          </w:p>
          <w:p w:rsidR="00947687" w:rsidRDefault="00947687">
            <w:pPr>
              <w:pStyle w:val="ConsPlusNormal"/>
              <w:jc w:val="center"/>
            </w:pPr>
            <w:r>
              <w:t>работников в виде частичной компенсации расходов</w:t>
            </w:r>
          </w:p>
          <w:p w:rsidR="00947687" w:rsidRDefault="00947687">
            <w:pPr>
              <w:pStyle w:val="ConsPlusNormal"/>
              <w:jc w:val="center"/>
            </w:pPr>
            <w:r>
              <w:t>по договору найма жилого помещения</w:t>
            </w: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947687" w:rsidRDefault="00947687">
            <w:pPr>
              <w:pStyle w:val="ConsPlusNormal"/>
              <w:jc w:val="both"/>
            </w:pPr>
            <w:r>
              <w:t>дата рождения: ___________________________________________, адрес проживания:</w:t>
            </w:r>
          </w:p>
          <w:p w:rsidR="00947687" w:rsidRDefault="00947687">
            <w:pPr>
              <w:pStyle w:val="ConsPlusNormal"/>
              <w:jc w:val="both"/>
            </w:pPr>
            <w:r>
              <w:t>_______________________________________________________________, контактный</w:t>
            </w:r>
          </w:p>
          <w:p w:rsidR="00947687" w:rsidRDefault="00947687">
            <w:pPr>
              <w:pStyle w:val="ConsPlusNormal"/>
              <w:jc w:val="both"/>
            </w:pPr>
            <w:r>
              <w:t>телефон: _________________________________, документ, удостоверяющий личность:</w:t>
            </w:r>
          </w:p>
          <w:p w:rsidR="00947687" w:rsidRDefault="00947687">
            <w:pPr>
              <w:pStyle w:val="ConsPlusNormal"/>
              <w:jc w:val="both"/>
            </w:pPr>
            <w:r>
              <w:t>___________________________________: серия ________ номер ____________, выдан</w:t>
            </w:r>
          </w:p>
        </w:tc>
      </w:tr>
      <w:tr w:rsidR="00947687"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,</w:t>
            </w:r>
          </w:p>
        </w:tc>
      </w:tr>
      <w:tr w:rsidR="00947687"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 xml:space="preserve">(когда,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both"/>
            </w:pPr>
            <w:r>
              <w:t>ИНН ________________________, прошу назначить, возобновить (</w:t>
            </w:r>
            <w:proofErr w:type="gramStart"/>
            <w:r>
              <w:t>нужное</w:t>
            </w:r>
            <w:proofErr w:type="gramEnd"/>
            <w:r>
              <w:t xml:space="preserve"> подчеркнуть) мне меры социальной поддержки в виде частичной компенсации расходов по договору найма жилого помещения в соответствии с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Вологодской городской Думы от 21 февраля 2019 года N 1731 "О мерах социальной поддержки отдельных категорий педагогических работников" (с последующими изменениями) (далее - Компенсация).</w:t>
            </w:r>
          </w:p>
          <w:p w:rsidR="00947687" w:rsidRDefault="00947687">
            <w:pPr>
              <w:pStyle w:val="ConsPlusNormal"/>
              <w:ind w:firstLine="283"/>
              <w:jc w:val="both"/>
            </w:pPr>
            <w:r>
              <w:t>В состав моей семьи входят:</w:t>
            </w:r>
          </w:p>
        </w:tc>
      </w:tr>
    </w:tbl>
    <w:p w:rsidR="00947687" w:rsidRDefault="00947687">
      <w:pPr>
        <w:pStyle w:val="ConsPlusNormal"/>
        <w:jc w:val="both"/>
      </w:pPr>
    </w:p>
    <w:p w:rsidR="00947687" w:rsidRDefault="00947687">
      <w:pPr>
        <w:sectPr w:rsidR="00947687" w:rsidSect="00A52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247"/>
        <w:gridCol w:w="1077"/>
        <w:gridCol w:w="1984"/>
        <w:gridCol w:w="2891"/>
        <w:gridCol w:w="1417"/>
      </w:tblGrid>
      <w:tr w:rsidR="00947687">
        <w:tc>
          <w:tcPr>
            <w:tcW w:w="567" w:type="dxa"/>
          </w:tcPr>
          <w:p w:rsidR="00947687" w:rsidRDefault="009476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947687" w:rsidRDefault="009476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  <w:r>
              <w:t>Дата рождения</w:t>
            </w:r>
          </w:p>
        </w:tc>
        <w:tc>
          <w:tcPr>
            <w:tcW w:w="1077" w:type="dxa"/>
          </w:tcPr>
          <w:p w:rsidR="00947687" w:rsidRDefault="00947687">
            <w:pPr>
              <w:pStyle w:val="ConsPlusNormal"/>
            </w:pPr>
            <w:r>
              <w:t>Степень родства</w:t>
            </w:r>
          </w:p>
        </w:tc>
        <w:tc>
          <w:tcPr>
            <w:tcW w:w="1984" w:type="dxa"/>
          </w:tcPr>
          <w:p w:rsidR="00947687" w:rsidRDefault="00947687">
            <w:pPr>
              <w:pStyle w:val="ConsPlusNormal"/>
            </w:pPr>
            <w:r>
              <w:t>Документ, удостоверяющий личность (вид, серия, номер, дата выдачи, кем выдан)</w:t>
            </w:r>
          </w:p>
        </w:tc>
        <w:tc>
          <w:tcPr>
            <w:tcW w:w="2891" w:type="dxa"/>
          </w:tcPr>
          <w:p w:rsidR="00947687" w:rsidRDefault="00947687">
            <w:pPr>
              <w:pStyle w:val="ConsPlusNormal"/>
            </w:pPr>
            <w: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417" w:type="dxa"/>
          </w:tcPr>
          <w:p w:rsidR="00947687" w:rsidRDefault="00947687">
            <w:pPr>
              <w:pStyle w:val="ConsPlusNormal"/>
            </w:pPr>
            <w:r>
              <w:t>Место жительства</w:t>
            </w:r>
          </w:p>
        </w:tc>
      </w:tr>
      <w:tr w:rsidR="00947687">
        <w:tc>
          <w:tcPr>
            <w:tcW w:w="567" w:type="dxa"/>
          </w:tcPr>
          <w:p w:rsidR="00947687" w:rsidRDefault="00947687">
            <w:pPr>
              <w:pStyle w:val="ConsPlusNormal"/>
            </w:pPr>
            <w:r>
              <w:t>1.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07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98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2891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417" w:type="dxa"/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567" w:type="dxa"/>
          </w:tcPr>
          <w:p w:rsidR="00947687" w:rsidRDefault="00947687">
            <w:pPr>
              <w:pStyle w:val="ConsPlusNormal"/>
            </w:pPr>
            <w:r>
              <w:t>2.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07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98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2891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417" w:type="dxa"/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567" w:type="dxa"/>
          </w:tcPr>
          <w:p w:rsidR="00947687" w:rsidRDefault="00947687">
            <w:pPr>
              <w:pStyle w:val="ConsPlusNormal"/>
            </w:pPr>
            <w:r>
              <w:t>3.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07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98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2891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417" w:type="dxa"/>
          </w:tcPr>
          <w:p w:rsidR="00947687" w:rsidRDefault="00947687">
            <w:pPr>
              <w:pStyle w:val="ConsPlusNormal"/>
            </w:pPr>
          </w:p>
        </w:tc>
      </w:tr>
    </w:tbl>
    <w:p w:rsidR="00947687" w:rsidRDefault="00947687">
      <w:pPr>
        <w:sectPr w:rsidR="009476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7687" w:rsidRDefault="009476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154"/>
        <w:gridCol w:w="2495"/>
        <w:gridCol w:w="340"/>
      </w:tblGrid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ind w:firstLine="283"/>
              <w:jc w:val="both"/>
            </w:pPr>
            <w:r>
              <w:t>Выплату Компенсации прошу производить по следующим реквизитам:</w:t>
            </w:r>
          </w:p>
        </w:tc>
      </w:tr>
      <w:tr w:rsidR="00947687"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,</w:t>
            </w:r>
          </w:p>
        </w:tc>
      </w:tr>
      <w:tr w:rsidR="00947687"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both"/>
            </w:pPr>
            <w:r>
              <w:t>счет N ___________________________________________________________________.</w:t>
            </w:r>
          </w:p>
          <w:p w:rsidR="00947687" w:rsidRDefault="00947687">
            <w:pPr>
              <w:pStyle w:val="ConsPlusNormal"/>
              <w:ind w:firstLine="283"/>
              <w:jc w:val="both"/>
            </w:pPr>
            <w:proofErr w:type="gramStart"/>
            <w:r>
              <w:t>Обязуюсь письменно сообщить в Управление опеки и попечительства Администрации города Вологды обо всех обстоятельствах, влекущих возобновление, прекращение, приостановление выплаты Компенсации в соответствии с требованиями Порядка предоставления мер социальной поддержки отдельным категориям педагогических работников в виде частичной компенсации расходов по договору найма жилого помещения в течение 3 рабочих дней со дня их наступления.</w:t>
            </w:r>
            <w:proofErr w:type="gramEnd"/>
          </w:p>
          <w:p w:rsidR="00947687" w:rsidRDefault="00947687">
            <w:pPr>
              <w:pStyle w:val="ConsPlusNormal"/>
              <w:ind w:firstLine="283"/>
              <w:jc w:val="both"/>
            </w:pPr>
            <w:r>
              <w:t>Я уведомлен, что в соответствии с законодательством Российской Федерации персональные данные передаются в Единую государственную информационную систему социального обеспечения (ЕГИССО). Достоверность предоставленных персональных данных и сведений подтверждаю.</w:t>
            </w:r>
          </w:p>
          <w:p w:rsidR="00947687" w:rsidRDefault="00947687">
            <w:pPr>
              <w:pStyle w:val="ConsPlusNormal"/>
              <w:ind w:firstLine="283"/>
              <w:jc w:val="both"/>
            </w:pPr>
            <w:r>
              <w:t xml:space="preserve">Уведомляю, что основания возникновения права на меры социальной поддержки в виде частичной компенсации расходов по договору найма жилого помещения в соответствии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Вологодской городской Думы от 21 февраля 2019 года N 1731 "О мерах социальной поддержки отдельных категорий педагогических работников" (с последующими изменениями) возникли у меня с _______________ 202_ года.</w:t>
            </w:r>
          </w:p>
          <w:p w:rsidR="00947687" w:rsidRDefault="00947687">
            <w:pPr>
              <w:pStyle w:val="ConsPlusNormal"/>
              <w:ind w:firstLine="283"/>
              <w:jc w:val="both"/>
            </w:pPr>
            <w:r>
              <w:t>Приложение: __________________.</w:t>
            </w:r>
          </w:p>
        </w:tc>
      </w:tr>
      <w:tr w:rsidR="0094768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both"/>
            </w:pPr>
            <w:r>
              <w:t>"__"__________ 202_ г.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proofErr w:type="gramStart"/>
            <w:r>
              <w:t>(подпись заявителя (представителя заявителя)</w:t>
            </w:r>
            <w:proofErr w:type="gramEnd"/>
          </w:p>
        </w:tc>
      </w:tr>
      <w:tr w:rsidR="00947687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both"/>
            </w:pPr>
            <w:r>
              <w:t>ПРИНЯТО:</w:t>
            </w:r>
          </w:p>
          <w:p w:rsidR="00947687" w:rsidRDefault="00947687">
            <w:pPr>
              <w:pStyle w:val="ConsPlusNormal"/>
              <w:jc w:val="both"/>
            </w:pPr>
            <w:r>
              <w:t>"__"__________ 202_ г. N 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(подпись специалиста)</w:t>
            </w:r>
          </w:p>
        </w:tc>
      </w:tr>
    </w:tbl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  <w:outlineLvl w:val="1"/>
      </w:pPr>
      <w:r>
        <w:t>Приложение N 2</w:t>
      </w:r>
    </w:p>
    <w:p w:rsidR="00947687" w:rsidRDefault="00947687">
      <w:pPr>
        <w:pStyle w:val="ConsPlusNormal"/>
        <w:jc w:val="right"/>
      </w:pPr>
      <w:r>
        <w:t>к Порядку</w:t>
      </w:r>
    </w:p>
    <w:p w:rsidR="00947687" w:rsidRDefault="00947687">
      <w:pPr>
        <w:pStyle w:val="ConsPlusNormal"/>
        <w:jc w:val="right"/>
      </w:pPr>
      <w:r>
        <w:t>предоставления мер социальной поддержки</w:t>
      </w:r>
    </w:p>
    <w:p w:rsidR="00947687" w:rsidRDefault="00947687">
      <w:pPr>
        <w:pStyle w:val="ConsPlusNormal"/>
        <w:jc w:val="right"/>
      </w:pPr>
      <w:r>
        <w:t xml:space="preserve">отдельным категориям </w:t>
      </w:r>
      <w:proofErr w:type="gramStart"/>
      <w:r>
        <w:t>педагогических</w:t>
      </w:r>
      <w:proofErr w:type="gramEnd"/>
    </w:p>
    <w:p w:rsidR="00947687" w:rsidRDefault="00947687">
      <w:pPr>
        <w:pStyle w:val="ConsPlusNormal"/>
        <w:jc w:val="right"/>
      </w:pPr>
      <w:r>
        <w:t>работников в виде частичной компенсации</w:t>
      </w:r>
    </w:p>
    <w:p w:rsidR="00947687" w:rsidRDefault="00947687">
      <w:pPr>
        <w:pStyle w:val="ConsPlusNormal"/>
        <w:jc w:val="right"/>
      </w:pPr>
      <w:r>
        <w:t>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</w:pPr>
      <w:r>
        <w:t>форма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center"/>
      </w:pPr>
      <w:bookmarkStart w:id="18" w:name="P229"/>
      <w:bookmarkEnd w:id="18"/>
      <w:r>
        <w:t>РЕЕСТР</w:t>
      </w:r>
    </w:p>
    <w:p w:rsidR="00947687" w:rsidRDefault="00947687">
      <w:pPr>
        <w:pStyle w:val="ConsPlusNormal"/>
        <w:jc w:val="center"/>
      </w:pPr>
      <w:r>
        <w:t>получателей мер социальной поддержки отдельным категориям</w:t>
      </w:r>
    </w:p>
    <w:p w:rsidR="00947687" w:rsidRDefault="00947687">
      <w:pPr>
        <w:pStyle w:val="ConsPlusNormal"/>
        <w:jc w:val="center"/>
      </w:pPr>
      <w:r>
        <w:t>педагогических работников в виде частичной компенсации</w:t>
      </w:r>
    </w:p>
    <w:p w:rsidR="00947687" w:rsidRDefault="00947687">
      <w:pPr>
        <w:pStyle w:val="ConsPlusNormal"/>
        <w:jc w:val="center"/>
      </w:pPr>
      <w:r>
        <w:t>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</w:t>
      </w:r>
    </w:p>
    <w:p w:rsidR="00947687" w:rsidRDefault="00947687">
      <w:pPr>
        <w:pStyle w:val="ConsPlusNormal"/>
        <w:jc w:val="both"/>
      </w:pPr>
    </w:p>
    <w:p w:rsidR="00947687" w:rsidRDefault="00947687">
      <w:pPr>
        <w:sectPr w:rsidR="009476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34"/>
        <w:gridCol w:w="794"/>
        <w:gridCol w:w="1134"/>
        <w:gridCol w:w="1757"/>
        <w:gridCol w:w="964"/>
        <w:gridCol w:w="1757"/>
        <w:gridCol w:w="1587"/>
      </w:tblGrid>
      <w:tr w:rsidR="00947687">
        <w:tc>
          <w:tcPr>
            <w:tcW w:w="595" w:type="dxa"/>
            <w:vMerge w:val="restart"/>
          </w:tcPr>
          <w:p w:rsidR="00947687" w:rsidRDefault="009476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947687" w:rsidRDefault="009476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2" w:type="dxa"/>
            <w:gridSpan w:val="3"/>
          </w:tcPr>
          <w:p w:rsidR="00947687" w:rsidRDefault="00947687">
            <w:pPr>
              <w:pStyle w:val="ConsPlusNormal"/>
              <w:jc w:val="center"/>
            </w:pPr>
            <w:r>
              <w:t>Данные заявителя</w:t>
            </w:r>
          </w:p>
        </w:tc>
        <w:tc>
          <w:tcPr>
            <w:tcW w:w="2721" w:type="dxa"/>
            <w:gridSpan w:val="2"/>
          </w:tcPr>
          <w:p w:rsidR="00947687" w:rsidRDefault="00947687">
            <w:pPr>
              <w:pStyle w:val="ConsPlusNormal"/>
            </w:pPr>
            <w:r>
              <w:t>Реквизиты банковского счета</w:t>
            </w:r>
          </w:p>
        </w:tc>
        <w:tc>
          <w:tcPr>
            <w:tcW w:w="1757" w:type="dxa"/>
            <w:vMerge w:val="restart"/>
          </w:tcPr>
          <w:p w:rsidR="00947687" w:rsidRDefault="00947687">
            <w:pPr>
              <w:pStyle w:val="ConsPlusNormal"/>
            </w:pPr>
            <w:r>
              <w:t>Период, за который предоставлена мера социальной поддержки</w:t>
            </w:r>
          </w:p>
        </w:tc>
        <w:tc>
          <w:tcPr>
            <w:tcW w:w="1587" w:type="dxa"/>
            <w:vMerge w:val="restart"/>
          </w:tcPr>
          <w:p w:rsidR="00947687" w:rsidRDefault="00947687">
            <w:pPr>
              <w:pStyle w:val="ConsPlusNormal"/>
            </w:pPr>
            <w:r>
              <w:t>Сумма компенсации за период</w:t>
            </w:r>
          </w:p>
        </w:tc>
      </w:tr>
      <w:tr w:rsidR="00947687">
        <w:tc>
          <w:tcPr>
            <w:tcW w:w="595" w:type="dxa"/>
            <w:vMerge/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1134" w:type="dxa"/>
          </w:tcPr>
          <w:p w:rsidR="00947687" w:rsidRDefault="00947687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794" w:type="dxa"/>
          </w:tcPr>
          <w:p w:rsidR="00947687" w:rsidRDefault="00947687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134" w:type="dxa"/>
          </w:tcPr>
          <w:p w:rsidR="00947687" w:rsidRDefault="00947687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757" w:type="dxa"/>
          </w:tcPr>
          <w:p w:rsidR="00947687" w:rsidRDefault="00947687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</w:pPr>
            <w:r>
              <w:t>Номер счета</w:t>
            </w:r>
          </w:p>
        </w:tc>
        <w:tc>
          <w:tcPr>
            <w:tcW w:w="1757" w:type="dxa"/>
            <w:vMerge/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947687" w:rsidRDefault="00947687">
            <w:pPr>
              <w:spacing w:after="1" w:line="0" w:lineRule="atLeast"/>
            </w:pPr>
          </w:p>
        </w:tc>
      </w:tr>
      <w:tr w:rsidR="00947687">
        <w:tc>
          <w:tcPr>
            <w:tcW w:w="595" w:type="dxa"/>
          </w:tcPr>
          <w:p w:rsidR="00947687" w:rsidRDefault="009476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47687" w:rsidRDefault="009476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47687" w:rsidRDefault="009476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47687" w:rsidRDefault="009476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47687" w:rsidRDefault="009476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947687" w:rsidRDefault="009476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947687" w:rsidRDefault="009476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947687" w:rsidRDefault="00947687">
            <w:pPr>
              <w:pStyle w:val="ConsPlusNormal"/>
              <w:jc w:val="center"/>
            </w:pPr>
            <w:r>
              <w:t>8</w:t>
            </w:r>
          </w:p>
        </w:tc>
      </w:tr>
      <w:tr w:rsidR="00947687">
        <w:tc>
          <w:tcPr>
            <w:tcW w:w="595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13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79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13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75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96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75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587" w:type="dxa"/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8135" w:type="dxa"/>
            <w:gridSpan w:val="7"/>
          </w:tcPr>
          <w:p w:rsidR="00947687" w:rsidRDefault="00947687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947687" w:rsidRDefault="00947687">
            <w:pPr>
              <w:pStyle w:val="ConsPlusNormal"/>
            </w:pPr>
          </w:p>
        </w:tc>
      </w:tr>
    </w:tbl>
    <w:p w:rsidR="00947687" w:rsidRDefault="009476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544"/>
        <w:gridCol w:w="957"/>
      </w:tblGrid>
      <w:tr w:rsidR="00947687">
        <w:tc>
          <w:tcPr>
            <w:tcW w:w="5216" w:type="dxa"/>
            <w:vMerge w:val="restart"/>
            <w:tcBorders>
              <w:top w:val="nil"/>
              <w:left w:val="nil"/>
              <w:bottom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544" w:type="dxa"/>
          </w:tcPr>
          <w:p w:rsidR="00947687" w:rsidRDefault="00947687">
            <w:pPr>
              <w:pStyle w:val="ConsPlusNormal"/>
              <w:jc w:val="center"/>
            </w:pPr>
            <w:r>
              <w:t>Наименование банка:</w:t>
            </w:r>
          </w:p>
        </w:tc>
        <w:tc>
          <w:tcPr>
            <w:tcW w:w="957" w:type="dxa"/>
          </w:tcPr>
          <w:p w:rsidR="00947687" w:rsidRDefault="00947687">
            <w:pPr>
              <w:pStyle w:val="ConsPlusNormal"/>
              <w:jc w:val="center"/>
            </w:pPr>
            <w:r>
              <w:t>Сумма</w:t>
            </w:r>
          </w:p>
        </w:tc>
      </w:tr>
      <w:tr w:rsidR="00947687">
        <w:tc>
          <w:tcPr>
            <w:tcW w:w="5216" w:type="dxa"/>
            <w:vMerge/>
            <w:tcBorders>
              <w:top w:val="nil"/>
              <w:left w:val="nil"/>
              <w:bottom w:val="nil"/>
            </w:tcBorders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354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957" w:type="dxa"/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5216" w:type="dxa"/>
            <w:vMerge/>
            <w:tcBorders>
              <w:top w:val="nil"/>
              <w:left w:val="nil"/>
              <w:bottom w:val="nil"/>
            </w:tcBorders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354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957" w:type="dxa"/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5216" w:type="dxa"/>
            <w:vMerge/>
            <w:tcBorders>
              <w:top w:val="nil"/>
              <w:left w:val="nil"/>
              <w:bottom w:val="nil"/>
            </w:tcBorders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354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957" w:type="dxa"/>
          </w:tcPr>
          <w:p w:rsidR="00947687" w:rsidRDefault="00947687">
            <w:pPr>
              <w:pStyle w:val="ConsPlusNormal"/>
            </w:pPr>
          </w:p>
        </w:tc>
      </w:tr>
    </w:tbl>
    <w:p w:rsidR="00947687" w:rsidRDefault="00947687">
      <w:pPr>
        <w:sectPr w:rsidR="009476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7687" w:rsidRDefault="009476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417"/>
        <w:gridCol w:w="340"/>
        <w:gridCol w:w="3515"/>
      </w:tblGrid>
      <w:tr w:rsidR="0094768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Начальник Управления</w:t>
            </w:r>
          </w:p>
          <w:p w:rsidR="00947687" w:rsidRDefault="00947687">
            <w:pPr>
              <w:pStyle w:val="ConsPlusNormal"/>
            </w:pPr>
            <w:r>
              <w:t>опеки и попечительства</w:t>
            </w:r>
          </w:p>
          <w:p w:rsidR="00947687" w:rsidRDefault="00947687">
            <w:pPr>
              <w:pStyle w:val="ConsPlusNormal"/>
            </w:pPr>
            <w:r>
              <w:t>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4768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both"/>
            </w:pPr>
            <w:r>
              <w:t>М.П.</w:t>
            </w:r>
          </w:p>
        </w:tc>
      </w:tr>
    </w:tbl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  <w:outlineLvl w:val="1"/>
      </w:pPr>
      <w:r>
        <w:t>Приложение N 3</w:t>
      </w:r>
    </w:p>
    <w:p w:rsidR="00947687" w:rsidRDefault="00947687">
      <w:pPr>
        <w:pStyle w:val="ConsPlusNormal"/>
        <w:jc w:val="right"/>
      </w:pPr>
      <w:r>
        <w:t>к Порядку</w:t>
      </w:r>
    </w:p>
    <w:p w:rsidR="00947687" w:rsidRDefault="00947687">
      <w:pPr>
        <w:pStyle w:val="ConsPlusNormal"/>
        <w:jc w:val="right"/>
      </w:pPr>
      <w:r>
        <w:t>предоставления мер социальной поддержки</w:t>
      </w:r>
    </w:p>
    <w:p w:rsidR="00947687" w:rsidRDefault="00947687">
      <w:pPr>
        <w:pStyle w:val="ConsPlusNormal"/>
        <w:jc w:val="right"/>
      </w:pPr>
      <w:r>
        <w:t xml:space="preserve">отдельным категориям </w:t>
      </w:r>
      <w:proofErr w:type="gramStart"/>
      <w:r>
        <w:t>педагогических</w:t>
      </w:r>
      <w:proofErr w:type="gramEnd"/>
    </w:p>
    <w:p w:rsidR="00947687" w:rsidRDefault="00947687">
      <w:pPr>
        <w:pStyle w:val="ConsPlusNormal"/>
        <w:jc w:val="right"/>
      </w:pPr>
      <w:r>
        <w:t>работников в виде частичной компенсации</w:t>
      </w:r>
    </w:p>
    <w:p w:rsidR="00947687" w:rsidRDefault="00947687">
      <w:pPr>
        <w:pStyle w:val="ConsPlusNormal"/>
        <w:jc w:val="right"/>
      </w:pPr>
      <w:r>
        <w:t>расходов по договору найма жилого помещения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right"/>
      </w:pPr>
      <w:r>
        <w:t>форма</w:t>
      </w: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center"/>
      </w:pPr>
      <w:bookmarkStart w:id="19" w:name="P302"/>
      <w:bookmarkEnd w:id="19"/>
      <w:r>
        <w:t>ОТЧЕТ</w:t>
      </w:r>
    </w:p>
    <w:p w:rsidR="00947687" w:rsidRDefault="00947687">
      <w:pPr>
        <w:pStyle w:val="ConsPlusNormal"/>
        <w:jc w:val="center"/>
      </w:pPr>
      <w:r>
        <w:t xml:space="preserve">о расходовании средств на выплату мер </w:t>
      </w:r>
      <w:proofErr w:type="gramStart"/>
      <w:r>
        <w:t>социальной</w:t>
      </w:r>
      <w:proofErr w:type="gramEnd"/>
    </w:p>
    <w:p w:rsidR="00947687" w:rsidRDefault="00947687">
      <w:pPr>
        <w:pStyle w:val="ConsPlusNormal"/>
        <w:jc w:val="center"/>
      </w:pPr>
      <w:r>
        <w:t xml:space="preserve">поддержки отдельным категориям </w:t>
      </w:r>
      <w:proofErr w:type="gramStart"/>
      <w:r>
        <w:t>педагогических</w:t>
      </w:r>
      <w:proofErr w:type="gramEnd"/>
    </w:p>
    <w:p w:rsidR="00947687" w:rsidRDefault="00947687">
      <w:pPr>
        <w:pStyle w:val="ConsPlusNormal"/>
        <w:jc w:val="center"/>
      </w:pPr>
      <w:r>
        <w:t>работников в виде частичной компенсации расходов</w:t>
      </w:r>
    </w:p>
    <w:p w:rsidR="00947687" w:rsidRDefault="00947687">
      <w:pPr>
        <w:pStyle w:val="ConsPlusNormal"/>
        <w:jc w:val="center"/>
      </w:pPr>
      <w:r>
        <w:t>по найму жилого помещения по состоянию</w:t>
      </w:r>
    </w:p>
    <w:p w:rsidR="00947687" w:rsidRDefault="00947687">
      <w:pPr>
        <w:pStyle w:val="ConsPlusNormal"/>
        <w:jc w:val="center"/>
      </w:pPr>
      <w:r>
        <w:t>на "__"__________ 202_ года</w:t>
      </w:r>
    </w:p>
    <w:p w:rsidR="00947687" w:rsidRDefault="00947687">
      <w:pPr>
        <w:pStyle w:val="ConsPlusNormal"/>
        <w:jc w:val="both"/>
      </w:pPr>
    </w:p>
    <w:p w:rsidR="00947687" w:rsidRDefault="00947687">
      <w:pPr>
        <w:sectPr w:rsidR="009476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644"/>
        <w:gridCol w:w="1871"/>
        <w:gridCol w:w="1247"/>
        <w:gridCol w:w="1848"/>
        <w:gridCol w:w="1247"/>
      </w:tblGrid>
      <w:tr w:rsidR="00947687">
        <w:tc>
          <w:tcPr>
            <w:tcW w:w="1531" w:type="dxa"/>
            <w:vMerge w:val="restart"/>
          </w:tcPr>
          <w:p w:rsidR="00947687" w:rsidRDefault="00947687">
            <w:pPr>
              <w:pStyle w:val="ConsPlusNormal"/>
            </w:pPr>
            <w:r>
              <w:lastRenderedPageBreak/>
              <w:t>Категория работников образования</w:t>
            </w:r>
          </w:p>
        </w:tc>
        <w:tc>
          <w:tcPr>
            <w:tcW w:w="1644" w:type="dxa"/>
            <w:vMerge w:val="restart"/>
          </w:tcPr>
          <w:p w:rsidR="00947687" w:rsidRDefault="00947687">
            <w:pPr>
              <w:pStyle w:val="ConsPlusNormal"/>
            </w:pPr>
            <w:r>
              <w:t>Количество лиц, получающих компенсацию</w:t>
            </w:r>
          </w:p>
        </w:tc>
        <w:tc>
          <w:tcPr>
            <w:tcW w:w="3118" w:type="dxa"/>
            <w:gridSpan w:val="2"/>
          </w:tcPr>
          <w:p w:rsidR="00947687" w:rsidRDefault="00947687">
            <w:pPr>
              <w:pStyle w:val="ConsPlusNormal"/>
              <w:jc w:val="center"/>
            </w:pPr>
            <w:r>
              <w:t>Начислено (тыс. руб.)</w:t>
            </w:r>
          </w:p>
        </w:tc>
        <w:tc>
          <w:tcPr>
            <w:tcW w:w="3095" w:type="dxa"/>
            <w:gridSpan w:val="2"/>
          </w:tcPr>
          <w:p w:rsidR="00947687" w:rsidRDefault="00947687">
            <w:pPr>
              <w:pStyle w:val="ConsPlusNormal"/>
            </w:pPr>
            <w:r>
              <w:t>Фактически перечислено (тыс. руб.)</w:t>
            </w:r>
          </w:p>
        </w:tc>
      </w:tr>
      <w:tr w:rsidR="00947687">
        <w:tc>
          <w:tcPr>
            <w:tcW w:w="1531" w:type="dxa"/>
            <w:vMerge/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947687" w:rsidRDefault="00947687">
            <w:pPr>
              <w:spacing w:after="1" w:line="0" w:lineRule="atLeast"/>
            </w:pPr>
          </w:p>
        </w:tc>
        <w:tc>
          <w:tcPr>
            <w:tcW w:w="1871" w:type="dxa"/>
          </w:tcPr>
          <w:p w:rsidR="00947687" w:rsidRDefault="00947687">
            <w:pPr>
              <w:pStyle w:val="ConsPlusNormal"/>
            </w:pPr>
            <w:r>
              <w:t>всего</w:t>
            </w:r>
          </w:p>
          <w:p w:rsidR="00947687" w:rsidRDefault="00947687">
            <w:pPr>
              <w:pStyle w:val="ConsPlusNormal"/>
            </w:pPr>
            <w:r>
              <w:t>(с нарастающим итогом с начала года)</w:t>
            </w: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 отчетный квартал</w:t>
            </w:r>
          </w:p>
        </w:tc>
        <w:tc>
          <w:tcPr>
            <w:tcW w:w="1848" w:type="dxa"/>
          </w:tcPr>
          <w:p w:rsidR="00947687" w:rsidRDefault="00947687">
            <w:pPr>
              <w:pStyle w:val="ConsPlusNormal"/>
            </w:pPr>
            <w:r>
              <w:t>всего</w:t>
            </w:r>
          </w:p>
          <w:p w:rsidR="00947687" w:rsidRDefault="00947687">
            <w:pPr>
              <w:pStyle w:val="ConsPlusNormal"/>
            </w:pPr>
            <w:r>
              <w:t>(с нарастающим итогом с начала года)</w:t>
            </w: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 отчетный квартал</w:t>
            </w:r>
          </w:p>
        </w:tc>
      </w:tr>
      <w:tr w:rsidR="00947687">
        <w:tc>
          <w:tcPr>
            <w:tcW w:w="1531" w:type="dxa"/>
          </w:tcPr>
          <w:p w:rsidR="00947687" w:rsidRDefault="009476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47687" w:rsidRDefault="009476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47687" w:rsidRDefault="009476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47687" w:rsidRDefault="009476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947687" w:rsidRDefault="009476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47687" w:rsidRDefault="00947687">
            <w:pPr>
              <w:pStyle w:val="ConsPlusNormal"/>
              <w:jc w:val="center"/>
            </w:pPr>
            <w:r>
              <w:t>6</w:t>
            </w:r>
          </w:p>
        </w:tc>
      </w:tr>
      <w:tr w:rsidR="00947687">
        <w:tc>
          <w:tcPr>
            <w:tcW w:w="1531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644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871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848" w:type="dxa"/>
          </w:tcPr>
          <w:p w:rsidR="00947687" w:rsidRDefault="00947687">
            <w:pPr>
              <w:pStyle w:val="ConsPlusNormal"/>
            </w:pPr>
          </w:p>
        </w:tc>
        <w:tc>
          <w:tcPr>
            <w:tcW w:w="1247" w:type="dxa"/>
          </w:tcPr>
          <w:p w:rsidR="00947687" w:rsidRDefault="00947687">
            <w:pPr>
              <w:pStyle w:val="ConsPlusNormal"/>
            </w:pPr>
          </w:p>
        </w:tc>
      </w:tr>
    </w:tbl>
    <w:p w:rsidR="00947687" w:rsidRDefault="00947687">
      <w:pPr>
        <w:sectPr w:rsidR="009476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7687" w:rsidRDefault="009476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417"/>
        <w:gridCol w:w="340"/>
        <w:gridCol w:w="3515"/>
      </w:tblGrid>
      <w:tr w:rsidR="0094768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  <w:r>
              <w:t>Начальник Управления опеки и попечительства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687" w:rsidRDefault="00947687">
            <w:pPr>
              <w:pStyle w:val="ConsPlusNormal"/>
            </w:pPr>
          </w:p>
        </w:tc>
      </w:tr>
      <w:tr w:rsidR="0094768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687" w:rsidRDefault="0094768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jc w:val="both"/>
      </w:pPr>
    </w:p>
    <w:p w:rsidR="00947687" w:rsidRDefault="00947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687" w:rsidRDefault="00947687"/>
    <w:sectPr w:rsidR="00947687" w:rsidSect="00DB2ED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87"/>
    <w:rsid w:val="00947687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CD1A40FE668F5E495FCE0252955EEB762BFFB20CAE43848244C7EF2ED7A59C0D427CD3DEAC28A72D47B1364E52337E6Cw6N" TargetMode="External"/><Relationship Id="rId13" Type="http://schemas.openxmlformats.org/officeDocument/2006/relationships/hyperlink" Target="consultantplus://offline/ref=C8EECD1A40FE668F5E495FCE0252955EEB762BFFB107AE448E8244C7EF2ED7A59C0D427CC1DEF424A52F59B1365B04623890A0B920B04B5936BED0C464wBN" TargetMode="External"/><Relationship Id="rId18" Type="http://schemas.openxmlformats.org/officeDocument/2006/relationships/hyperlink" Target="consultantplus://offline/ref=C8EECD1A40FE668F5E4941C3143ECB5AEA7C7CF0B40EA514D1D64290B07ED1F0DC4D442A819CF92EF17E1DE43E52522D7CC0B3B922AC64w8N" TargetMode="External"/><Relationship Id="rId26" Type="http://schemas.openxmlformats.org/officeDocument/2006/relationships/hyperlink" Target="consultantplus://offline/ref=C8EECD1A40FE668F5E4941C3143ECB5AEA7976F1B408A514D1D64290B07ED1F0DC4D4429829AF924A2240DE077055D317EDBADBE3CAC4B5E62w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EECD1A40FE668F5E4941C3143ECB5AEA7E7CF0B00FA514D1D64290B07ED1F0DC4D4429829AFB22AD240DE077055D317EDBADBE3CAC4B5E62wBN" TargetMode="External"/><Relationship Id="rId7" Type="http://schemas.openxmlformats.org/officeDocument/2006/relationships/hyperlink" Target="consultantplus://offline/ref=C8EECD1A40FE668F5E495FCE0252955EEB762BFFB20EA7428C8644C7EF2ED7A59C0D427CC1DEF424A52950B03B5B04623890A0B920B04B5936BED0C464wBN" TargetMode="External"/><Relationship Id="rId12" Type="http://schemas.openxmlformats.org/officeDocument/2006/relationships/hyperlink" Target="consultantplus://offline/ref=C8EECD1A40FE668F5E495FCE0252955EEB762BFFB108A7408F8744C7EF2ED7A59C0D427CC1DEF424A52F59B1355B04623890A0B920B04B5936BED0C464wBN" TargetMode="External"/><Relationship Id="rId17" Type="http://schemas.openxmlformats.org/officeDocument/2006/relationships/hyperlink" Target="consultantplus://offline/ref=C8EECD1A40FE668F5E4941C3143ECB5AEA7E7CF0B00FA514D1D64290B07ED1F0DC4D4429829AFB22AD240DE077055D317EDBADBE3CAC4B5E62wBN" TargetMode="External"/><Relationship Id="rId25" Type="http://schemas.openxmlformats.org/officeDocument/2006/relationships/hyperlink" Target="consultantplus://offline/ref=C8EECD1A40FE668F5E4941C3143ECB5AEA7973F2B509A514D1D64290B07ED1F0CE4D1C258098E725A0315BB13165w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EECD1A40FE668F5E4941C3143ECB5AEA7973F3B90DA514D1D64290B07ED1F0DC4D4429829AFA23A7240DE077055D317EDBADBE3CAC4B5E62wBN" TargetMode="External"/><Relationship Id="rId20" Type="http://schemas.openxmlformats.org/officeDocument/2006/relationships/hyperlink" Target="consultantplus://offline/ref=C8EECD1A40FE668F5E4941C3143ECB5AEA7973F3B90DA514D1D64290B07ED1F0DC4D4429829AFA23A7240DE077055D317EDBADBE3CAC4B5E62wB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ECD1A40FE668F5E495FCE0252955EEB762BFFB20EA7428C8644C7EF2ED7A59C0D427CC1DEF424A5285DB3375B04623890A0B920B04B5936BED0C464wBN" TargetMode="External"/><Relationship Id="rId11" Type="http://schemas.openxmlformats.org/officeDocument/2006/relationships/hyperlink" Target="consultantplus://offline/ref=C8EECD1A40FE668F5E495FCE0252955EEB762BFFB108A7408F8744C7EF2ED7A59C0D427CC1DEF424A52F59B1365B04623890A0B920B04B5936BED0C464wBN" TargetMode="External"/><Relationship Id="rId24" Type="http://schemas.openxmlformats.org/officeDocument/2006/relationships/hyperlink" Target="consultantplus://offline/ref=C8EECD1A40FE668F5E4941C3143ECB5AED7C71FAB20EA514D1D64290B07ED1F0CE4D1C258098E725A0315BB13165w3N" TargetMode="External"/><Relationship Id="rId5" Type="http://schemas.openxmlformats.org/officeDocument/2006/relationships/hyperlink" Target="consultantplus://offline/ref=C8EECD1A40FE668F5E495FCE0252955EEB762BFFB20CAE43848244C7EF2ED7A59C0D427CC1DEF424A52F59B0315B04623890A0B920B04B5936BED0C464wBN" TargetMode="External"/><Relationship Id="rId15" Type="http://schemas.openxmlformats.org/officeDocument/2006/relationships/hyperlink" Target="consultantplus://offline/ref=C8EECD1A40FE668F5E495FCE0252955EEB762BFFB20CAE43848244C7EF2ED7A59C0D427CC1DEF424A52F59B0315B04623890A0B920B04B5936BED0C464wBN" TargetMode="External"/><Relationship Id="rId23" Type="http://schemas.openxmlformats.org/officeDocument/2006/relationships/hyperlink" Target="consultantplus://offline/ref=C8EECD1A40FE668F5E4941C3143ECB5AEA7973F3B90DA514D1D64290B07ED1F0DC4D4429829AFA23A7240DE077055D317EDBADBE3CAC4B5E62wBN" TargetMode="External"/><Relationship Id="rId28" Type="http://schemas.openxmlformats.org/officeDocument/2006/relationships/hyperlink" Target="consultantplus://offline/ref=C8EECD1A40FE668F5E495FCE0252955EEB762BFFB20CAE43848244C7EF2ED7A59C0D427CD3DEAC28A72D47B1364E52337E6Cw6N" TargetMode="External"/><Relationship Id="rId10" Type="http://schemas.openxmlformats.org/officeDocument/2006/relationships/hyperlink" Target="consultantplus://offline/ref=C8EECD1A40FE668F5E495FCE0252955EEB762BFFB108A94A8C8244C7EF2ED7A59C0D427CC1DEF424A52F59B0305B04623890A0B920B04B5936BED0C464wBN" TargetMode="External"/><Relationship Id="rId19" Type="http://schemas.openxmlformats.org/officeDocument/2006/relationships/hyperlink" Target="consultantplus://offline/ref=C8EECD1A40FE668F5E4941C3143ECB5AEA7E7CF0B00FA514D1D64290B07ED1F0DC4D4429829AFB22AD240DE077055D317EDBADBE3CAC4B5E62w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ECD1A40FE668F5E495FCE0252955EEB762BFFB107AA4A8C8044C7EF2ED7A59C0D427CD3DEAC28A72D47B1364E52337E6Cw6N" TargetMode="External"/><Relationship Id="rId14" Type="http://schemas.openxmlformats.org/officeDocument/2006/relationships/hyperlink" Target="consultantplus://offline/ref=C8EECD1A40FE668F5E495FCE0252955EEB762BFFB107AA42858644C7EF2ED7A59C0D427CC1DEF424A52F59B1365B04623890A0B920B04B5936BED0C464wBN" TargetMode="External"/><Relationship Id="rId22" Type="http://schemas.openxmlformats.org/officeDocument/2006/relationships/hyperlink" Target="consultantplus://offline/ref=C8EECD1A40FE668F5E4941C3143ECB5AEA7973F3B90DA514D1D64290B07ED1F0DC4D4429829AFA23A7240DE077055D317EDBADBE3CAC4B5E62wBN" TargetMode="External"/><Relationship Id="rId27" Type="http://schemas.openxmlformats.org/officeDocument/2006/relationships/hyperlink" Target="consultantplus://offline/ref=C8EECD1A40FE668F5E495FCE0252955EEB762BFFB20CAE43848244C7EF2ED7A59C0D427CD3DEAC28A72D47B1364E52337E6Cw6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2023-05-22T13:48:00Z</dcterms:created>
  <dcterms:modified xsi:type="dcterms:W3CDTF">2023-05-22T14:20:00Z</dcterms:modified>
</cp:coreProperties>
</file>